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597" w:rsidRDefault="00C26597">
      <w:pPr>
        <w:spacing w:before="1"/>
        <w:rPr>
          <w:b/>
          <w:color w:val="000000" w:themeColor="text1"/>
          <w:sz w:val="24"/>
          <w:szCs w:val="24"/>
        </w:rPr>
      </w:pPr>
    </w:p>
    <w:p w:rsidR="00C26597" w:rsidRDefault="00605663">
      <w:pPr>
        <w:jc w:val="center"/>
        <w:rPr>
          <w:b/>
          <w:bCs/>
          <w:color w:val="000000" w:themeColor="text1"/>
          <w:sz w:val="24"/>
          <w:szCs w:val="24"/>
        </w:rPr>
      </w:pPr>
      <w:r>
        <w:rPr>
          <w:b/>
          <w:bCs/>
          <w:color w:val="000000" w:themeColor="text1"/>
          <w:sz w:val="24"/>
          <w:szCs w:val="24"/>
        </w:rPr>
        <w:t>Phụ lục I</w:t>
      </w:r>
    </w:p>
    <w:p w:rsidR="00C26597" w:rsidRDefault="00605663">
      <w:pPr>
        <w:jc w:val="center"/>
        <w:rPr>
          <w:b/>
          <w:bCs/>
          <w:color w:val="000000" w:themeColor="text1"/>
          <w:sz w:val="24"/>
          <w:szCs w:val="24"/>
        </w:rPr>
      </w:pPr>
      <w:r>
        <w:rPr>
          <w:b/>
          <w:bCs/>
          <w:color w:val="000000" w:themeColor="text1"/>
          <w:sz w:val="24"/>
          <w:szCs w:val="24"/>
          <w:lang w:val="vi-VN"/>
        </w:rPr>
        <w:t>KHUNG KẾ HOẠCH DẠY HỌC MÔN HỌC CỦA TỔ CHUYÊN MÔN</w:t>
      </w:r>
    </w:p>
    <w:p w:rsidR="00C26597" w:rsidRDefault="00C26597">
      <w:pPr>
        <w:jc w:val="center"/>
        <w:rPr>
          <w:bCs/>
          <w:color w:val="000000" w:themeColor="text1"/>
          <w:sz w:val="24"/>
          <w:szCs w:val="24"/>
        </w:rPr>
      </w:pPr>
    </w:p>
    <w:tbl>
      <w:tblPr>
        <w:tblW w:w="0" w:type="auto"/>
        <w:tblLook w:val="04A0"/>
      </w:tblPr>
      <w:tblGrid>
        <w:gridCol w:w="6516"/>
        <w:gridCol w:w="8046"/>
      </w:tblGrid>
      <w:tr w:rsidR="00C26597">
        <w:tc>
          <w:tcPr>
            <w:tcW w:w="6516" w:type="dxa"/>
          </w:tcPr>
          <w:p w:rsidR="00C26597" w:rsidRDefault="00605663">
            <w:pPr>
              <w:rPr>
                <w:color w:val="000000" w:themeColor="text1"/>
                <w:sz w:val="24"/>
                <w:szCs w:val="24"/>
              </w:rPr>
            </w:pPr>
            <w:r>
              <w:rPr>
                <w:b/>
                <w:bCs/>
                <w:color w:val="000000" w:themeColor="text1"/>
                <w:sz w:val="24"/>
                <w:szCs w:val="24"/>
              </w:rPr>
              <w:t xml:space="preserve">       TRƯỜNG</w:t>
            </w:r>
            <w:r>
              <w:rPr>
                <w:b/>
                <w:bCs/>
                <w:color w:val="000000" w:themeColor="text1"/>
                <w:sz w:val="24"/>
                <w:szCs w:val="24"/>
                <w:lang w:val="vi-VN"/>
              </w:rPr>
              <w:t xml:space="preserve">: </w:t>
            </w:r>
            <w:r>
              <w:rPr>
                <w:color w:val="000000" w:themeColor="text1"/>
                <w:sz w:val="24"/>
                <w:szCs w:val="24"/>
              </w:rPr>
              <w:t>THCS MẠO KHÊ I</w:t>
            </w:r>
          </w:p>
          <w:p w:rsidR="00C26597" w:rsidRDefault="00605663" w:rsidP="00605663">
            <w:pPr>
              <w:ind w:firstLineChars="350" w:firstLine="843"/>
              <w:rPr>
                <w:color w:val="000000" w:themeColor="text1"/>
                <w:sz w:val="24"/>
                <w:szCs w:val="24"/>
              </w:rPr>
            </w:pPr>
            <w:r>
              <w:rPr>
                <w:b/>
                <w:bCs/>
                <w:color w:val="000000" w:themeColor="text1"/>
                <w:sz w:val="24"/>
                <w:szCs w:val="24"/>
                <w:lang w:val="vi-VN"/>
              </w:rPr>
              <w:t xml:space="preserve">TỔ: </w:t>
            </w:r>
            <w:r w:rsidR="00C11C0B">
              <w:rPr>
                <w:b/>
                <w:bCs/>
                <w:color w:val="000000" w:themeColor="text1"/>
                <w:sz w:val="24"/>
                <w:szCs w:val="24"/>
              </w:rPr>
              <w:t>SINH-HÓA-</w:t>
            </w:r>
            <w:r>
              <w:rPr>
                <w:b/>
                <w:bCs/>
                <w:color w:val="000000" w:themeColor="text1"/>
                <w:sz w:val="24"/>
                <w:szCs w:val="24"/>
              </w:rPr>
              <w:t>ĐỊA</w:t>
            </w:r>
          </w:p>
          <w:p w:rsidR="00C26597" w:rsidRDefault="004254B8">
            <w:pPr>
              <w:rPr>
                <w:b/>
                <w:bCs/>
                <w:color w:val="000000" w:themeColor="text1"/>
                <w:sz w:val="24"/>
                <w:szCs w:val="24"/>
                <w:lang w:val="vi-VN"/>
              </w:rPr>
            </w:pPr>
            <w:r w:rsidRPr="004254B8">
              <w:rPr>
                <w:color w:val="000000" w:themeColor="text1"/>
                <w:sz w:val="24"/>
                <w:szCs w:val="24"/>
              </w:rPr>
              <w:pict>
                <v:line id="Straight Connector 2" o:spid="_x0000_s1027" style="position:absolute;z-index:251660288" from="52.4pt,9pt" to="145.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W6htQEAALcDAAAOAAAAZHJzL2Uyb0RvYy54bWysU8Fu2zAMvQ/YPwi6L3ZSoCiMOD2k6C7D&#10;FqzbB6gyFQuVRIHSEufvRymJO2zDMAy70KL0HslH0uv7yTtxAEoWQy+Xi1YKCBoHG/a9/Prl8d2d&#10;FCmrMCiHAXp5giTvN2/frI+xgxWO6AYgwUFC6o6xl2POsWuapEfwKi0wQuBHg+RVZpf2zUDqyNG9&#10;a1Zte9sckYZIqCElvn04P8pNjW8M6PzJmARZuF5ybblaqva52GazVt2eVBytvpSh/qEKr2zgpHOo&#10;B5WV+Eb2l1DeasKEJi80+gaNsRqqBlazbH9S8zSqCFULNyfFuU3p/4XVHw87Enbo5UqKoDyP6CmT&#10;svsxiy2GwA1EEqvSp2NMHcO3YUcXL8UdFdGTIV++LEdMtbenubcwZaH58ub27qZteQT6+ta8EiOl&#10;/B7Qi3LopbOhyFadOnxImZMx9AphpxRyTl1P+eSggF34DIalcLJlZdclgq0jcVA8/uFlWWRwrIos&#10;FGOdm0ntn0kXbKFBXay/Jc7omhFDnoneBqTfZc3TtVRzxl9Vn7UW2c84nOogajt4O6qyyyaX9fvR&#10;r/TX/23zHQAA//8DAFBLAwQUAAYACAAAACEABm176NoAAAAIAQAADwAAAGRycy9kb3ducmV2Lnht&#10;bEyPwU7DMBBE70j8g7VI3KhDDqEKcaqqEkJcEE3h7sZbJxCvI9tJw9+zFQc47sxo9k21WdwgZgyx&#10;96TgfpWBQGq96ckqeD883a1BxKTJ6METKvjGCJv6+qrSpfFn2uPcJCu4hGKpFXQpjaWUse3Q6bjy&#10;IxJ7Jx+cTnwGK03QZy53g8yzrJBO98QfOj3irsP2q5mcguElzB92Z7dxet4XzefbKX89zErd3izb&#10;RxAJl/QXhgs+o0PNTEc/kYliUJA/MHlifc2T2C+yi3D8FWRdyf8D6h8AAAD//wMAUEsBAi0AFAAG&#10;AAgAAAAhALaDOJL+AAAA4QEAABMAAAAAAAAAAAAAAAAAAAAAAFtDb250ZW50X1R5cGVzXS54bWxQ&#10;SwECLQAUAAYACAAAACEAOP0h/9YAAACUAQAACwAAAAAAAAAAAAAAAAAvAQAAX3JlbHMvLnJlbHNQ&#10;SwECLQAUAAYACAAAACEAJNFuobUBAAC3AwAADgAAAAAAAAAAAAAAAAAuAgAAZHJzL2Uyb0RvYy54&#10;bWxQSwECLQAUAAYACAAAACEABm176NoAAAAIAQAADwAAAAAAAAAAAAAAAAAPBAAAZHJzL2Rvd25y&#10;ZXYueG1sUEsFBgAAAAAEAAQA8wAAABYFAAAAAA==&#10;" strokeweight=".5pt">
                  <v:stroke joinstyle="miter"/>
                </v:line>
              </w:pict>
            </w:r>
          </w:p>
        </w:tc>
        <w:tc>
          <w:tcPr>
            <w:tcW w:w="8046" w:type="dxa"/>
          </w:tcPr>
          <w:p w:rsidR="00C26597" w:rsidRDefault="00605663">
            <w:pPr>
              <w:jc w:val="center"/>
              <w:rPr>
                <w:b/>
                <w:bCs/>
                <w:color w:val="000000" w:themeColor="text1"/>
                <w:sz w:val="24"/>
                <w:szCs w:val="24"/>
                <w:lang w:val="vi-VN"/>
              </w:rPr>
            </w:pPr>
            <w:r>
              <w:rPr>
                <w:b/>
                <w:bCs/>
                <w:color w:val="000000" w:themeColor="text1"/>
                <w:sz w:val="24"/>
                <w:szCs w:val="24"/>
              </w:rPr>
              <w:t>CỘNG</w:t>
            </w:r>
            <w:r>
              <w:rPr>
                <w:b/>
                <w:bCs/>
                <w:color w:val="000000" w:themeColor="text1"/>
                <w:sz w:val="24"/>
                <w:szCs w:val="24"/>
                <w:lang w:val="vi-VN"/>
              </w:rPr>
              <w:t xml:space="preserve"> HÒA XÃ HỘI CHỦ NGHĨA VIỆT NAM</w:t>
            </w:r>
          </w:p>
          <w:p w:rsidR="00C26597" w:rsidRDefault="004254B8">
            <w:pPr>
              <w:jc w:val="center"/>
              <w:rPr>
                <w:b/>
                <w:bCs/>
                <w:color w:val="000000" w:themeColor="text1"/>
                <w:sz w:val="24"/>
                <w:szCs w:val="24"/>
                <w:lang w:val="vi-VN"/>
              </w:rPr>
            </w:pPr>
            <w:r w:rsidRPr="004254B8">
              <w:rPr>
                <w:color w:val="000000" w:themeColor="text1"/>
                <w:sz w:val="24"/>
                <w:szCs w:val="24"/>
              </w:rPr>
              <w:pict>
                <v:line id="Straight Connector 1" o:spid="_x0000_s1026" style="position:absolute;left:0;text-align:left;z-index:251659264" from="150.3pt,18.6pt" to="248.8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Nb0KtbdAAAACQEAAA8AAABkcnMvZG93bnJldi54bWxM&#10;j8FOwzAQRO9I/IO1SNyoUwOhCnGqqhJCXBBN6d2Nt04gXke2k4a/x4gDHHd2NPOmXM+2ZxP60DmS&#10;sFxkwJAapzsyEt73TzcrYCEq0qp3hBK+MMC6urwoVaHdmXY41dGwFEKhUBLaGIeC89C0aFVYuAEp&#10;/U7OWxXT6Q3XXp1TuO25yLKcW9VRamjVgNsWm896tBL6Fz8dzNZswvi8y+uPt5N43U9SXl/Nm0dg&#10;Eef4Z4Yf/IQOVWI6upF0YL0EIfKEHiXcPghgyXCfL++AHX8FXpX8/4LqGwAA//8DAFBLAQItABQA&#10;BgAIAAAAIQC2gziS/gAAAOEBAAATAAAAAAAAAAAAAAAAAAAAAABbQ29udGVudF9UeXBlc10ueG1s&#10;UEsBAi0AFAAGAAgAAAAhADj9If/WAAAAlAEAAAsAAAAAAAAAAAAAAAAALwEAAF9yZWxzLy5yZWxz&#10;UEsBAi0AFAAGAAgAAAAhAK9qveKzAQAAtwMAAA4AAAAAAAAAAAAAAAAALgIAAGRycy9lMm9Eb2Mu&#10;eG1sUEsBAi0AFAAGAAgAAAAhANb0KtbdAAAACQEAAA8AAAAAAAAAAAAAAAAADQQAAGRycy9kb3du&#10;cmV2LnhtbFBLBQYAAAAABAAEAPMAAAAXBQAAAAA=&#10;" strokeweight=".5pt">
                  <v:stroke joinstyle="miter"/>
                </v:line>
              </w:pict>
            </w:r>
            <w:r w:rsidR="00605663">
              <w:rPr>
                <w:b/>
                <w:bCs/>
                <w:color w:val="000000" w:themeColor="text1"/>
                <w:sz w:val="24"/>
                <w:szCs w:val="24"/>
                <w:lang w:val="vi-VN"/>
              </w:rPr>
              <w:t>Độc lập - Tự do - Hạnh phúc</w:t>
            </w:r>
          </w:p>
        </w:tc>
      </w:tr>
    </w:tbl>
    <w:p w:rsidR="00C26597" w:rsidRDefault="00C26597">
      <w:pPr>
        <w:jc w:val="center"/>
        <w:rPr>
          <w:b/>
          <w:bCs/>
          <w:color w:val="000000" w:themeColor="text1"/>
          <w:sz w:val="24"/>
          <w:szCs w:val="24"/>
        </w:rPr>
      </w:pPr>
    </w:p>
    <w:p w:rsidR="00C26597" w:rsidRDefault="00605663">
      <w:pPr>
        <w:jc w:val="center"/>
        <w:rPr>
          <w:b/>
          <w:bCs/>
          <w:color w:val="000000" w:themeColor="text1"/>
          <w:sz w:val="24"/>
          <w:szCs w:val="24"/>
        </w:rPr>
      </w:pPr>
      <w:r>
        <w:rPr>
          <w:b/>
          <w:bCs/>
          <w:color w:val="000000" w:themeColor="text1"/>
          <w:sz w:val="24"/>
          <w:szCs w:val="24"/>
        </w:rPr>
        <w:t>KẾ</w:t>
      </w:r>
      <w:r>
        <w:rPr>
          <w:b/>
          <w:bCs/>
          <w:color w:val="000000" w:themeColor="text1"/>
          <w:sz w:val="24"/>
          <w:szCs w:val="24"/>
          <w:lang w:val="vi-VN"/>
        </w:rPr>
        <w:t xml:space="preserve"> HOẠCH </w:t>
      </w:r>
      <w:r>
        <w:rPr>
          <w:b/>
          <w:bCs/>
          <w:color w:val="000000" w:themeColor="text1"/>
          <w:sz w:val="24"/>
          <w:szCs w:val="24"/>
        </w:rPr>
        <w:t>GIÁO DỤC</w:t>
      </w:r>
      <w:r>
        <w:rPr>
          <w:b/>
          <w:bCs/>
          <w:color w:val="000000" w:themeColor="text1"/>
          <w:sz w:val="24"/>
          <w:szCs w:val="24"/>
          <w:lang w:val="vi-VN"/>
        </w:rPr>
        <w:t xml:space="preserve"> CỦA </w:t>
      </w:r>
      <w:r>
        <w:rPr>
          <w:b/>
          <w:bCs/>
          <w:color w:val="000000" w:themeColor="text1"/>
          <w:sz w:val="24"/>
          <w:szCs w:val="24"/>
        </w:rPr>
        <w:t>GIÁO VIÊN</w:t>
      </w:r>
    </w:p>
    <w:p w:rsidR="00C26597" w:rsidRDefault="00605663">
      <w:pPr>
        <w:jc w:val="center"/>
        <w:rPr>
          <w:b/>
          <w:bCs/>
          <w:color w:val="000000" w:themeColor="text1"/>
          <w:sz w:val="24"/>
          <w:szCs w:val="24"/>
        </w:rPr>
      </w:pPr>
      <w:r>
        <w:rPr>
          <w:b/>
          <w:bCs/>
          <w:color w:val="000000" w:themeColor="text1"/>
          <w:sz w:val="24"/>
          <w:szCs w:val="24"/>
          <w:lang w:val="vi-VN"/>
        </w:rPr>
        <w:t>MÔN HỌC</w:t>
      </w:r>
      <w:r>
        <w:rPr>
          <w:b/>
          <w:bCs/>
          <w:color w:val="000000" w:themeColor="text1"/>
          <w:sz w:val="24"/>
          <w:szCs w:val="24"/>
        </w:rPr>
        <w:t xml:space="preserve"> LỊCH SỬ- ĐỊA LÍ</w:t>
      </w:r>
      <w:r>
        <w:rPr>
          <w:b/>
          <w:bCs/>
          <w:color w:val="000000" w:themeColor="text1"/>
          <w:sz w:val="24"/>
          <w:szCs w:val="24"/>
          <w:lang w:val="vi-VN"/>
        </w:rPr>
        <w:t>. KHỐI LỚP</w:t>
      </w:r>
      <w:r>
        <w:rPr>
          <w:b/>
          <w:bCs/>
          <w:color w:val="000000" w:themeColor="text1"/>
          <w:sz w:val="24"/>
          <w:szCs w:val="24"/>
        </w:rPr>
        <w:t xml:space="preserve"> 6</w:t>
      </w:r>
    </w:p>
    <w:p w:rsidR="00C26597" w:rsidRDefault="00605663">
      <w:pPr>
        <w:jc w:val="center"/>
        <w:rPr>
          <w:color w:val="000000" w:themeColor="text1"/>
          <w:sz w:val="24"/>
          <w:szCs w:val="24"/>
        </w:rPr>
      </w:pPr>
      <w:r>
        <w:rPr>
          <w:color w:val="000000" w:themeColor="text1"/>
          <w:sz w:val="24"/>
          <w:szCs w:val="24"/>
          <w:lang w:val="vi-VN"/>
        </w:rPr>
        <w:t>(Năm học 20</w:t>
      </w:r>
      <w:r>
        <w:rPr>
          <w:color w:val="000000" w:themeColor="text1"/>
          <w:sz w:val="24"/>
          <w:szCs w:val="24"/>
        </w:rPr>
        <w:t xml:space="preserve">22- </w:t>
      </w:r>
      <w:r>
        <w:rPr>
          <w:color w:val="000000" w:themeColor="text1"/>
          <w:sz w:val="24"/>
          <w:szCs w:val="24"/>
          <w:lang w:val="vi-VN"/>
        </w:rPr>
        <w:t xml:space="preserve"> 2023)</w:t>
      </w:r>
    </w:p>
    <w:p w:rsidR="00C26597" w:rsidRDefault="00605663">
      <w:pPr>
        <w:ind w:firstLine="567"/>
        <w:jc w:val="both"/>
        <w:rPr>
          <w:b/>
          <w:bCs/>
          <w:color w:val="000000" w:themeColor="text1"/>
          <w:sz w:val="24"/>
          <w:szCs w:val="24"/>
          <w:lang w:val="vi-VN"/>
        </w:rPr>
      </w:pPr>
      <w:r>
        <w:rPr>
          <w:b/>
          <w:bCs/>
          <w:color w:val="000000" w:themeColor="text1"/>
          <w:sz w:val="24"/>
          <w:szCs w:val="24"/>
          <w:lang w:val="vi-VN"/>
        </w:rPr>
        <w:t>I. Đặc điểm tình hình</w:t>
      </w:r>
    </w:p>
    <w:p w:rsidR="00C26597" w:rsidRDefault="00605663">
      <w:pPr>
        <w:ind w:firstLine="567"/>
        <w:jc w:val="both"/>
        <w:rPr>
          <w:b/>
          <w:bCs/>
          <w:color w:val="000000" w:themeColor="text1"/>
          <w:sz w:val="24"/>
          <w:szCs w:val="24"/>
        </w:rPr>
      </w:pPr>
      <w:r>
        <w:rPr>
          <w:b/>
          <w:bCs/>
          <w:color w:val="000000" w:themeColor="text1"/>
          <w:sz w:val="24"/>
          <w:szCs w:val="24"/>
          <w:lang w:val="vi-VN"/>
        </w:rPr>
        <w:t xml:space="preserve">1. Số lớp: </w:t>
      </w:r>
      <w:r>
        <w:rPr>
          <w:color w:val="000000" w:themeColor="text1"/>
          <w:sz w:val="24"/>
          <w:szCs w:val="24"/>
        </w:rPr>
        <w:t>05</w:t>
      </w:r>
      <w:r>
        <w:rPr>
          <w:b/>
          <w:bCs/>
          <w:color w:val="000000" w:themeColor="text1"/>
          <w:sz w:val="24"/>
          <w:szCs w:val="24"/>
          <w:lang w:val="vi-VN"/>
        </w:rPr>
        <w:t>; Số học sinh:</w:t>
      </w:r>
      <w:r>
        <w:rPr>
          <w:b/>
          <w:bCs/>
          <w:color w:val="000000" w:themeColor="text1"/>
          <w:sz w:val="24"/>
          <w:szCs w:val="24"/>
        </w:rPr>
        <w:t xml:space="preserve"> 210;Số học sinh học chuyên đề lựa chọn </w:t>
      </w:r>
      <w:r>
        <w:rPr>
          <w:bCs/>
          <w:color w:val="000000" w:themeColor="text1"/>
          <w:sz w:val="24"/>
          <w:szCs w:val="24"/>
        </w:rPr>
        <w:t>(nếu có: Không)</w:t>
      </w:r>
    </w:p>
    <w:p w:rsidR="00C26597" w:rsidRPr="00605663" w:rsidRDefault="00605663">
      <w:pPr>
        <w:ind w:firstLine="567"/>
        <w:jc w:val="both"/>
        <w:rPr>
          <w:color w:val="000000" w:themeColor="text1"/>
          <w:sz w:val="24"/>
          <w:szCs w:val="24"/>
          <w:lang w:val="vi-VN"/>
        </w:rPr>
      </w:pPr>
      <w:r>
        <w:rPr>
          <w:b/>
          <w:bCs/>
          <w:color w:val="000000" w:themeColor="text1"/>
          <w:sz w:val="24"/>
          <w:szCs w:val="24"/>
          <w:lang w:val="vi-VN"/>
        </w:rPr>
        <w:t xml:space="preserve">2. </w:t>
      </w:r>
      <w:r>
        <w:rPr>
          <w:b/>
          <w:bCs/>
          <w:color w:val="000000" w:themeColor="text1"/>
          <w:sz w:val="24"/>
          <w:szCs w:val="24"/>
        </w:rPr>
        <w:t xml:space="preserve">Tình hình đội </w:t>
      </w:r>
      <w:proofErr w:type="gramStart"/>
      <w:r>
        <w:rPr>
          <w:b/>
          <w:bCs/>
          <w:color w:val="000000" w:themeColor="text1"/>
          <w:sz w:val="24"/>
          <w:szCs w:val="24"/>
        </w:rPr>
        <w:t>ngũ</w:t>
      </w:r>
      <w:proofErr w:type="gramEnd"/>
      <w:r>
        <w:rPr>
          <w:b/>
          <w:bCs/>
          <w:color w:val="000000" w:themeColor="text1"/>
          <w:sz w:val="24"/>
          <w:szCs w:val="24"/>
        </w:rPr>
        <w:t>: Số</w:t>
      </w:r>
      <w:r>
        <w:rPr>
          <w:b/>
          <w:bCs/>
          <w:color w:val="000000" w:themeColor="text1"/>
          <w:sz w:val="24"/>
          <w:szCs w:val="24"/>
          <w:lang w:val="vi-VN"/>
        </w:rPr>
        <w:t xml:space="preserve"> </w:t>
      </w:r>
      <w:r>
        <w:rPr>
          <w:b/>
          <w:bCs/>
          <w:color w:val="000000" w:themeColor="text1"/>
          <w:sz w:val="24"/>
          <w:szCs w:val="24"/>
        </w:rPr>
        <w:t>giáo viên</w:t>
      </w:r>
      <w:r>
        <w:rPr>
          <w:b/>
          <w:bCs/>
          <w:color w:val="000000" w:themeColor="text1"/>
          <w:sz w:val="24"/>
          <w:szCs w:val="24"/>
          <w:lang w:val="vi-VN"/>
        </w:rPr>
        <w:t>:</w:t>
      </w:r>
      <w:r>
        <w:rPr>
          <w:b/>
          <w:bCs/>
          <w:color w:val="000000" w:themeColor="text1"/>
          <w:sz w:val="24"/>
          <w:szCs w:val="24"/>
        </w:rPr>
        <w:t xml:space="preserve"> 02</w:t>
      </w:r>
      <w:r>
        <w:rPr>
          <w:color w:val="000000" w:themeColor="text1"/>
          <w:sz w:val="24"/>
          <w:szCs w:val="24"/>
          <w:lang w:val="vi-VN"/>
        </w:rPr>
        <w:t xml:space="preserve">; </w:t>
      </w:r>
      <w:r>
        <w:rPr>
          <w:b/>
          <w:bCs/>
          <w:color w:val="000000" w:themeColor="text1"/>
          <w:sz w:val="24"/>
          <w:szCs w:val="24"/>
          <w:lang w:val="vi-VN"/>
        </w:rPr>
        <w:t>T</w:t>
      </w:r>
      <w:r>
        <w:rPr>
          <w:b/>
          <w:bCs/>
          <w:color w:val="000000" w:themeColor="text1"/>
          <w:sz w:val="24"/>
          <w:szCs w:val="24"/>
        </w:rPr>
        <w:t>rình độ đào tạo</w:t>
      </w:r>
      <w:r>
        <w:rPr>
          <w:color w:val="000000" w:themeColor="text1"/>
          <w:sz w:val="24"/>
          <w:szCs w:val="24"/>
          <w:lang w:val="vi-VN"/>
        </w:rPr>
        <w:t xml:space="preserve">: </w:t>
      </w:r>
      <w:r>
        <w:rPr>
          <w:color w:val="000000" w:themeColor="text1"/>
          <w:sz w:val="24"/>
          <w:szCs w:val="24"/>
        </w:rPr>
        <w:t>Trên Đại học: 0, Đại học: 0, Cao đẳng: 02</w:t>
      </w:r>
    </w:p>
    <w:p w:rsidR="00C26597" w:rsidRPr="00C11C0B" w:rsidRDefault="00605663">
      <w:pPr>
        <w:ind w:firstLine="567"/>
        <w:jc w:val="both"/>
        <w:rPr>
          <w:b/>
          <w:bCs/>
          <w:color w:val="000000" w:themeColor="text1"/>
          <w:sz w:val="24"/>
          <w:szCs w:val="24"/>
          <w:lang w:val="vi-VN"/>
        </w:rPr>
      </w:pPr>
      <w:r>
        <w:rPr>
          <w:b/>
          <w:bCs/>
          <w:color w:val="000000" w:themeColor="text1"/>
          <w:sz w:val="24"/>
          <w:szCs w:val="24"/>
        </w:rPr>
        <w:tab/>
      </w:r>
      <w:r>
        <w:rPr>
          <w:b/>
          <w:bCs/>
          <w:color w:val="000000" w:themeColor="text1"/>
          <w:sz w:val="24"/>
          <w:szCs w:val="24"/>
          <w:lang w:val="vi-VN"/>
        </w:rPr>
        <w:t xml:space="preserve">Mức </w:t>
      </w:r>
      <w:r>
        <w:rPr>
          <w:b/>
          <w:bCs/>
          <w:color w:val="000000" w:themeColor="text1"/>
          <w:sz w:val="24"/>
          <w:szCs w:val="24"/>
        </w:rPr>
        <w:t>đạt</w:t>
      </w:r>
      <w:r>
        <w:rPr>
          <w:b/>
          <w:bCs/>
          <w:color w:val="000000" w:themeColor="text1"/>
          <w:sz w:val="24"/>
          <w:szCs w:val="24"/>
          <w:lang w:val="vi-VN"/>
        </w:rPr>
        <w:t xml:space="preserve"> c</w:t>
      </w:r>
      <w:r>
        <w:rPr>
          <w:b/>
          <w:bCs/>
          <w:color w:val="000000" w:themeColor="text1"/>
          <w:sz w:val="24"/>
          <w:szCs w:val="24"/>
        </w:rPr>
        <w:t>huẩn</w:t>
      </w:r>
      <w:r>
        <w:rPr>
          <w:b/>
          <w:bCs/>
          <w:color w:val="000000" w:themeColor="text1"/>
          <w:sz w:val="24"/>
          <w:szCs w:val="24"/>
          <w:lang w:val="vi-VN"/>
        </w:rPr>
        <w:t xml:space="preserve"> nghề </w:t>
      </w:r>
      <w:r>
        <w:rPr>
          <w:b/>
          <w:bCs/>
          <w:color w:val="000000" w:themeColor="text1"/>
          <w:sz w:val="24"/>
          <w:szCs w:val="24"/>
        </w:rPr>
        <w:t>nghiệp</w:t>
      </w:r>
      <w:r>
        <w:rPr>
          <w:b/>
          <w:bCs/>
          <w:color w:val="000000" w:themeColor="text1"/>
          <w:sz w:val="24"/>
          <w:szCs w:val="24"/>
          <w:lang w:val="vi-VN"/>
        </w:rPr>
        <w:t xml:space="preserve"> giáo viên</w:t>
      </w:r>
      <w:r>
        <w:rPr>
          <w:b/>
          <w:bCs/>
          <w:color w:val="000000" w:themeColor="text1"/>
          <w:sz w:val="24"/>
          <w:szCs w:val="24"/>
        </w:rPr>
        <w:t xml:space="preserve">: </w:t>
      </w:r>
      <w:r w:rsidR="00C11C0B">
        <w:rPr>
          <w:b/>
          <w:bCs/>
          <w:color w:val="000000" w:themeColor="text1"/>
          <w:sz w:val="24"/>
          <w:szCs w:val="24"/>
        </w:rPr>
        <w:t>02</w:t>
      </w:r>
    </w:p>
    <w:p w:rsidR="00C26597" w:rsidRDefault="00605663">
      <w:pPr>
        <w:ind w:firstLine="567"/>
        <w:jc w:val="both"/>
        <w:rPr>
          <w:i/>
          <w:iCs/>
          <w:color w:val="000000" w:themeColor="text1"/>
          <w:sz w:val="24"/>
          <w:szCs w:val="24"/>
        </w:rPr>
      </w:pPr>
      <w:r>
        <w:rPr>
          <w:b/>
          <w:bCs/>
          <w:color w:val="000000" w:themeColor="text1"/>
          <w:sz w:val="24"/>
          <w:szCs w:val="24"/>
        </w:rPr>
        <w:t>3</w:t>
      </w:r>
      <w:r>
        <w:rPr>
          <w:b/>
          <w:bCs/>
          <w:color w:val="000000" w:themeColor="text1"/>
          <w:sz w:val="24"/>
          <w:szCs w:val="24"/>
          <w:lang w:val="vi-VN"/>
        </w:rPr>
        <w:t xml:space="preserve">. Thiết bị dạy </w:t>
      </w:r>
      <w:proofErr w:type="gramStart"/>
      <w:r>
        <w:rPr>
          <w:b/>
          <w:bCs/>
          <w:color w:val="000000" w:themeColor="text1"/>
          <w:sz w:val="24"/>
          <w:szCs w:val="24"/>
          <w:lang w:val="vi-VN"/>
        </w:rPr>
        <w:t>học:</w:t>
      </w:r>
      <w:proofErr w:type="gramEnd"/>
      <w:r>
        <w:rPr>
          <w:i/>
          <w:iCs/>
          <w:color w:val="000000" w:themeColor="text1"/>
          <w:sz w:val="24"/>
          <w:szCs w:val="24"/>
          <w:lang w:val="vi-VN"/>
        </w:rPr>
        <w:t>(Trình bày cụ thể các thiết bị dạy học có thể sử dụng để tổ chức dạy học môn học/hoạt động giáo dục)</w:t>
      </w:r>
    </w:p>
    <w:p w:rsidR="00C26597" w:rsidRDefault="00605663">
      <w:pPr>
        <w:ind w:firstLine="567"/>
        <w:jc w:val="both"/>
        <w:rPr>
          <w:b/>
          <w:iCs/>
          <w:color w:val="000000" w:themeColor="text1"/>
          <w:sz w:val="24"/>
          <w:szCs w:val="24"/>
        </w:rPr>
      </w:pPr>
      <w:r>
        <w:rPr>
          <w:b/>
          <w:iCs/>
          <w:color w:val="000000" w:themeColor="text1"/>
          <w:sz w:val="24"/>
          <w:szCs w:val="24"/>
        </w:rPr>
        <w:t>II. Kế hoạch dạy học</w:t>
      </w:r>
    </w:p>
    <w:p w:rsidR="00C26597" w:rsidRDefault="00605663" w:rsidP="00605663">
      <w:pPr>
        <w:ind w:firstLineChars="300" w:firstLine="723"/>
        <w:jc w:val="both"/>
        <w:rPr>
          <w:b/>
          <w:bCs/>
          <w:sz w:val="24"/>
          <w:szCs w:val="24"/>
        </w:rPr>
      </w:pPr>
      <w:r>
        <w:rPr>
          <w:b/>
          <w:bCs/>
          <w:sz w:val="24"/>
          <w:szCs w:val="24"/>
        </w:rPr>
        <w:t>1. Phân phối chương trình (Môn Lịch sử)</w:t>
      </w:r>
    </w:p>
    <w:p w:rsidR="00C26597" w:rsidRDefault="00C26597" w:rsidP="00605663">
      <w:pPr>
        <w:ind w:firstLineChars="300" w:firstLine="723"/>
        <w:jc w:val="both"/>
        <w:rPr>
          <w:b/>
          <w:bCs/>
          <w:sz w:val="24"/>
          <w:szCs w:val="24"/>
        </w:rPr>
      </w:pPr>
    </w:p>
    <w:tbl>
      <w:tblPr>
        <w:tblStyle w:val="TableGrid"/>
        <w:tblW w:w="13892" w:type="dxa"/>
        <w:tblInd w:w="817" w:type="dxa"/>
        <w:tblLook w:val="04A0"/>
      </w:tblPr>
      <w:tblGrid>
        <w:gridCol w:w="714"/>
        <w:gridCol w:w="4247"/>
        <w:gridCol w:w="1418"/>
        <w:gridCol w:w="7513"/>
      </w:tblGrid>
      <w:tr w:rsidR="00C26597">
        <w:tc>
          <w:tcPr>
            <w:tcW w:w="714" w:type="dxa"/>
            <w:tcBorders>
              <w:bottom w:val="single" w:sz="4" w:space="0" w:color="auto"/>
            </w:tcBorders>
          </w:tcPr>
          <w:p w:rsidR="00C26597" w:rsidRDefault="00605663">
            <w:pPr>
              <w:jc w:val="center"/>
              <w:rPr>
                <w:b/>
                <w:bCs/>
                <w:sz w:val="24"/>
                <w:szCs w:val="24"/>
              </w:rPr>
            </w:pPr>
            <w:r>
              <w:rPr>
                <w:sz w:val="24"/>
                <w:szCs w:val="24"/>
                <w:lang w:val="vi-VN"/>
              </w:rPr>
              <w:t>STT</w:t>
            </w:r>
          </w:p>
        </w:tc>
        <w:tc>
          <w:tcPr>
            <w:tcW w:w="4247" w:type="dxa"/>
            <w:tcBorders>
              <w:bottom w:val="single" w:sz="4" w:space="0" w:color="auto"/>
            </w:tcBorders>
          </w:tcPr>
          <w:p w:rsidR="00C26597" w:rsidRDefault="00605663">
            <w:pPr>
              <w:jc w:val="center"/>
              <w:rPr>
                <w:sz w:val="24"/>
                <w:szCs w:val="24"/>
              </w:rPr>
            </w:pPr>
            <w:r>
              <w:rPr>
                <w:sz w:val="24"/>
                <w:szCs w:val="24"/>
                <w:lang w:val="vi-VN"/>
              </w:rPr>
              <w:t>Bài học</w:t>
            </w:r>
          </w:p>
          <w:p w:rsidR="00C26597" w:rsidRDefault="00605663">
            <w:pPr>
              <w:jc w:val="center"/>
              <w:rPr>
                <w:b/>
                <w:bCs/>
                <w:sz w:val="24"/>
                <w:szCs w:val="24"/>
              </w:rPr>
            </w:pPr>
            <w:r>
              <w:rPr>
                <w:sz w:val="24"/>
                <w:szCs w:val="24"/>
                <w:lang w:val="vi-VN"/>
              </w:rPr>
              <w:t>(1)</w:t>
            </w:r>
          </w:p>
        </w:tc>
        <w:tc>
          <w:tcPr>
            <w:tcW w:w="1418" w:type="dxa"/>
            <w:tcBorders>
              <w:bottom w:val="single" w:sz="4" w:space="0" w:color="auto"/>
            </w:tcBorders>
          </w:tcPr>
          <w:p w:rsidR="00C26597" w:rsidRDefault="00605663">
            <w:pPr>
              <w:jc w:val="center"/>
              <w:rPr>
                <w:sz w:val="24"/>
                <w:szCs w:val="24"/>
                <w:lang w:val="vi-VN"/>
              </w:rPr>
            </w:pPr>
            <w:r>
              <w:rPr>
                <w:sz w:val="24"/>
                <w:szCs w:val="24"/>
                <w:lang w:val="vi-VN"/>
              </w:rPr>
              <w:t>Số tiết</w:t>
            </w:r>
          </w:p>
          <w:p w:rsidR="00C26597" w:rsidRDefault="00605663">
            <w:pPr>
              <w:jc w:val="center"/>
              <w:rPr>
                <w:b/>
                <w:bCs/>
                <w:sz w:val="24"/>
                <w:szCs w:val="24"/>
              </w:rPr>
            </w:pPr>
            <w:r>
              <w:rPr>
                <w:sz w:val="24"/>
                <w:szCs w:val="24"/>
                <w:lang w:val="vi-VN"/>
              </w:rPr>
              <w:t>(2)</w:t>
            </w:r>
          </w:p>
        </w:tc>
        <w:tc>
          <w:tcPr>
            <w:tcW w:w="7513" w:type="dxa"/>
            <w:tcBorders>
              <w:bottom w:val="single" w:sz="4" w:space="0" w:color="auto"/>
            </w:tcBorders>
          </w:tcPr>
          <w:p w:rsidR="00C26597" w:rsidRDefault="00605663">
            <w:pPr>
              <w:jc w:val="center"/>
              <w:rPr>
                <w:sz w:val="24"/>
                <w:szCs w:val="24"/>
                <w:lang w:val="vi-VN"/>
              </w:rPr>
            </w:pPr>
            <w:r>
              <w:rPr>
                <w:sz w:val="24"/>
                <w:szCs w:val="24"/>
                <w:lang w:val="vi-VN"/>
              </w:rPr>
              <w:t>Yêu cầu cần đạt</w:t>
            </w:r>
          </w:p>
          <w:p w:rsidR="00C26597" w:rsidRDefault="00605663">
            <w:pPr>
              <w:jc w:val="center"/>
              <w:rPr>
                <w:b/>
                <w:bCs/>
                <w:sz w:val="24"/>
                <w:szCs w:val="24"/>
              </w:rPr>
            </w:pPr>
            <w:r>
              <w:rPr>
                <w:sz w:val="24"/>
                <w:szCs w:val="24"/>
                <w:lang w:val="vi-VN"/>
              </w:rPr>
              <w:t>(</w:t>
            </w:r>
            <w:r>
              <w:rPr>
                <w:sz w:val="24"/>
                <w:szCs w:val="24"/>
              </w:rPr>
              <w:t>3</w:t>
            </w:r>
            <w:r>
              <w:rPr>
                <w:sz w:val="24"/>
                <w:szCs w:val="24"/>
                <w:lang w:val="vi-VN"/>
              </w:rPr>
              <w:t>)</w:t>
            </w:r>
          </w:p>
        </w:tc>
      </w:tr>
      <w:tr w:rsidR="00C26597">
        <w:tc>
          <w:tcPr>
            <w:tcW w:w="4961" w:type="dxa"/>
            <w:gridSpan w:val="2"/>
            <w:tcBorders>
              <w:right w:val="nil"/>
            </w:tcBorders>
          </w:tcPr>
          <w:p w:rsidR="00C26597" w:rsidRDefault="00605663">
            <w:pPr>
              <w:jc w:val="center"/>
              <w:rPr>
                <w:b/>
                <w:color w:val="FF0000"/>
                <w:sz w:val="24"/>
                <w:szCs w:val="24"/>
              </w:rPr>
            </w:pPr>
            <w:r>
              <w:rPr>
                <w:b/>
                <w:color w:val="FF0000"/>
                <w:sz w:val="24"/>
                <w:szCs w:val="24"/>
              </w:rPr>
              <w:t>HỌC KÌ I</w:t>
            </w:r>
          </w:p>
        </w:tc>
        <w:tc>
          <w:tcPr>
            <w:tcW w:w="1418" w:type="dxa"/>
            <w:tcBorders>
              <w:left w:val="nil"/>
              <w:right w:val="nil"/>
            </w:tcBorders>
            <w:vAlign w:val="center"/>
          </w:tcPr>
          <w:p w:rsidR="00C26597" w:rsidRDefault="00C26597">
            <w:pPr>
              <w:jc w:val="center"/>
              <w:rPr>
                <w:b/>
                <w:sz w:val="24"/>
                <w:szCs w:val="24"/>
              </w:rPr>
            </w:pPr>
          </w:p>
        </w:tc>
        <w:tc>
          <w:tcPr>
            <w:tcW w:w="7513" w:type="dxa"/>
            <w:tcBorders>
              <w:left w:val="nil"/>
            </w:tcBorders>
          </w:tcPr>
          <w:p w:rsidR="00C26597" w:rsidRDefault="00C26597">
            <w:pPr>
              <w:jc w:val="center"/>
              <w:rPr>
                <w:sz w:val="24"/>
                <w:szCs w:val="24"/>
                <w:lang w:val="vi-VN"/>
              </w:rPr>
            </w:pPr>
          </w:p>
        </w:tc>
      </w:tr>
      <w:tr w:rsidR="00C26597">
        <w:tc>
          <w:tcPr>
            <w:tcW w:w="4961" w:type="dxa"/>
            <w:gridSpan w:val="2"/>
          </w:tcPr>
          <w:p w:rsidR="00C26597" w:rsidRDefault="00605663">
            <w:pPr>
              <w:jc w:val="center"/>
              <w:rPr>
                <w:b/>
                <w:sz w:val="24"/>
                <w:szCs w:val="24"/>
              </w:rPr>
            </w:pPr>
            <w:r>
              <w:rPr>
                <w:b/>
                <w:sz w:val="24"/>
                <w:szCs w:val="24"/>
              </w:rPr>
              <w:t xml:space="preserve">CHƯƠNG 1 – VÌ SAO PHẢI HỌC </w:t>
            </w:r>
          </w:p>
          <w:p w:rsidR="00C26597" w:rsidRDefault="00605663">
            <w:pPr>
              <w:jc w:val="center"/>
              <w:rPr>
                <w:sz w:val="24"/>
                <w:szCs w:val="24"/>
              </w:rPr>
            </w:pPr>
            <w:r>
              <w:rPr>
                <w:b/>
                <w:sz w:val="24"/>
                <w:szCs w:val="24"/>
              </w:rPr>
              <w:t>LỊCH SỬ</w:t>
            </w:r>
          </w:p>
        </w:tc>
        <w:tc>
          <w:tcPr>
            <w:tcW w:w="1418" w:type="dxa"/>
            <w:vAlign w:val="center"/>
          </w:tcPr>
          <w:p w:rsidR="00C26597" w:rsidRDefault="00C26597">
            <w:pPr>
              <w:jc w:val="center"/>
              <w:rPr>
                <w:b/>
                <w:sz w:val="24"/>
                <w:szCs w:val="24"/>
              </w:rPr>
            </w:pPr>
          </w:p>
        </w:tc>
        <w:tc>
          <w:tcPr>
            <w:tcW w:w="7513" w:type="dxa"/>
          </w:tcPr>
          <w:p w:rsidR="00C26597" w:rsidRDefault="00C26597">
            <w:pPr>
              <w:jc w:val="center"/>
              <w:rPr>
                <w:sz w:val="24"/>
                <w:szCs w:val="24"/>
                <w:lang w:val="vi-VN"/>
              </w:rPr>
            </w:pPr>
          </w:p>
        </w:tc>
      </w:tr>
      <w:tr w:rsidR="00C26597">
        <w:tc>
          <w:tcPr>
            <w:tcW w:w="714" w:type="dxa"/>
          </w:tcPr>
          <w:p w:rsidR="00C26597" w:rsidRDefault="00605663">
            <w:pPr>
              <w:jc w:val="both"/>
              <w:rPr>
                <w:b/>
                <w:bCs/>
                <w:sz w:val="24"/>
                <w:szCs w:val="24"/>
              </w:rPr>
            </w:pPr>
            <w:r>
              <w:rPr>
                <w:b/>
                <w:bCs/>
                <w:sz w:val="24"/>
                <w:szCs w:val="24"/>
              </w:rPr>
              <w:t>1</w:t>
            </w:r>
          </w:p>
        </w:tc>
        <w:tc>
          <w:tcPr>
            <w:tcW w:w="4247" w:type="dxa"/>
            <w:vAlign w:val="center"/>
          </w:tcPr>
          <w:p w:rsidR="00C26597" w:rsidRDefault="00605663">
            <w:pPr>
              <w:jc w:val="both"/>
              <w:rPr>
                <w:b/>
                <w:bCs/>
                <w:sz w:val="24"/>
                <w:szCs w:val="24"/>
              </w:rPr>
            </w:pPr>
            <w:r>
              <w:rPr>
                <w:sz w:val="24"/>
                <w:szCs w:val="24"/>
              </w:rPr>
              <w:t>Bài 1 -  Lịch sử và cuộc sống</w:t>
            </w:r>
          </w:p>
        </w:tc>
        <w:tc>
          <w:tcPr>
            <w:tcW w:w="1418" w:type="dxa"/>
            <w:vAlign w:val="center"/>
          </w:tcPr>
          <w:p w:rsidR="00C26597" w:rsidRDefault="00605663">
            <w:pPr>
              <w:jc w:val="center"/>
              <w:rPr>
                <w:bCs/>
                <w:sz w:val="24"/>
                <w:szCs w:val="24"/>
              </w:rPr>
            </w:pPr>
            <w:r>
              <w:rPr>
                <w:bCs/>
                <w:sz w:val="24"/>
                <w:szCs w:val="24"/>
              </w:rPr>
              <w:t>1</w:t>
            </w:r>
          </w:p>
        </w:tc>
        <w:tc>
          <w:tcPr>
            <w:tcW w:w="7513" w:type="dxa"/>
            <w:vAlign w:val="center"/>
          </w:tcPr>
          <w:p w:rsidR="00C26597" w:rsidRDefault="00605663">
            <w:pPr>
              <w:spacing w:line="276" w:lineRule="auto"/>
              <w:rPr>
                <w:b/>
                <w:bCs/>
                <w:sz w:val="24"/>
                <w:szCs w:val="24"/>
                <w:lang w:val="vi-VN"/>
              </w:rPr>
            </w:pPr>
            <w:r>
              <w:rPr>
                <w:b/>
                <w:bCs/>
                <w:sz w:val="24"/>
                <w:szCs w:val="24"/>
                <w:lang w:val="vi-VN"/>
              </w:rPr>
              <w:t>1. Kiến thức:</w:t>
            </w:r>
          </w:p>
          <w:p w:rsidR="00C26597" w:rsidRDefault="00605663">
            <w:pPr>
              <w:spacing w:line="276" w:lineRule="auto"/>
              <w:rPr>
                <w:sz w:val="24"/>
                <w:szCs w:val="24"/>
              </w:rPr>
            </w:pPr>
            <w:r>
              <w:rPr>
                <w:sz w:val="24"/>
                <w:szCs w:val="24"/>
              </w:rPr>
              <w:t>- Nêu được khái niệm lịch sử và môn Lịch sử.</w:t>
            </w:r>
          </w:p>
          <w:p w:rsidR="00C26597" w:rsidRDefault="00605663">
            <w:pPr>
              <w:spacing w:line="276" w:lineRule="auto"/>
              <w:rPr>
                <w:sz w:val="24"/>
                <w:szCs w:val="24"/>
              </w:rPr>
            </w:pPr>
            <w:r>
              <w:rPr>
                <w:sz w:val="24"/>
                <w:szCs w:val="24"/>
              </w:rPr>
              <w:t>- Hiểu được lịch sử là những gì đã diễn ra trong quá khứ.</w:t>
            </w:r>
          </w:p>
          <w:p w:rsidR="00C26597" w:rsidRDefault="00605663">
            <w:pPr>
              <w:spacing w:line="276" w:lineRule="auto"/>
              <w:jc w:val="both"/>
              <w:rPr>
                <w:sz w:val="24"/>
                <w:szCs w:val="24"/>
              </w:rPr>
            </w:pPr>
            <w:r>
              <w:rPr>
                <w:sz w:val="24"/>
                <w:szCs w:val="24"/>
              </w:rPr>
              <w:t>- Giải thích được vì sao cần thiết phải học môn Lịch sử.</w:t>
            </w:r>
          </w:p>
          <w:p w:rsidR="00C26597" w:rsidRDefault="00605663">
            <w:pPr>
              <w:spacing w:line="276" w:lineRule="auto"/>
              <w:jc w:val="both"/>
              <w:rPr>
                <w:b/>
                <w:sz w:val="24"/>
                <w:szCs w:val="24"/>
              </w:rPr>
            </w:pPr>
            <w:r>
              <w:rPr>
                <w:b/>
                <w:sz w:val="24"/>
                <w:szCs w:val="24"/>
              </w:rPr>
              <w:t xml:space="preserve">2. </w:t>
            </w:r>
            <w:r>
              <w:rPr>
                <w:b/>
                <w:sz w:val="24"/>
                <w:szCs w:val="24"/>
                <w:lang w:val="vi-VN"/>
              </w:rPr>
              <w:t>N</w:t>
            </w:r>
            <w:r>
              <w:rPr>
                <w:b/>
                <w:sz w:val="24"/>
                <w:szCs w:val="24"/>
              </w:rPr>
              <w:t>ăng lực</w:t>
            </w:r>
          </w:p>
          <w:p w:rsidR="00C26597" w:rsidRDefault="00605663">
            <w:pPr>
              <w:spacing w:line="276" w:lineRule="auto"/>
              <w:jc w:val="both"/>
              <w:rPr>
                <w:sz w:val="24"/>
                <w:szCs w:val="24"/>
              </w:rPr>
            </w:pPr>
            <w:r>
              <w:rPr>
                <w:b/>
                <w:sz w:val="24"/>
                <w:szCs w:val="24"/>
              </w:rPr>
              <w:t xml:space="preserve">*Năng lực riêng/ đặc thù: </w:t>
            </w:r>
            <w:r>
              <w:rPr>
                <w:sz w:val="24"/>
                <w:szCs w:val="24"/>
              </w:rPr>
              <w:t>Tái hiện kiến thức lịch sử, nhận xét, phân tích.</w:t>
            </w:r>
          </w:p>
          <w:p w:rsidR="00C26597" w:rsidRDefault="00605663">
            <w:pPr>
              <w:spacing w:line="276" w:lineRule="auto"/>
              <w:jc w:val="both"/>
              <w:rPr>
                <w:sz w:val="24"/>
                <w:szCs w:val="24"/>
              </w:rPr>
            </w:pPr>
            <w:r>
              <w:rPr>
                <w:sz w:val="24"/>
                <w:szCs w:val="24"/>
              </w:rPr>
              <w:t>- Năng lực tìm hiểu lịch sử:</w:t>
            </w:r>
          </w:p>
          <w:p w:rsidR="00C26597" w:rsidRDefault="00605663">
            <w:pPr>
              <w:spacing w:line="276" w:lineRule="auto"/>
              <w:jc w:val="both"/>
              <w:rPr>
                <w:sz w:val="24"/>
                <w:szCs w:val="24"/>
              </w:rPr>
            </w:pPr>
            <w:r>
              <w:rPr>
                <w:sz w:val="24"/>
                <w:szCs w:val="24"/>
              </w:rPr>
              <w:t>+ Nêu được khái niệm lịch sử và môn Lịch sử.</w:t>
            </w:r>
          </w:p>
          <w:p w:rsidR="00C26597" w:rsidRDefault="00605663">
            <w:pPr>
              <w:spacing w:line="276" w:lineRule="auto"/>
              <w:jc w:val="both"/>
              <w:rPr>
                <w:sz w:val="24"/>
                <w:szCs w:val="24"/>
              </w:rPr>
            </w:pPr>
            <w:r>
              <w:rPr>
                <w:sz w:val="24"/>
                <w:szCs w:val="24"/>
              </w:rPr>
              <w:t>+ Hiểu được lịch sử là những gì đã diễn ra trong quá khứ.</w:t>
            </w:r>
          </w:p>
          <w:p w:rsidR="00C26597" w:rsidRDefault="00605663">
            <w:pPr>
              <w:spacing w:line="276" w:lineRule="auto"/>
              <w:jc w:val="both"/>
              <w:rPr>
                <w:sz w:val="24"/>
                <w:szCs w:val="24"/>
              </w:rPr>
            </w:pPr>
            <w:r>
              <w:rPr>
                <w:sz w:val="24"/>
                <w:szCs w:val="24"/>
              </w:rPr>
              <w:t>- Năng lực vận dụng kiến thức, kĩ năng đã học:</w:t>
            </w:r>
          </w:p>
          <w:p w:rsidR="00C26597" w:rsidRDefault="00605663">
            <w:pPr>
              <w:spacing w:line="276" w:lineRule="auto"/>
              <w:jc w:val="both"/>
              <w:rPr>
                <w:sz w:val="24"/>
                <w:szCs w:val="24"/>
              </w:rPr>
            </w:pPr>
            <w:r>
              <w:rPr>
                <w:sz w:val="24"/>
                <w:szCs w:val="24"/>
              </w:rPr>
              <w:t>+ Giải thích được vì sao cần thiết phải học môn Lịch sử.</w:t>
            </w:r>
          </w:p>
          <w:p w:rsidR="00C26597" w:rsidRDefault="00605663">
            <w:pPr>
              <w:spacing w:line="276" w:lineRule="auto"/>
              <w:jc w:val="both"/>
              <w:rPr>
                <w:rFonts w:eastAsia="Calibri"/>
                <w:b/>
                <w:bCs/>
                <w:sz w:val="24"/>
                <w:szCs w:val="24"/>
              </w:rPr>
            </w:pPr>
            <w:r>
              <w:rPr>
                <w:rFonts w:eastAsia="Calibri"/>
                <w:b/>
                <w:bCs/>
                <w:sz w:val="24"/>
                <w:szCs w:val="24"/>
                <w:lang w:val="vi-VN"/>
              </w:rPr>
              <w:lastRenderedPageBreak/>
              <w:t>*</w:t>
            </w:r>
            <w:r>
              <w:rPr>
                <w:rFonts w:eastAsia="Calibri"/>
                <w:b/>
                <w:bCs/>
                <w:sz w:val="24"/>
                <w:szCs w:val="24"/>
              </w:rPr>
              <w:t xml:space="preserve"> Năng lực chung:</w:t>
            </w:r>
          </w:p>
          <w:p w:rsidR="00C26597" w:rsidRDefault="00605663">
            <w:pPr>
              <w:spacing w:line="276" w:lineRule="auto"/>
              <w:jc w:val="both"/>
              <w:rPr>
                <w:rFonts w:eastAsia="Calibri"/>
                <w:sz w:val="24"/>
                <w:szCs w:val="24"/>
              </w:rPr>
            </w:pPr>
            <w:r>
              <w:rPr>
                <w:rFonts w:eastAsia="Calibri"/>
                <w:b/>
                <w:bCs/>
                <w:sz w:val="24"/>
                <w:szCs w:val="24"/>
              </w:rPr>
              <w:t>+ Năng lực tự chủ, tự học</w:t>
            </w:r>
            <w:r>
              <w:rPr>
                <w:rFonts w:eastAsia="Calibri"/>
                <w:sz w:val="24"/>
                <w:szCs w:val="24"/>
              </w:rPr>
              <w:t>:  tư duy độc lập, tự quản lí các hoạt động học tập của cá nhân, biết tự tìm kiếm nguồn thông tin, tự mình thực hiện những nhiệm vụ được phân công.</w:t>
            </w:r>
          </w:p>
          <w:p w:rsidR="00C26597" w:rsidRDefault="00605663">
            <w:pPr>
              <w:spacing w:line="276" w:lineRule="auto"/>
              <w:jc w:val="both"/>
              <w:rPr>
                <w:rFonts w:eastAsia="Calibri"/>
                <w:sz w:val="24"/>
                <w:szCs w:val="24"/>
              </w:rPr>
            </w:pPr>
            <w:proofErr w:type="gramStart"/>
            <w:r>
              <w:rPr>
                <w:rFonts w:eastAsia="Calibri"/>
                <w:sz w:val="24"/>
                <w:szCs w:val="24"/>
              </w:rPr>
              <w:t xml:space="preserve">+ </w:t>
            </w:r>
            <w:r>
              <w:rPr>
                <w:rFonts w:eastAsia="Calibri"/>
                <w:b/>
                <w:bCs/>
                <w:sz w:val="24"/>
                <w:szCs w:val="24"/>
              </w:rPr>
              <w:t xml:space="preserve"> Năng</w:t>
            </w:r>
            <w:proofErr w:type="gramEnd"/>
            <w:r>
              <w:rPr>
                <w:rFonts w:eastAsia="Calibri"/>
                <w:b/>
                <w:bCs/>
                <w:sz w:val="24"/>
                <w:szCs w:val="24"/>
              </w:rPr>
              <w:t xml:space="preserve"> lực giao tiếp và hợp tác:</w:t>
            </w:r>
            <w:r>
              <w:rPr>
                <w:rFonts w:eastAsia="Calibri"/>
                <w:sz w:val="24"/>
                <w:szCs w:val="24"/>
              </w:rPr>
              <w:t xml:space="preserve"> Phát triển năng lực giao tiếp, đối thoại, biết tôn trọng ý kiến khác biệt, hướng tới sự hoà giải và hợp tác với bạn khi thực hiện nhiệm vụ học tập.</w:t>
            </w:r>
          </w:p>
          <w:p w:rsidR="00C26597" w:rsidRDefault="00605663">
            <w:pPr>
              <w:spacing w:line="276" w:lineRule="auto"/>
              <w:jc w:val="both"/>
              <w:rPr>
                <w:rFonts w:eastAsia="Calibri"/>
                <w:sz w:val="24"/>
                <w:szCs w:val="24"/>
              </w:rPr>
            </w:pPr>
            <w:r>
              <w:rPr>
                <w:rFonts w:eastAsia="Calibri"/>
                <w:b/>
                <w:bCs/>
                <w:sz w:val="24"/>
                <w:szCs w:val="24"/>
              </w:rPr>
              <w:t xml:space="preserve">+ Năng lực giải quyết vấn đề và sáng tạo: </w:t>
            </w:r>
            <w:r>
              <w:rPr>
                <w:rFonts w:eastAsia="Calibri"/>
                <w:sz w:val="24"/>
                <w:szCs w:val="24"/>
              </w:rPr>
              <w:t>HS biết suy luận khoa học, có khả năng phát hiện và giải quyết vấn đề mới</w:t>
            </w:r>
          </w:p>
          <w:p w:rsidR="00C26597" w:rsidRDefault="00605663">
            <w:pPr>
              <w:spacing w:line="276" w:lineRule="auto"/>
              <w:rPr>
                <w:sz w:val="24"/>
                <w:szCs w:val="24"/>
              </w:rPr>
            </w:pPr>
            <w:r>
              <w:rPr>
                <w:b/>
                <w:sz w:val="24"/>
                <w:szCs w:val="24"/>
                <w:lang w:val="vi-VN"/>
              </w:rPr>
              <w:t>3. P</w:t>
            </w:r>
            <w:r>
              <w:rPr>
                <w:b/>
                <w:sz w:val="24"/>
                <w:szCs w:val="24"/>
              </w:rPr>
              <w:t>hẩm chất</w:t>
            </w:r>
          </w:p>
          <w:p w:rsidR="00C26597" w:rsidRDefault="00605663">
            <w:pPr>
              <w:spacing w:line="276" w:lineRule="auto"/>
              <w:jc w:val="both"/>
              <w:rPr>
                <w:b/>
                <w:bCs/>
                <w:sz w:val="24"/>
                <w:szCs w:val="24"/>
              </w:rPr>
            </w:pPr>
            <w:r>
              <w:rPr>
                <w:sz w:val="24"/>
                <w:szCs w:val="24"/>
              </w:rPr>
              <w:t>- Giáo dục lòng yêu nước: biết gốc tích tổ tiên, quê hương để từ đó bồi đắp thêm lòng yêu nước. Có thái độ đúng đắn khi tham quan di tích lịch sử, Bảo Tàng.</w:t>
            </w:r>
          </w:p>
        </w:tc>
      </w:tr>
      <w:tr w:rsidR="00C26597">
        <w:tc>
          <w:tcPr>
            <w:tcW w:w="714" w:type="dxa"/>
          </w:tcPr>
          <w:p w:rsidR="00C26597" w:rsidRDefault="00605663">
            <w:pPr>
              <w:jc w:val="both"/>
              <w:rPr>
                <w:b/>
                <w:bCs/>
                <w:sz w:val="24"/>
                <w:szCs w:val="24"/>
              </w:rPr>
            </w:pPr>
            <w:r>
              <w:rPr>
                <w:b/>
                <w:bCs/>
                <w:sz w:val="24"/>
                <w:szCs w:val="24"/>
              </w:rPr>
              <w:lastRenderedPageBreak/>
              <w:t>2</w:t>
            </w:r>
          </w:p>
        </w:tc>
        <w:tc>
          <w:tcPr>
            <w:tcW w:w="4247" w:type="dxa"/>
            <w:vAlign w:val="center"/>
          </w:tcPr>
          <w:p w:rsidR="00C26597" w:rsidRDefault="00605663">
            <w:pPr>
              <w:jc w:val="both"/>
              <w:rPr>
                <w:b/>
                <w:bCs/>
                <w:sz w:val="24"/>
                <w:szCs w:val="24"/>
              </w:rPr>
            </w:pPr>
            <w:r>
              <w:rPr>
                <w:sz w:val="24"/>
                <w:szCs w:val="24"/>
              </w:rPr>
              <w:t>Bài 2 - Dựa vào đâu để biết và dựng lại lịch sử?</w:t>
            </w:r>
          </w:p>
        </w:tc>
        <w:tc>
          <w:tcPr>
            <w:tcW w:w="1418" w:type="dxa"/>
            <w:vAlign w:val="center"/>
          </w:tcPr>
          <w:p w:rsidR="00C26597" w:rsidRDefault="00605663">
            <w:pPr>
              <w:jc w:val="center"/>
              <w:rPr>
                <w:bCs/>
                <w:sz w:val="24"/>
                <w:szCs w:val="24"/>
              </w:rPr>
            </w:pPr>
            <w:r>
              <w:rPr>
                <w:bCs/>
                <w:sz w:val="24"/>
                <w:szCs w:val="24"/>
              </w:rPr>
              <w:t>2</w:t>
            </w:r>
          </w:p>
        </w:tc>
        <w:tc>
          <w:tcPr>
            <w:tcW w:w="7513" w:type="dxa"/>
            <w:vAlign w:val="center"/>
          </w:tcPr>
          <w:p w:rsidR="00C26597" w:rsidRDefault="00605663">
            <w:pPr>
              <w:spacing w:line="276" w:lineRule="auto"/>
              <w:jc w:val="both"/>
              <w:rPr>
                <w:rFonts w:eastAsia="Calibri"/>
                <w:b/>
                <w:sz w:val="24"/>
                <w:szCs w:val="24"/>
              </w:rPr>
            </w:pPr>
            <w:r>
              <w:rPr>
                <w:rFonts w:eastAsia="Calibri"/>
                <w:b/>
                <w:sz w:val="24"/>
                <w:szCs w:val="24"/>
              </w:rPr>
              <w:t>1</w:t>
            </w:r>
            <w:r>
              <w:rPr>
                <w:rFonts w:eastAsia="Calibri"/>
                <w:sz w:val="24"/>
                <w:szCs w:val="24"/>
              </w:rPr>
              <w:t>. Kiến</w:t>
            </w:r>
            <w:r>
              <w:rPr>
                <w:rFonts w:eastAsia="Calibri"/>
                <w:b/>
                <w:sz w:val="24"/>
                <w:szCs w:val="24"/>
              </w:rPr>
              <w:t xml:space="preserve"> thức</w:t>
            </w:r>
          </w:p>
          <w:p w:rsidR="00C26597" w:rsidRDefault="00605663">
            <w:pPr>
              <w:spacing w:line="276" w:lineRule="auto"/>
              <w:jc w:val="both"/>
              <w:rPr>
                <w:rFonts w:eastAsia="Calibri"/>
                <w:sz w:val="24"/>
                <w:szCs w:val="24"/>
              </w:rPr>
            </w:pPr>
            <w:r>
              <w:rPr>
                <w:rFonts w:eastAsia="Calibri"/>
                <w:sz w:val="24"/>
                <w:szCs w:val="24"/>
              </w:rPr>
              <w:t xml:space="preserve">- Phân biệt được các nguồn sử liệu cơ bản, ý nghĩa và giá trị của các nguồn sử </w:t>
            </w:r>
            <w:proofErr w:type="gramStart"/>
            <w:r>
              <w:rPr>
                <w:rFonts w:eastAsia="Calibri"/>
                <w:sz w:val="24"/>
                <w:szCs w:val="24"/>
              </w:rPr>
              <w:t>liệu(</w:t>
            </w:r>
            <w:proofErr w:type="gramEnd"/>
            <w:r>
              <w:rPr>
                <w:rFonts w:eastAsia="Calibri"/>
                <w:sz w:val="24"/>
                <w:szCs w:val="24"/>
              </w:rPr>
              <w:t>tư liệu gốc, truyền miệng, hiện vật, chữ viết).</w:t>
            </w:r>
          </w:p>
          <w:p w:rsidR="00C26597" w:rsidRDefault="00605663">
            <w:pPr>
              <w:spacing w:line="276" w:lineRule="auto"/>
              <w:jc w:val="both"/>
              <w:rPr>
                <w:rFonts w:eastAsia="Calibri"/>
                <w:sz w:val="24"/>
                <w:szCs w:val="24"/>
                <w:lang w:val="vi-VN"/>
              </w:rPr>
            </w:pPr>
            <w:r>
              <w:rPr>
                <w:rFonts w:eastAsia="Calibri"/>
                <w:sz w:val="24"/>
                <w:szCs w:val="24"/>
                <w:lang w:val="vi-VN"/>
              </w:rPr>
              <w:t>- Trình bày được ý nghĩa và giá trị của các nguồn sử liệu trên.</w:t>
            </w:r>
          </w:p>
          <w:p w:rsidR="00C26597" w:rsidRDefault="00605663">
            <w:pPr>
              <w:spacing w:line="276" w:lineRule="auto"/>
              <w:jc w:val="both"/>
              <w:rPr>
                <w:rFonts w:eastAsia="Calibri"/>
                <w:b/>
                <w:sz w:val="24"/>
                <w:szCs w:val="24"/>
              </w:rPr>
            </w:pPr>
            <w:r>
              <w:rPr>
                <w:rFonts w:eastAsia="Calibri"/>
                <w:b/>
                <w:sz w:val="24"/>
                <w:szCs w:val="24"/>
              </w:rPr>
              <w:t xml:space="preserve">2. </w:t>
            </w:r>
            <w:r>
              <w:rPr>
                <w:rFonts w:eastAsia="Calibri"/>
                <w:b/>
                <w:sz w:val="24"/>
                <w:szCs w:val="24"/>
                <w:lang w:val="vi-VN"/>
              </w:rPr>
              <w:t>N</w:t>
            </w:r>
            <w:r>
              <w:rPr>
                <w:rFonts w:eastAsia="Calibri"/>
                <w:b/>
                <w:sz w:val="24"/>
                <w:szCs w:val="24"/>
              </w:rPr>
              <w:t>ăng lực</w:t>
            </w:r>
          </w:p>
          <w:p w:rsidR="00C26597" w:rsidRDefault="00605663">
            <w:pPr>
              <w:spacing w:line="276" w:lineRule="auto"/>
              <w:jc w:val="both"/>
              <w:rPr>
                <w:rFonts w:eastAsia="Calibri"/>
                <w:sz w:val="24"/>
                <w:szCs w:val="24"/>
              </w:rPr>
            </w:pPr>
            <w:r>
              <w:rPr>
                <w:rFonts w:eastAsia="Calibri"/>
                <w:b/>
                <w:sz w:val="24"/>
                <w:szCs w:val="24"/>
              </w:rPr>
              <w:t xml:space="preserve">*Năng lực riêng/ đặc thù: </w:t>
            </w:r>
            <w:r>
              <w:rPr>
                <w:rFonts w:eastAsia="Calibri"/>
                <w:sz w:val="24"/>
                <w:szCs w:val="24"/>
              </w:rPr>
              <w:t>Tái hiện kiến thức lịch sử, nhận xét, phân tích.</w:t>
            </w:r>
          </w:p>
          <w:p w:rsidR="00C26597" w:rsidRDefault="00605663">
            <w:pPr>
              <w:spacing w:line="276" w:lineRule="auto"/>
              <w:jc w:val="both"/>
              <w:rPr>
                <w:rFonts w:eastAsia="Calibri"/>
                <w:sz w:val="24"/>
                <w:szCs w:val="24"/>
              </w:rPr>
            </w:pPr>
            <w:r>
              <w:rPr>
                <w:rFonts w:eastAsia="Calibri"/>
                <w:sz w:val="24"/>
                <w:szCs w:val="24"/>
              </w:rPr>
              <w:t>- Năng lực tìm hiểu lịch sử:</w:t>
            </w:r>
          </w:p>
          <w:p w:rsidR="00C26597" w:rsidRDefault="00605663">
            <w:pPr>
              <w:spacing w:line="276" w:lineRule="auto"/>
              <w:jc w:val="both"/>
              <w:rPr>
                <w:rFonts w:eastAsia="Calibri"/>
                <w:sz w:val="24"/>
                <w:szCs w:val="24"/>
              </w:rPr>
            </w:pPr>
            <w:r>
              <w:rPr>
                <w:rFonts w:eastAsia="Calibri"/>
                <w:sz w:val="24"/>
                <w:szCs w:val="24"/>
              </w:rPr>
              <w:t xml:space="preserve">+ Phân biệt được các nguồn sử liệu cơ bản, ý nghĩa và giá trị của các nguồn sử </w:t>
            </w:r>
            <w:proofErr w:type="gramStart"/>
            <w:r>
              <w:rPr>
                <w:rFonts w:eastAsia="Calibri"/>
                <w:sz w:val="24"/>
                <w:szCs w:val="24"/>
              </w:rPr>
              <w:t>liệu(</w:t>
            </w:r>
            <w:proofErr w:type="gramEnd"/>
            <w:r>
              <w:rPr>
                <w:rFonts w:eastAsia="Calibri"/>
                <w:sz w:val="24"/>
                <w:szCs w:val="24"/>
              </w:rPr>
              <w:t>tư liệu gốc, truyền miệng, hiện vật, chữ viết).</w:t>
            </w:r>
          </w:p>
          <w:p w:rsidR="00C26597" w:rsidRDefault="00605663">
            <w:pPr>
              <w:spacing w:line="276" w:lineRule="auto"/>
              <w:jc w:val="both"/>
              <w:rPr>
                <w:rFonts w:eastAsia="Calibri"/>
                <w:sz w:val="24"/>
                <w:szCs w:val="24"/>
              </w:rPr>
            </w:pPr>
            <w:r>
              <w:rPr>
                <w:rFonts w:eastAsia="Calibri"/>
                <w:sz w:val="24"/>
                <w:szCs w:val="24"/>
              </w:rPr>
              <w:t>+ Khai thác một số kênh hình trong bài học.</w:t>
            </w:r>
          </w:p>
          <w:p w:rsidR="00C26597" w:rsidRDefault="00605663">
            <w:pPr>
              <w:spacing w:line="276" w:lineRule="auto"/>
              <w:jc w:val="both"/>
              <w:rPr>
                <w:rFonts w:eastAsia="Calibri"/>
                <w:sz w:val="24"/>
                <w:szCs w:val="24"/>
              </w:rPr>
            </w:pPr>
            <w:r>
              <w:rPr>
                <w:rFonts w:eastAsia="Calibri"/>
                <w:sz w:val="24"/>
                <w:szCs w:val="24"/>
              </w:rPr>
              <w:t>- Năng lực vận dụng kiến thức, kĩ năng đã học</w:t>
            </w:r>
            <w:proofErr w:type="gramStart"/>
            <w:r>
              <w:rPr>
                <w:rFonts w:eastAsia="Calibri"/>
                <w:sz w:val="24"/>
                <w:szCs w:val="24"/>
              </w:rPr>
              <w:t>:Nhận</w:t>
            </w:r>
            <w:proofErr w:type="gramEnd"/>
            <w:r>
              <w:rPr>
                <w:rFonts w:eastAsia="Calibri"/>
                <w:sz w:val="24"/>
                <w:szCs w:val="24"/>
                <w:lang w:val="vi-VN"/>
              </w:rPr>
              <w:t xml:space="preserve"> xét được ưu nhược của mỗi loại tư liệu lịch sử.</w:t>
            </w:r>
          </w:p>
          <w:p w:rsidR="00C26597" w:rsidRDefault="00605663">
            <w:pPr>
              <w:spacing w:line="276" w:lineRule="auto"/>
              <w:jc w:val="both"/>
              <w:rPr>
                <w:rFonts w:eastAsia="Calibri"/>
                <w:b/>
                <w:bCs/>
                <w:sz w:val="24"/>
                <w:szCs w:val="24"/>
              </w:rPr>
            </w:pPr>
            <w:r>
              <w:rPr>
                <w:rFonts w:eastAsia="Calibri"/>
                <w:b/>
                <w:bCs/>
                <w:sz w:val="24"/>
                <w:szCs w:val="24"/>
                <w:lang w:val="vi-VN"/>
              </w:rPr>
              <w:t>*</w:t>
            </w:r>
            <w:r>
              <w:rPr>
                <w:rFonts w:eastAsia="Calibri"/>
                <w:b/>
                <w:bCs/>
                <w:sz w:val="24"/>
                <w:szCs w:val="24"/>
              </w:rPr>
              <w:t xml:space="preserve"> Năng lực chung:</w:t>
            </w:r>
          </w:p>
          <w:p w:rsidR="00C26597" w:rsidRDefault="00605663">
            <w:pPr>
              <w:spacing w:line="276" w:lineRule="auto"/>
              <w:jc w:val="both"/>
              <w:rPr>
                <w:rFonts w:eastAsia="Calibri"/>
                <w:sz w:val="24"/>
                <w:szCs w:val="24"/>
              </w:rPr>
            </w:pPr>
            <w:r>
              <w:rPr>
                <w:rFonts w:eastAsia="Calibri"/>
                <w:b/>
                <w:bCs/>
                <w:sz w:val="24"/>
                <w:szCs w:val="24"/>
              </w:rPr>
              <w:t>+ Năng lực tự chủ, tự học</w:t>
            </w:r>
            <w:r>
              <w:rPr>
                <w:rFonts w:eastAsia="Calibri"/>
                <w:sz w:val="24"/>
                <w:szCs w:val="24"/>
              </w:rPr>
              <w:t>:  tư duy độc lập, tự quản lí các hoạt động học tập của cá nhân, biết tự tìm kiếm nguồn thông tin, tự mình thực hiện những nhiệm vụ được phân công.</w:t>
            </w:r>
          </w:p>
          <w:p w:rsidR="00C26597" w:rsidRDefault="00605663">
            <w:pPr>
              <w:spacing w:line="276" w:lineRule="auto"/>
              <w:jc w:val="both"/>
              <w:rPr>
                <w:rFonts w:eastAsia="Calibri"/>
                <w:sz w:val="24"/>
                <w:szCs w:val="24"/>
              </w:rPr>
            </w:pPr>
            <w:r>
              <w:rPr>
                <w:rFonts w:eastAsia="Calibri"/>
                <w:sz w:val="24"/>
                <w:szCs w:val="24"/>
              </w:rPr>
              <w:t>+</w:t>
            </w:r>
            <w:r>
              <w:rPr>
                <w:rFonts w:eastAsia="Calibri"/>
                <w:b/>
                <w:bCs/>
                <w:sz w:val="24"/>
                <w:szCs w:val="24"/>
              </w:rPr>
              <w:t xml:space="preserve"> Năng lực giao tiếp và hợp tác:</w:t>
            </w:r>
            <w:r>
              <w:rPr>
                <w:rFonts w:eastAsia="Calibri"/>
                <w:sz w:val="24"/>
                <w:szCs w:val="24"/>
              </w:rPr>
              <w:t xml:space="preserve"> Phát triển năng lực giao tiếp, đối thoại, biết tôn trọng ý kiến khác biệt, hướng tới sự hoà giải và hợp tác với bạn khi thực hiện nhiệm vụ học tập.</w:t>
            </w:r>
          </w:p>
          <w:p w:rsidR="00C26597" w:rsidRDefault="00605663">
            <w:pPr>
              <w:spacing w:line="276" w:lineRule="auto"/>
              <w:jc w:val="both"/>
              <w:rPr>
                <w:rFonts w:eastAsia="Calibri"/>
                <w:sz w:val="24"/>
                <w:szCs w:val="24"/>
              </w:rPr>
            </w:pPr>
            <w:r>
              <w:rPr>
                <w:rFonts w:eastAsia="Calibri"/>
                <w:b/>
                <w:bCs/>
                <w:sz w:val="24"/>
                <w:szCs w:val="24"/>
              </w:rPr>
              <w:lastRenderedPageBreak/>
              <w:t xml:space="preserve">+ Năng lực giải quyết vấn đề và sáng tạo: </w:t>
            </w:r>
            <w:r>
              <w:rPr>
                <w:rFonts w:eastAsia="Calibri"/>
                <w:sz w:val="24"/>
                <w:szCs w:val="24"/>
              </w:rPr>
              <w:t>HS biết suy luận khoa học, có khả năng phát hiện và giải quyết vấn đề mới</w:t>
            </w:r>
          </w:p>
          <w:p w:rsidR="00C26597" w:rsidRDefault="00605663">
            <w:pPr>
              <w:spacing w:line="276" w:lineRule="auto"/>
              <w:rPr>
                <w:rFonts w:eastAsia="Calibri"/>
                <w:sz w:val="24"/>
                <w:szCs w:val="24"/>
              </w:rPr>
            </w:pPr>
            <w:r>
              <w:rPr>
                <w:rFonts w:eastAsia="Calibri"/>
                <w:b/>
                <w:sz w:val="24"/>
                <w:szCs w:val="24"/>
                <w:lang w:val="vi-VN"/>
              </w:rPr>
              <w:t>3. P</w:t>
            </w:r>
            <w:r>
              <w:rPr>
                <w:rFonts w:eastAsia="Calibri"/>
                <w:b/>
                <w:sz w:val="24"/>
                <w:szCs w:val="24"/>
              </w:rPr>
              <w:t>hẩm chất</w:t>
            </w:r>
          </w:p>
          <w:p w:rsidR="00C26597" w:rsidRDefault="00605663">
            <w:pPr>
              <w:spacing w:line="276" w:lineRule="auto"/>
              <w:jc w:val="both"/>
              <w:rPr>
                <w:rFonts w:eastAsia="Calibri"/>
                <w:sz w:val="24"/>
                <w:szCs w:val="24"/>
              </w:rPr>
            </w:pPr>
            <w:r>
              <w:rPr>
                <w:rFonts w:eastAsia="Calibri"/>
                <w:sz w:val="24"/>
                <w:szCs w:val="24"/>
              </w:rPr>
              <w:t xml:space="preserve">- Giáo dục lòng yêu nước: biết gốc tích tổ tiên, quê hương để từ đó bồi đắp thêm lòng yêu nước. Có thái độ đúng đắn khi tham quan di tích lịch sử, Bảo Tàng </w:t>
            </w:r>
          </w:p>
          <w:p w:rsidR="00C26597" w:rsidRDefault="00605663">
            <w:pPr>
              <w:spacing w:line="276" w:lineRule="auto"/>
              <w:jc w:val="both"/>
              <w:rPr>
                <w:rFonts w:eastAsia="Calibri"/>
                <w:sz w:val="24"/>
                <w:szCs w:val="24"/>
              </w:rPr>
            </w:pPr>
            <w:r>
              <w:rPr>
                <w:rFonts w:eastAsia="Calibri"/>
                <w:sz w:val="24"/>
                <w:szCs w:val="24"/>
              </w:rPr>
              <w:t>- Giáo dục tinh thần trách nhiệm: biết giữ gìn và bảo tồn các di sản văn hóa.</w:t>
            </w:r>
          </w:p>
          <w:p w:rsidR="00C26597" w:rsidRDefault="00605663">
            <w:pPr>
              <w:spacing w:line="276" w:lineRule="auto"/>
              <w:jc w:val="both"/>
              <w:rPr>
                <w:b/>
                <w:bCs/>
                <w:sz w:val="24"/>
                <w:szCs w:val="24"/>
              </w:rPr>
            </w:pPr>
            <w:r>
              <w:rPr>
                <w:rFonts w:eastAsia="Calibri"/>
                <w:sz w:val="24"/>
                <w:szCs w:val="24"/>
              </w:rPr>
              <w:t>- Giáo dục tính chăm chỉ: tìm hiểu và thu thập các thông tin, hình ảnh trong bài học.</w:t>
            </w:r>
          </w:p>
        </w:tc>
      </w:tr>
      <w:tr w:rsidR="00C26597">
        <w:tc>
          <w:tcPr>
            <w:tcW w:w="714" w:type="dxa"/>
          </w:tcPr>
          <w:p w:rsidR="00C26597" w:rsidRDefault="00605663">
            <w:pPr>
              <w:jc w:val="both"/>
              <w:rPr>
                <w:b/>
                <w:bCs/>
                <w:sz w:val="24"/>
                <w:szCs w:val="24"/>
              </w:rPr>
            </w:pPr>
            <w:r>
              <w:rPr>
                <w:b/>
                <w:bCs/>
                <w:sz w:val="24"/>
                <w:szCs w:val="24"/>
              </w:rPr>
              <w:lastRenderedPageBreak/>
              <w:t>3</w:t>
            </w:r>
          </w:p>
        </w:tc>
        <w:tc>
          <w:tcPr>
            <w:tcW w:w="4247" w:type="dxa"/>
            <w:vAlign w:val="center"/>
          </w:tcPr>
          <w:p w:rsidR="00C26597" w:rsidRDefault="00605663">
            <w:pPr>
              <w:jc w:val="both"/>
              <w:rPr>
                <w:b/>
                <w:bCs/>
                <w:sz w:val="24"/>
                <w:szCs w:val="24"/>
              </w:rPr>
            </w:pPr>
            <w:r>
              <w:rPr>
                <w:sz w:val="24"/>
                <w:szCs w:val="24"/>
              </w:rPr>
              <w:t>Bài 3 - Thời gian trong lịch sử</w:t>
            </w:r>
          </w:p>
        </w:tc>
        <w:tc>
          <w:tcPr>
            <w:tcW w:w="1418" w:type="dxa"/>
            <w:vAlign w:val="center"/>
          </w:tcPr>
          <w:p w:rsidR="00C26597" w:rsidRDefault="00605663">
            <w:pPr>
              <w:jc w:val="center"/>
              <w:rPr>
                <w:bCs/>
                <w:sz w:val="24"/>
                <w:szCs w:val="24"/>
              </w:rPr>
            </w:pPr>
            <w:r>
              <w:rPr>
                <w:bCs/>
                <w:sz w:val="24"/>
                <w:szCs w:val="24"/>
              </w:rPr>
              <w:t>1</w:t>
            </w:r>
          </w:p>
        </w:tc>
        <w:tc>
          <w:tcPr>
            <w:tcW w:w="7513" w:type="dxa"/>
            <w:vAlign w:val="center"/>
          </w:tcPr>
          <w:p w:rsidR="00C26597" w:rsidRDefault="00605663">
            <w:pPr>
              <w:spacing w:line="276" w:lineRule="auto"/>
              <w:jc w:val="both"/>
              <w:rPr>
                <w:b/>
                <w:bCs/>
                <w:sz w:val="24"/>
                <w:szCs w:val="24"/>
              </w:rPr>
            </w:pPr>
            <w:r>
              <w:rPr>
                <w:b/>
                <w:bCs/>
                <w:sz w:val="24"/>
                <w:szCs w:val="24"/>
                <w:lang w:val="vi-VN"/>
              </w:rPr>
              <w:t>1. Kiến thức:</w:t>
            </w:r>
          </w:p>
          <w:p w:rsidR="00C26597" w:rsidRDefault="00605663">
            <w:pPr>
              <w:spacing w:line="276" w:lineRule="auto"/>
              <w:jc w:val="both"/>
              <w:rPr>
                <w:sz w:val="24"/>
                <w:szCs w:val="24"/>
              </w:rPr>
            </w:pPr>
            <w:r>
              <w:rPr>
                <w:sz w:val="24"/>
                <w:szCs w:val="24"/>
              </w:rPr>
              <w:t>- Biết được một số khái niệm và cách tính thời gian trong lịch sử: thập kỉ, thế kỉ, thiên niên kỉ, trước Công nguyên, sau Công nguyên, âm lịch, dương lịch</w:t>
            </w:r>
            <w:proofErr w:type="gramStart"/>
            <w:r>
              <w:rPr>
                <w:sz w:val="24"/>
                <w:szCs w:val="24"/>
              </w:rPr>
              <w:t>,...</w:t>
            </w:r>
            <w:proofErr w:type="gramEnd"/>
          </w:p>
          <w:p w:rsidR="00C26597" w:rsidRDefault="00605663">
            <w:pPr>
              <w:spacing w:line="276" w:lineRule="auto"/>
              <w:jc w:val="both"/>
              <w:rPr>
                <w:b/>
                <w:sz w:val="24"/>
                <w:szCs w:val="24"/>
              </w:rPr>
            </w:pPr>
            <w:r>
              <w:rPr>
                <w:b/>
                <w:sz w:val="24"/>
                <w:szCs w:val="24"/>
              </w:rPr>
              <w:t xml:space="preserve">2. </w:t>
            </w:r>
            <w:r>
              <w:rPr>
                <w:b/>
                <w:sz w:val="24"/>
                <w:szCs w:val="24"/>
                <w:lang w:val="vi-VN"/>
              </w:rPr>
              <w:t>N</w:t>
            </w:r>
            <w:r>
              <w:rPr>
                <w:b/>
                <w:sz w:val="24"/>
                <w:szCs w:val="24"/>
              </w:rPr>
              <w:t>ăng lực</w:t>
            </w:r>
          </w:p>
          <w:p w:rsidR="00C26597" w:rsidRDefault="00605663">
            <w:pPr>
              <w:spacing w:line="276" w:lineRule="auto"/>
              <w:jc w:val="both"/>
              <w:rPr>
                <w:b/>
                <w:sz w:val="24"/>
                <w:szCs w:val="24"/>
              </w:rPr>
            </w:pPr>
            <w:r>
              <w:rPr>
                <w:b/>
                <w:sz w:val="24"/>
                <w:szCs w:val="24"/>
              </w:rPr>
              <w:t>*Năng lực riêng/ đặc thù</w:t>
            </w:r>
          </w:p>
          <w:p w:rsidR="00C26597" w:rsidRDefault="00605663">
            <w:pPr>
              <w:spacing w:line="276" w:lineRule="auto"/>
              <w:jc w:val="both"/>
              <w:rPr>
                <w:sz w:val="24"/>
                <w:szCs w:val="24"/>
              </w:rPr>
            </w:pPr>
            <w:r>
              <w:rPr>
                <w:sz w:val="24"/>
                <w:szCs w:val="24"/>
              </w:rPr>
              <w:t xml:space="preserve">- Phát triển năng lực tìm hiểu lịch sử “Quan sát, khai thác và sử dụng thông tin của tư liệu lịch sử được sử dụng trong bài học Nêu được một số khái niệm về thời gian </w:t>
            </w:r>
            <w:proofErr w:type="gramStart"/>
            <w:r>
              <w:rPr>
                <w:sz w:val="24"/>
                <w:szCs w:val="24"/>
              </w:rPr>
              <w:t>trong  li</w:t>
            </w:r>
            <w:proofErr w:type="gramEnd"/>
            <w:r>
              <w:rPr>
                <w:sz w:val="24"/>
                <w:szCs w:val="24"/>
              </w:rPr>
              <w:t>̣ch sử như thập kỉ, thế kỉ, thiên niên kỉ, trước Công nguyên, Công nguyên, âm lịch, dương lịch.</w:t>
            </w:r>
          </w:p>
          <w:p w:rsidR="00C26597" w:rsidRDefault="00605663">
            <w:pPr>
              <w:spacing w:line="276" w:lineRule="auto"/>
              <w:jc w:val="both"/>
              <w:rPr>
                <w:sz w:val="24"/>
                <w:szCs w:val="24"/>
              </w:rPr>
            </w:pPr>
            <w:r>
              <w:rPr>
                <w:b/>
                <w:sz w:val="24"/>
                <w:szCs w:val="24"/>
              </w:rPr>
              <w:t xml:space="preserve">- </w:t>
            </w:r>
            <w:r>
              <w:rPr>
                <w:sz w:val="24"/>
                <w:szCs w:val="24"/>
              </w:rPr>
              <w:t>Nhận thức và tư duy lịch sử</w:t>
            </w:r>
          </w:p>
          <w:p w:rsidR="00C26597" w:rsidRDefault="00605663">
            <w:pPr>
              <w:spacing w:line="276" w:lineRule="auto"/>
              <w:jc w:val="both"/>
              <w:rPr>
                <w:sz w:val="24"/>
                <w:szCs w:val="24"/>
              </w:rPr>
            </w:pPr>
            <w:r>
              <w:rPr>
                <w:sz w:val="24"/>
                <w:szCs w:val="24"/>
              </w:rPr>
              <w:t>+ Hiểu cách tính thời gian theo quy ước chung của thế giới.</w:t>
            </w:r>
          </w:p>
          <w:p w:rsidR="00C26597" w:rsidRDefault="00605663">
            <w:pPr>
              <w:spacing w:line="276" w:lineRule="auto"/>
              <w:jc w:val="both"/>
              <w:rPr>
                <w:sz w:val="24"/>
                <w:szCs w:val="24"/>
              </w:rPr>
            </w:pPr>
            <w:r>
              <w:rPr>
                <w:sz w:val="24"/>
                <w:szCs w:val="24"/>
              </w:rPr>
              <w:t>- Phát triển năng lực vận dụng</w:t>
            </w:r>
          </w:p>
          <w:p w:rsidR="00C26597" w:rsidRDefault="00605663">
            <w:pPr>
              <w:spacing w:line="276" w:lineRule="auto"/>
              <w:jc w:val="both"/>
              <w:rPr>
                <w:sz w:val="24"/>
                <w:szCs w:val="24"/>
              </w:rPr>
            </w:pPr>
            <w:r>
              <w:rPr>
                <w:sz w:val="24"/>
                <w:szCs w:val="24"/>
              </w:rPr>
              <w:t>+ Biết đọc, ghi, và tính thời gian theo quy ước chung của thế giới.</w:t>
            </w:r>
          </w:p>
          <w:p w:rsidR="00C26597" w:rsidRDefault="00605663">
            <w:pPr>
              <w:spacing w:line="276" w:lineRule="auto"/>
              <w:jc w:val="both"/>
              <w:rPr>
                <w:sz w:val="24"/>
                <w:szCs w:val="24"/>
              </w:rPr>
            </w:pPr>
            <w:r>
              <w:rPr>
                <w:sz w:val="24"/>
                <w:szCs w:val="24"/>
              </w:rPr>
              <w:t>+ Sắp xếp các sự kiện lịch sử theo trình tự thời gian.</w:t>
            </w:r>
          </w:p>
          <w:p w:rsidR="00C26597" w:rsidRDefault="00605663">
            <w:pPr>
              <w:spacing w:line="276" w:lineRule="auto"/>
              <w:jc w:val="both"/>
              <w:rPr>
                <w:rFonts w:eastAsia="Calibri"/>
                <w:b/>
                <w:bCs/>
                <w:sz w:val="24"/>
                <w:szCs w:val="24"/>
              </w:rPr>
            </w:pPr>
            <w:r>
              <w:rPr>
                <w:rFonts w:eastAsia="Calibri"/>
                <w:b/>
                <w:bCs/>
                <w:sz w:val="24"/>
                <w:szCs w:val="24"/>
                <w:lang w:val="vi-VN"/>
              </w:rPr>
              <w:t>*</w:t>
            </w:r>
            <w:r>
              <w:rPr>
                <w:rFonts w:eastAsia="Calibri"/>
                <w:b/>
                <w:bCs/>
                <w:sz w:val="24"/>
                <w:szCs w:val="24"/>
              </w:rPr>
              <w:t xml:space="preserve"> Năng lực chung:</w:t>
            </w:r>
          </w:p>
          <w:p w:rsidR="00C26597" w:rsidRDefault="00605663">
            <w:pPr>
              <w:spacing w:line="276" w:lineRule="auto"/>
              <w:jc w:val="both"/>
              <w:rPr>
                <w:rFonts w:eastAsia="Calibri"/>
                <w:sz w:val="24"/>
                <w:szCs w:val="24"/>
              </w:rPr>
            </w:pPr>
            <w:r>
              <w:rPr>
                <w:rFonts w:eastAsia="Calibri"/>
                <w:b/>
                <w:bCs/>
                <w:sz w:val="24"/>
                <w:szCs w:val="24"/>
              </w:rPr>
              <w:t>+ Năng lực tự chủ, tự học</w:t>
            </w:r>
            <w:r>
              <w:rPr>
                <w:rFonts w:eastAsia="Calibri"/>
                <w:sz w:val="24"/>
                <w:szCs w:val="24"/>
              </w:rPr>
              <w:t>:  tư duy độc lập, tự quản lí các hoạt động học tập của cá nhân, biết tự tìm kiếm nguồn thông tin, tự mình thực hiện những nhiệm vụ được phân công.</w:t>
            </w:r>
          </w:p>
          <w:p w:rsidR="00C26597" w:rsidRDefault="00605663">
            <w:pPr>
              <w:spacing w:line="276" w:lineRule="auto"/>
              <w:jc w:val="both"/>
              <w:rPr>
                <w:rFonts w:eastAsia="Calibri"/>
                <w:sz w:val="24"/>
                <w:szCs w:val="24"/>
              </w:rPr>
            </w:pPr>
            <w:proofErr w:type="gramStart"/>
            <w:r>
              <w:rPr>
                <w:rFonts w:eastAsia="Calibri"/>
                <w:sz w:val="24"/>
                <w:szCs w:val="24"/>
              </w:rPr>
              <w:t xml:space="preserve">+ </w:t>
            </w:r>
            <w:r>
              <w:rPr>
                <w:rFonts w:eastAsia="Calibri"/>
                <w:b/>
                <w:bCs/>
                <w:sz w:val="24"/>
                <w:szCs w:val="24"/>
              </w:rPr>
              <w:t xml:space="preserve"> Năng</w:t>
            </w:r>
            <w:proofErr w:type="gramEnd"/>
            <w:r>
              <w:rPr>
                <w:rFonts w:eastAsia="Calibri"/>
                <w:b/>
                <w:bCs/>
                <w:sz w:val="24"/>
                <w:szCs w:val="24"/>
              </w:rPr>
              <w:t xml:space="preserve"> lực giao tiếp và hợp tác:</w:t>
            </w:r>
            <w:r>
              <w:rPr>
                <w:rFonts w:eastAsia="Calibri"/>
                <w:sz w:val="24"/>
                <w:szCs w:val="24"/>
              </w:rPr>
              <w:t xml:space="preserve"> Phát triển năng lực giao tiếp, đối thoại, biết tôn trọng ý kiến khác biệt, hướng tới sự hoà giải và hợp tác với bạn khi thực hiện nhiệm vụ học tập.</w:t>
            </w:r>
          </w:p>
          <w:p w:rsidR="00C26597" w:rsidRDefault="00605663">
            <w:pPr>
              <w:spacing w:line="276" w:lineRule="auto"/>
              <w:jc w:val="both"/>
              <w:rPr>
                <w:rFonts w:eastAsia="Calibri"/>
                <w:sz w:val="24"/>
                <w:szCs w:val="24"/>
              </w:rPr>
            </w:pPr>
            <w:r>
              <w:rPr>
                <w:rFonts w:eastAsia="Calibri"/>
                <w:b/>
                <w:bCs/>
                <w:sz w:val="24"/>
                <w:szCs w:val="24"/>
              </w:rPr>
              <w:t xml:space="preserve">+ Năng lực giải quyết vấn đề và sáng tạo: </w:t>
            </w:r>
            <w:r>
              <w:rPr>
                <w:rFonts w:eastAsia="Calibri"/>
                <w:sz w:val="24"/>
                <w:szCs w:val="24"/>
              </w:rPr>
              <w:t xml:space="preserve">HS biết suy luận khoa học, có </w:t>
            </w:r>
            <w:r>
              <w:rPr>
                <w:rFonts w:eastAsia="Calibri"/>
                <w:sz w:val="24"/>
                <w:szCs w:val="24"/>
              </w:rPr>
              <w:lastRenderedPageBreak/>
              <w:t>khả năng phát hiện và giải quyết vấn đề mới</w:t>
            </w:r>
          </w:p>
          <w:p w:rsidR="00C26597" w:rsidRDefault="00605663">
            <w:pPr>
              <w:spacing w:line="276" w:lineRule="auto"/>
              <w:rPr>
                <w:sz w:val="24"/>
                <w:szCs w:val="24"/>
              </w:rPr>
            </w:pPr>
            <w:r>
              <w:rPr>
                <w:b/>
                <w:sz w:val="24"/>
                <w:szCs w:val="24"/>
                <w:lang w:val="vi-VN"/>
              </w:rPr>
              <w:t>3. P</w:t>
            </w:r>
            <w:r>
              <w:rPr>
                <w:b/>
                <w:sz w:val="24"/>
                <w:szCs w:val="24"/>
              </w:rPr>
              <w:t>hẩm chất</w:t>
            </w:r>
          </w:p>
          <w:p w:rsidR="00C26597" w:rsidRDefault="00605663">
            <w:pPr>
              <w:spacing w:line="276" w:lineRule="auto"/>
              <w:jc w:val="both"/>
              <w:rPr>
                <w:rFonts w:eastAsia="Calibri"/>
                <w:sz w:val="24"/>
                <w:szCs w:val="24"/>
              </w:rPr>
            </w:pPr>
            <w:r>
              <w:rPr>
                <w:rFonts w:eastAsia="Calibri"/>
                <w:sz w:val="24"/>
                <w:szCs w:val="24"/>
              </w:rPr>
              <w:t>- Trách nhiệm: Biết quý trọng thời gian, sắp xếp thời gian 1 cách hợp lí trong cuộc sống và sinh hoạt bản thân.</w:t>
            </w:r>
          </w:p>
          <w:p w:rsidR="00C26597" w:rsidRDefault="00605663">
            <w:pPr>
              <w:spacing w:line="276" w:lineRule="auto"/>
              <w:jc w:val="both"/>
              <w:rPr>
                <w:rFonts w:eastAsia="Calibri"/>
                <w:sz w:val="24"/>
                <w:szCs w:val="24"/>
              </w:rPr>
            </w:pPr>
            <w:r>
              <w:rPr>
                <w:rFonts w:eastAsia="Calibri"/>
                <w:sz w:val="24"/>
                <w:szCs w:val="24"/>
              </w:rPr>
              <w:t>- Chăm chỉ: có cố gắng trong các hoạt động học tập, để đạt kết quả tốt.</w:t>
            </w:r>
          </w:p>
          <w:p w:rsidR="00C26597" w:rsidRDefault="00605663">
            <w:pPr>
              <w:spacing w:line="276" w:lineRule="auto"/>
              <w:jc w:val="both"/>
              <w:rPr>
                <w:rFonts w:eastAsia="Calibri"/>
                <w:sz w:val="24"/>
                <w:szCs w:val="24"/>
              </w:rPr>
            </w:pPr>
            <w:r>
              <w:rPr>
                <w:rFonts w:eastAsia="Calibri"/>
                <w:sz w:val="24"/>
                <w:szCs w:val="24"/>
              </w:rPr>
              <w:t>- Trung thực: có tính chính xác, khoa học trong quá trình học tập và cuộc sống.</w:t>
            </w:r>
          </w:p>
        </w:tc>
      </w:tr>
      <w:tr w:rsidR="00C26597">
        <w:tc>
          <w:tcPr>
            <w:tcW w:w="4961" w:type="dxa"/>
            <w:gridSpan w:val="2"/>
          </w:tcPr>
          <w:p w:rsidR="00C26597" w:rsidRDefault="00605663">
            <w:pPr>
              <w:jc w:val="both"/>
              <w:rPr>
                <w:b/>
                <w:sz w:val="24"/>
                <w:szCs w:val="24"/>
              </w:rPr>
            </w:pPr>
            <w:r>
              <w:rPr>
                <w:b/>
                <w:sz w:val="24"/>
                <w:szCs w:val="24"/>
              </w:rPr>
              <w:lastRenderedPageBreak/>
              <w:t>CHƯƠNG 2- XÃ HỘI NGUYÊN THỦY</w:t>
            </w:r>
          </w:p>
        </w:tc>
        <w:tc>
          <w:tcPr>
            <w:tcW w:w="1418" w:type="dxa"/>
            <w:vAlign w:val="center"/>
          </w:tcPr>
          <w:p w:rsidR="00C26597" w:rsidRDefault="00C26597">
            <w:pPr>
              <w:jc w:val="center"/>
              <w:rPr>
                <w:b/>
                <w:bCs/>
                <w:sz w:val="24"/>
                <w:szCs w:val="24"/>
              </w:rPr>
            </w:pPr>
          </w:p>
        </w:tc>
        <w:tc>
          <w:tcPr>
            <w:tcW w:w="7513" w:type="dxa"/>
            <w:vAlign w:val="center"/>
          </w:tcPr>
          <w:p w:rsidR="00C26597" w:rsidRDefault="00C26597">
            <w:pPr>
              <w:spacing w:line="276" w:lineRule="auto"/>
              <w:jc w:val="both"/>
              <w:rPr>
                <w:sz w:val="24"/>
                <w:szCs w:val="24"/>
              </w:rPr>
            </w:pPr>
          </w:p>
        </w:tc>
      </w:tr>
      <w:tr w:rsidR="00C26597">
        <w:tc>
          <w:tcPr>
            <w:tcW w:w="714" w:type="dxa"/>
          </w:tcPr>
          <w:p w:rsidR="00C26597" w:rsidRDefault="00605663">
            <w:pPr>
              <w:jc w:val="both"/>
              <w:rPr>
                <w:b/>
                <w:bCs/>
                <w:sz w:val="24"/>
                <w:szCs w:val="24"/>
              </w:rPr>
            </w:pPr>
            <w:r>
              <w:rPr>
                <w:b/>
                <w:bCs/>
                <w:sz w:val="24"/>
                <w:szCs w:val="24"/>
              </w:rPr>
              <w:t>4</w:t>
            </w:r>
          </w:p>
        </w:tc>
        <w:tc>
          <w:tcPr>
            <w:tcW w:w="4247" w:type="dxa"/>
            <w:vAlign w:val="center"/>
          </w:tcPr>
          <w:p w:rsidR="00C26597" w:rsidRDefault="00605663">
            <w:pPr>
              <w:jc w:val="both"/>
              <w:rPr>
                <w:b/>
                <w:bCs/>
                <w:sz w:val="24"/>
                <w:szCs w:val="24"/>
              </w:rPr>
            </w:pPr>
            <w:r>
              <w:rPr>
                <w:sz w:val="24"/>
                <w:szCs w:val="24"/>
              </w:rPr>
              <w:t>Bài 4 - Nguồn gốc loài người</w:t>
            </w:r>
          </w:p>
        </w:tc>
        <w:tc>
          <w:tcPr>
            <w:tcW w:w="1418" w:type="dxa"/>
            <w:vAlign w:val="center"/>
          </w:tcPr>
          <w:p w:rsidR="00C26597" w:rsidRDefault="00605663">
            <w:pPr>
              <w:jc w:val="center"/>
              <w:rPr>
                <w:bCs/>
                <w:sz w:val="24"/>
                <w:szCs w:val="24"/>
              </w:rPr>
            </w:pPr>
            <w:r>
              <w:rPr>
                <w:bCs/>
                <w:sz w:val="24"/>
                <w:szCs w:val="24"/>
              </w:rPr>
              <w:t>2</w:t>
            </w:r>
          </w:p>
        </w:tc>
        <w:tc>
          <w:tcPr>
            <w:tcW w:w="7513" w:type="dxa"/>
            <w:vAlign w:val="center"/>
          </w:tcPr>
          <w:p w:rsidR="00C26597" w:rsidRDefault="00605663">
            <w:pPr>
              <w:spacing w:line="276" w:lineRule="auto"/>
              <w:rPr>
                <w:sz w:val="24"/>
                <w:szCs w:val="24"/>
              </w:rPr>
            </w:pPr>
            <w:r>
              <w:rPr>
                <w:b/>
                <w:bCs/>
                <w:sz w:val="24"/>
                <w:szCs w:val="24"/>
                <w:lang w:val="vi-VN"/>
              </w:rPr>
              <w:t>1. Kiến thức:</w:t>
            </w:r>
            <w:r>
              <w:rPr>
                <w:sz w:val="24"/>
                <w:szCs w:val="24"/>
              </w:rPr>
              <w:t>- Giới thiệu được sơ lược quá trình tiến hoá từ vượn người thành người trên Trái Đất.</w:t>
            </w:r>
          </w:p>
          <w:p w:rsidR="00C26597" w:rsidRDefault="00605663">
            <w:pPr>
              <w:spacing w:line="276" w:lineRule="auto"/>
              <w:rPr>
                <w:sz w:val="24"/>
                <w:szCs w:val="24"/>
              </w:rPr>
            </w:pPr>
            <w:r>
              <w:rPr>
                <w:sz w:val="24"/>
                <w:szCs w:val="24"/>
              </w:rPr>
              <w:t>- Xác định được những dấu tích của người tối cổ ở Đông Nam Á.</w:t>
            </w:r>
          </w:p>
          <w:p w:rsidR="00C26597" w:rsidRDefault="00605663">
            <w:pPr>
              <w:spacing w:line="276" w:lineRule="auto"/>
              <w:jc w:val="both"/>
              <w:rPr>
                <w:sz w:val="24"/>
                <w:szCs w:val="24"/>
              </w:rPr>
            </w:pPr>
            <w:r>
              <w:rPr>
                <w:sz w:val="24"/>
                <w:szCs w:val="24"/>
              </w:rPr>
              <w:t>- Kể được tên được những địa điểm tìm thấy dấu tích của người tối cổ trên đất nước Việt Nam.</w:t>
            </w:r>
          </w:p>
          <w:p w:rsidR="00C26597" w:rsidRDefault="00605663">
            <w:pPr>
              <w:spacing w:line="276" w:lineRule="auto"/>
              <w:jc w:val="both"/>
              <w:rPr>
                <w:b/>
                <w:sz w:val="24"/>
                <w:szCs w:val="24"/>
              </w:rPr>
            </w:pPr>
            <w:r>
              <w:rPr>
                <w:b/>
                <w:sz w:val="24"/>
                <w:szCs w:val="24"/>
              </w:rPr>
              <w:t xml:space="preserve">2. </w:t>
            </w:r>
            <w:r>
              <w:rPr>
                <w:b/>
                <w:sz w:val="24"/>
                <w:szCs w:val="24"/>
                <w:lang w:val="vi-VN"/>
              </w:rPr>
              <w:t>N</w:t>
            </w:r>
            <w:r>
              <w:rPr>
                <w:b/>
                <w:sz w:val="24"/>
                <w:szCs w:val="24"/>
              </w:rPr>
              <w:t>ăng lực</w:t>
            </w:r>
          </w:p>
          <w:p w:rsidR="00C26597" w:rsidRDefault="00605663">
            <w:pPr>
              <w:spacing w:line="276" w:lineRule="auto"/>
              <w:jc w:val="both"/>
              <w:rPr>
                <w:b/>
                <w:sz w:val="24"/>
                <w:szCs w:val="24"/>
              </w:rPr>
            </w:pPr>
            <w:r>
              <w:rPr>
                <w:b/>
                <w:sz w:val="24"/>
                <w:szCs w:val="24"/>
              </w:rPr>
              <w:t>*Năng lực riêng/ đặc thù</w:t>
            </w:r>
          </w:p>
          <w:p w:rsidR="00C26597" w:rsidRDefault="00605663">
            <w:pPr>
              <w:spacing w:line="276" w:lineRule="auto"/>
              <w:jc w:val="both"/>
              <w:rPr>
                <w:sz w:val="24"/>
                <w:szCs w:val="24"/>
              </w:rPr>
            </w:pPr>
            <w:r>
              <w:rPr>
                <w:sz w:val="24"/>
                <w:szCs w:val="24"/>
              </w:rPr>
              <w:t>- Năng lực tìm hiểu lịch sử:</w:t>
            </w:r>
          </w:p>
          <w:p w:rsidR="00C26597" w:rsidRDefault="00605663">
            <w:pPr>
              <w:spacing w:line="276" w:lineRule="auto"/>
              <w:jc w:val="both"/>
              <w:rPr>
                <w:sz w:val="24"/>
                <w:szCs w:val="24"/>
              </w:rPr>
            </w:pPr>
            <w:r>
              <w:rPr>
                <w:sz w:val="24"/>
                <w:szCs w:val="24"/>
              </w:rPr>
              <w:t>+ Quan sát khai thác và sử dụng được thông tin một số tư liệu lịch sử</w:t>
            </w:r>
            <w:r>
              <w:rPr>
                <w:sz w:val="24"/>
                <w:szCs w:val="24"/>
                <w:lang w:val="vi-VN"/>
              </w:rPr>
              <w:t>.</w:t>
            </w:r>
            <w:r>
              <w:rPr>
                <w:sz w:val="24"/>
                <w:szCs w:val="24"/>
              </w:rPr>
              <w:t xml:space="preserve"> Kể tên những địa điểm tìm thấy dấu tích của người tối cổ trên khu</w:t>
            </w:r>
            <w:r>
              <w:rPr>
                <w:sz w:val="24"/>
                <w:szCs w:val="24"/>
                <w:lang w:val="vi-VN"/>
              </w:rPr>
              <w:t xml:space="preserve"> vực ĐNA và</w:t>
            </w:r>
            <w:r>
              <w:rPr>
                <w:sz w:val="24"/>
                <w:szCs w:val="24"/>
              </w:rPr>
              <w:t xml:space="preserve"> Việt Nam.</w:t>
            </w:r>
          </w:p>
          <w:p w:rsidR="00C26597" w:rsidRDefault="00605663">
            <w:pPr>
              <w:spacing w:line="276" w:lineRule="auto"/>
              <w:jc w:val="both"/>
              <w:rPr>
                <w:sz w:val="24"/>
                <w:szCs w:val="24"/>
              </w:rPr>
            </w:pPr>
            <w:r>
              <w:rPr>
                <w:sz w:val="24"/>
                <w:szCs w:val="24"/>
              </w:rPr>
              <w:t>- Năng lực nhận thức và tư duy lịch sử:</w:t>
            </w:r>
          </w:p>
          <w:p w:rsidR="00C26597" w:rsidRDefault="00605663">
            <w:pPr>
              <w:spacing w:line="276" w:lineRule="auto"/>
              <w:jc w:val="both"/>
              <w:rPr>
                <w:sz w:val="24"/>
                <w:szCs w:val="24"/>
              </w:rPr>
            </w:pPr>
            <w:r>
              <w:rPr>
                <w:sz w:val="24"/>
                <w:szCs w:val="24"/>
              </w:rPr>
              <w:t>+ Trình</w:t>
            </w:r>
            <w:r>
              <w:rPr>
                <w:sz w:val="24"/>
                <w:szCs w:val="24"/>
                <w:lang w:val="vi-VN"/>
              </w:rPr>
              <w:t xml:space="preserve"> bày</w:t>
            </w:r>
            <w:r>
              <w:rPr>
                <w:sz w:val="24"/>
                <w:szCs w:val="24"/>
              </w:rPr>
              <w:t xml:space="preserve"> quá trình tiến hóa từ vượn thành người trên Trái Đất</w:t>
            </w:r>
          </w:p>
          <w:p w:rsidR="00C26597" w:rsidRDefault="00605663">
            <w:pPr>
              <w:spacing w:line="276" w:lineRule="auto"/>
              <w:jc w:val="both"/>
              <w:rPr>
                <w:sz w:val="24"/>
                <w:szCs w:val="24"/>
                <w:lang w:val="vi-VN"/>
              </w:rPr>
            </w:pPr>
            <w:r>
              <w:rPr>
                <w:sz w:val="24"/>
                <w:szCs w:val="24"/>
              </w:rPr>
              <w:t xml:space="preserve">+ </w:t>
            </w:r>
            <w:r>
              <w:rPr>
                <w:sz w:val="24"/>
                <w:szCs w:val="24"/>
                <w:lang w:val="vi-VN"/>
              </w:rPr>
              <w:t>X</w:t>
            </w:r>
            <w:r>
              <w:rPr>
                <w:sz w:val="24"/>
                <w:szCs w:val="24"/>
              </w:rPr>
              <w:t>ác định được những dấu tích của người tối cổ ở Đông Nam Á</w:t>
            </w:r>
            <w:r>
              <w:rPr>
                <w:sz w:val="24"/>
                <w:szCs w:val="24"/>
                <w:lang w:val="vi-VN"/>
              </w:rPr>
              <w:t xml:space="preserve"> và Việt Nam trên bản đồ</w:t>
            </w:r>
          </w:p>
          <w:p w:rsidR="00C26597" w:rsidRDefault="00605663">
            <w:pPr>
              <w:spacing w:line="276" w:lineRule="auto"/>
              <w:jc w:val="both"/>
              <w:rPr>
                <w:sz w:val="24"/>
                <w:szCs w:val="24"/>
              </w:rPr>
            </w:pPr>
            <w:r>
              <w:rPr>
                <w:sz w:val="24"/>
                <w:szCs w:val="24"/>
              </w:rPr>
              <w:t>- Năng lực vận dụng kiến thức, kỹ năng đã học:</w:t>
            </w:r>
          </w:p>
          <w:p w:rsidR="00C26597" w:rsidRDefault="00605663">
            <w:pPr>
              <w:spacing w:line="276" w:lineRule="auto"/>
              <w:jc w:val="both"/>
              <w:rPr>
                <w:sz w:val="24"/>
                <w:szCs w:val="24"/>
              </w:rPr>
            </w:pPr>
            <w:r>
              <w:rPr>
                <w:sz w:val="24"/>
                <w:szCs w:val="24"/>
              </w:rPr>
              <w:t>+Lý giải một số vấn đề thực tiễn mà các em quan sát được trong thực tế (các màu da khác nhau trên thế giới</w:t>
            </w:r>
            <w:r>
              <w:rPr>
                <w:sz w:val="24"/>
                <w:szCs w:val="24"/>
                <w:lang w:val="vi-VN"/>
              </w:rPr>
              <w:t>, suy luận về quá trình tiến hoá của con người hiện nay</w:t>
            </w:r>
            <w:r>
              <w:rPr>
                <w:sz w:val="24"/>
                <w:szCs w:val="24"/>
              </w:rPr>
              <w:t>)</w:t>
            </w:r>
          </w:p>
          <w:p w:rsidR="00C26597" w:rsidRDefault="00605663">
            <w:pPr>
              <w:spacing w:line="276" w:lineRule="auto"/>
              <w:jc w:val="both"/>
              <w:rPr>
                <w:rFonts w:eastAsia="Calibri"/>
                <w:b/>
                <w:bCs/>
                <w:sz w:val="24"/>
                <w:szCs w:val="24"/>
              </w:rPr>
            </w:pPr>
            <w:r>
              <w:rPr>
                <w:rFonts w:eastAsia="Calibri"/>
                <w:b/>
                <w:bCs/>
                <w:sz w:val="24"/>
                <w:szCs w:val="24"/>
                <w:lang w:val="vi-VN"/>
              </w:rPr>
              <w:t>*</w:t>
            </w:r>
            <w:r>
              <w:rPr>
                <w:rFonts w:eastAsia="Calibri"/>
                <w:b/>
                <w:bCs/>
                <w:sz w:val="24"/>
                <w:szCs w:val="24"/>
              </w:rPr>
              <w:t xml:space="preserve"> Năng lực chung:</w:t>
            </w:r>
          </w:p>
          <w:p w:rsidR="00C26597" w:rsidRDefault="00605663">
            <w:pPr>
              <w:spacing w:line="276" w:lineRule="auto"/>
              <w:jc w:val="both"/>
              <w:rPr>
                <w:rFonts w:eastAsia="Calibri"/>
                <w:sz w:val="24"/>
                <w:szCs w:val="24"/>
              </w:rPr>
            </w:pPr>
            <w:r>
              <w:rPr>
                <w:rFonts w:eastAsia="Calibri"/>
                <w:b/>
                <w:bCs/>
                <w:sz w:val="24"/>
                <w:szCs w:val="24"/>
              </w:rPr>
              <w:t>+ Năng lực tự chủ, tự học</w:t>
            </w:r>
            <w:r>
              <w:rPr>
                <w:rFonts w:eastAsia="Calibri"/>
                <w:sz w:val="24"/>
                <w:szCs w:val="24"/>
              </w:rPr>
              <w:t>:  tư duy độc lập, tự quản lí các hoạt động học tập của cá nhân, biết tự tìm kiếm nguồn thông tin, tự mình thực hiện những nhiệm vụ được phân công.</w:t>
            </w:r>
          </w:p>
          <w:p w:rsidR="00C26597" w:rsidRDefault="00605663">
            <w:pPr>
              <w:spacing w:line="276" w:lineRule="auto"/>
              <w:jc w:val="both"/>
              <w:rPr>
                <w:rFonts w:eastAsia="Calibri"/>
                <w:sz w:val="24"/>
                <w:szCs w:val="24"/>
              </w:rPr>
            </w:pPr>
            <w:proofErr w:type="gramStart"/>
            <w:r>
              <w:rPr>
                <w:rFonts w:eastAsia="Calibri"/>
                <w:sz w:val="24"/>
                <w:szCs w:val="24"/>
              </w:rPr>
              <w:t xml:space="preserve">+ </w:t>
            </w:r>
            <w:r>
              <w:rPr>
                <w:rFonts w:eastAsia="Calibri"/>
                <w:b/>
                <w:bCs/>
                <w:sz w:val="24"/>
                <w:szCs w:val="24"/>
              </w:rPr>
              <w:t xml:space="preserve"> Năng</w:t>
            </w:r>
            <w:proofErr w:type="gramEnd"/>
            <w:r>
              <w:rPr>
                <w:rFonts w:eastAsia="Calibri"/>
                <w:b/>
                <w:bCs/>
                <w:sz w:val="24"/>
                <w:szCs w:val="24"/>
              </w:rPr>
              <w:t xml:space="preserve"> lực giao tiếp và hợp tác:</w:t>
            </w:r>
            <w:r>
              <w:rPr>
                <w:rFonts w:eastAsia="Calibri"/>
                <w:sz w:val="24"/>
                <w:szCs w:val="24"/>
              </w:rPr>
              <w:t xml:space="preserve"> Phát triển năng lực giao tiếp, đối thoại, </w:t>
            </w:r>
            <w:r>
              <w:rPr>
                <w:rFonts w:eastAsia="Calibri"/>
                <w:sz w:val="24"/>
                <w:szCs w:val="24"/>
              </w:rPr>
              <w:lastRenderedPageBreak/>
              <w:t>biết tôn trọng ý kiến khác biệt, hướng tới sự hoà giải và hợp tác với bạn khi thực hiện nhiệm vụ học tập.</w:t>
            </w:r>
          </w:p>
          <w:p w:rsidR="00C26597" w:rsidRDefault="00605663">
            <w:pPr>
              <w:spacing w:line="276" w:lineRule="auto"/>
              <w:jc w:val="both"/>
              <w:rPr>
                <w:rFonts w:eastAsia="Calibri"/>
                <w:sz w:val="24"/>
                <w:szCs w:val="24"/>
              </w:rPr>
            </w:pPr>
            <w:r>
              <w:rPr>
                <w:rFonts w:eastAsia="Calibri"/>
                <w:b/>
                <w:bCs/>
                <w:sz w:val="24"/>
                <w:szCs w:val="24"/>
              </w:rPr>
              <w:t xml:space="preserve">+ Năng lực giải quyết vấn đề và sáng tạo: </w:t>
            </w:r>
            <w:r>
              <w:rPr>
                <w:rFonts w:eastAsia="Calibri"/>
                <w:sz w:val="24"/>
                <w:szCs w:val="24"/>
              </w:rPr>
              <w:t>HS biết suy luận khoa học, có khả năng phát hiện và giải quyết vấn đề mới</w:t>
            </w:r>
          </w:p>
          <w:p w:rsidR="00C26597" w:rsidRDefault="00605663">
            <w:pPr>
              <w:spacing w:line="276" w:lineRule="auto"/>
              <w:rPr>
                <w:sz w:val="24"/>
                <w:szCs w:val="24"/>
              </w:rPr>
            </w:pPr>
            <w:r>
              <w:rPr>
                <w:b/>
                <w:sz w:val="24"/>
                <w:szCs w:val="24"/>
                <w:lang w:val="vi-VN"/>
              </w:rPr>
              <w:t>3. P</w:t>
            </w:r>
            <w:r>
              <w:rPr>
                <w:b/>
                <w:sz w:val="24"/>
                <w:szCs w:val="24"/>
              </w:rPr>
              <w:t>hẩm chất</w:t>
            </w:r>
          </w:p>
          <w:p w:rsidR="00C26597" w:rsidRDefault="00605663">
            <w:pPr>
              <w:tabs>
                <w:tab w:val="left" w:pos="450"/>
                <w:tab w:val="left" w:pos="900"/>
              </w:tabs>
              <w:spacing w:line="276" w:lineRule="auto"/>
              <w:jc w:val="both"/>
              <w:rPr>
                <w:sz w:val="24"/>
                <w:szCs w:val="24"/>
              </w:rPr>
            </w:pPr>
            <w:r>
              <w:rPr>
                <w:sz w:val="24"/>
                <w:szCs w:val="24"/>
                <w:lang w:val="vi-VN"/>
              </w:rPr>
              <w:t xml:space="preserve">- </w:t>
            </w:r>
            <w:r>
              <w:rPr>
                <w:sz w:val="24"/>
                <w:szCs w:val="24"/>
              </w:rPr>
              <w:t xml:space="preserve">Yêu đất nước biết gốc tích tổ tiên, quê hương để từ đó bồi đắp thêm lòng yêu nước. </w:t>
            </w:r>
          </w:p>
          <w:p w:rsidR="00C26597" w:rsidRDefault="00605663">
            <w:pPr>
              <w:tabs>
                <w:tab w:val="left" w:pos="450"/>
                <w:tab w:val="left" w:pos="900"/>
              </w:tabs>
              <w:spacing w:line="276" w:lineRule="auto"/>
              <w:jc w:val="both"/>
              <w:rPr>
                <w:sz w:val="24"/>
                <w:szCs w:val="24"/>
                <w:lang w:val="vi-VN"/>
              </w:rPr>
            </w:pPr>
            <w:r>
              <w:rPr>
                <w:sz w:val="24"/>
                <w:szCs w:val="24"/>
                <w:lang w:val="vi-VN"/>
              </w:rPr>
              <w:t xml:space="preserve">- </w:t>
            </w:r>
            <w:r>
              <w:rPr>
                <w:sz w:val="24"/>
                <w:szCs w:val="24"/>
              </w:rPr>
              <w:t>Trách nhiệm biết giữ gìn và bảo tồn các di sản văn hóa</w:t>
            </w:r>
            <w:r>
              <w:rPr>
                <w:sz w:val="24"/>
                <w:szCs w:val="24"/>
                <w:lang w:val="vi-VN"/>
              </w:rPr>
              <w:t>.</w:t>
            </w:r>
          </w:p>
          <w:p w:rsidR="00C26597" w:rsidRDefault="00605663">
            <w:pPr>
              <w:tabs>
                <w:tab w:val="left" w:pos="450"/>
                <w:tab w:val="left" w:pos="900"/>
              </w:tabs>
              <w:spacing w:line="276" w:lineRule="auto"/>
              <w:jc w:val="both"/>
              <w:rPr>
                <w:sz w:val="24"/>
                <w:szCs w:val="24"/>
              </w:rPr>
            </w:pPr>
            <w:r>
              <w:rPr>
                <w:sz w:val="24"/>
                <w:szCs w:val="24"/>
                <w:lang w:val="vi-VN"/>
              </w:rPr>
              <w:t xml:space="preserve">- </w:t>
            </w:r>
            <w:r>
              <w:rPr>
                <w:sz w:val="24"/>
                <w:szCs w:val="24"/>
              </w:rPr>
              <w:t>Chăm chỉ tìm hiểu và thu thập các thông tin, hình ảnh trong bài học.</w:t>
            </w:r>
          </w:p>
        </w:tc>
      </w:tr>
      <w:tr w:rsidR="00C26597">
        <w:tc>
          <w:tcPr>
            <w:tcW w:w="714" w:type="dxa"/>
          </w:tcPr>
          <w:p w:rsidR="00C26597" w:rsidRDefault="00605663">
            <w:pPr>
              <w:jc w:val="both"/>
              <w:rPr>
                <w:b/>
                <w:bCs/>
                <w:sz w:val="24"/>
                <w:szCs w:val="24"/>
              </w:rPr>
            </w:pPr>
            <w:r>
              <w:rPr>
                <w:b/>
                <w:bCs/>
                <w:sz w:val="24"/>
                <w:szCs w:val="24"/>
              </w:rPr>
              <w:lastRenderedPageBreak/>
              <w:t>5</w:t>
            </w:r>
          </w:p>
        </w:tc>
        <w:tc>
          <w:tcPr>
            <w:tcW w:w="4247" w:type="dxa"/>
            <w:vAlign w:val="center"/>
          </w:tcPr>
          <w:p w:rsidR="00C26597" w:rsidRDefault="00605663">
            <w:pPr>
              <w:jc w:val="both"/>
              <w:rPr>
                <w:b/>
                <w:bCs/>
                <w:sz w:val="24"/>
                <w:szCs w:val="24"/>
              </w:rPr>
            </w:pPr>
            <w:r>
              <w:rPr>
                <w:sz w:val="24"/>
                <w:szCs w:val="24"/>
              </w:rPr>
              <w:t>Bài 5 - Xã hội nguyên thuỷ</w:t>
            </w:r>
          </w:p>
        </w:tc>
        <w:tc>
          <w:tcPr>
            <w:tcW w:w="1418" w:type="dxa"/>
            <w:vAlign w:val="center"/>
          </w:tcPr>
          <w:p w:rsidR="00C26597" w:rsidRDefault="00605663">
            <w:pPr>
              <w:jc w:val="center"/>
              <w:rPr>
                <w:bCs/>
                <w:sz w:val="24"/>
                <w:szCs w:val="24"/>
              </w:rPr>
            </w:pPr>
            <w:r>
              <w:rPr>
                <w:bCs/>
                <w:sz w:val="24"/>
                <w:szCs w:val="24"/>
              </w:rPr>
              <w:t>2</w:t>
            </w:r>
          </w:p>
        </w:tc>
        <w:tc>
          <w:tcPr>
            <w:tcW w:w="7513" w:type="dxa"/>
            <w:vAlign w:val="center"/>
          </w:tcPr>
          <w:p w:rsidR="00C26597" w:rsidRDefault="00605663">
            <w:pPr>
              <w:spacing w:line="276" w:lineRule="auto"/>
              <w:rPr>
                <w:sz w:val="24"/>
                <w:szCs w:val="24"/>
                <w:lang w:val="vi-VN"/>
              </w:rPr>
            </w:pPr>
            <w:r>
              <w:rPr>
                <w:b/>
                <w:bCs/>
                <w:sz w:val="24"/>
                <w:szCs w:val="24"/>
                <w:lang w:val="vi-VN"/>
              </w:rPr>
              <w:t>1. Kiến thức:</w:t>
            </w:r>
          </w:p>
          <w:p w:rsidR="00C26597" w:rsidRDefault="00605663">
            <w:pPr>
              <w:spacing w:line="276" w:lineRule="auto"/>
              <w:rPr>
                <w:sz w:val="24"/>
                <w:szCs w:val="24"/>
              </w:rPr>
            </w:pPr>
            <w:r>
              <w:rPr>
                <w:sz w:val="24"/>
                <w:szCs w:val="24"/>
              </w:rPr>
              <w:t>- Mô tả được sơ lược các giai đoạn tiến triển của xã hội người nguyên thuỷ.</w:t>
            </w:r>
          </w:p>
          <w:p w:rsidR="00C26597" w:rsidRDefault="00605663">
            <w:pPr>
              <w:spacing w:line="276" w:lineRule="auto"/>
              <w:rPr>
                <w:sz w:val="24"/>
                <w:szCs w:val="24"/>
              </w:rPr>
            </w:pPr>
            <w:r>
              <w:rPr>
                <w:sz w:val="24"/>
                <w:szCs w:val="24"/>
              </w:rPr>
              <w:t>- Trình bày được những nét chính về đời sống của người thời nguyên thuỷ (vật chất, tinh thần, tổ chức xã hội</w:t>
            </w:r>
            <w:proofErr w:type="gramStart"/>
            <w:r>
              <w:rPr>
                <w:sz w:val="24"/>
                <w:szCs w:val="24"/>
              </w:rPr>
              <w:t>,...</w:t>
            </w:r>
            <w:proofErr w:type="gramEnd"/>
            <w:r>
              <w:rPr>
                <w:sz w:val="24"/>
                <w:szCs w:val="24"/>
              </w:rPr>
              <w:t>).</w:t>
            </w:r>
          </w:p>
          <w:p w:rsidR="00C26597" w:rsidRDefault="00605663">
            <w:pPr>
              <w:spacing w:line="276" w:lineRule="auto"/>
              <w:rPr>
                <w:sz w:val="24"/>
                <w:szCs w:val="24"/>
              </w:rPr>
            </w:pPr>
            <w:r>
              <w:rPr>
                <w:sz w:val="24"/>
                <w:szCs w:val="24"/>
              </w:rPr>
              <w:t>- Nhận biết được vai trò của lao động đối với quá trình phát triển của người nguyên thuỷ cũng như của con người và xã hội loài người.</w:t>
            </w:r>
          </w:p>
          <w:p w:rsidR="00C26597" w:rsidRDefault="00605663">
            <w:pPr>
              <w:spacing w:line="276" w:lineRule="auto"/>
              <w:jc w:val="both"/>
              <w:rPr>
                <w:sz w:val="24"/>
                <w:szCs w:val="24"/>
              </w:rPr>
            </w:pPr>
            <w:r>
              <w:rPr>
                <w:sz w:val="24"/>
                <w:szCs w:val="24"/>
              </w:rPr>
              <w:t>- Nêu được đôi nét về đời sống của người nguyên thuỷ trên đất nước Việt Nam.</w:t>
            </w:r>
          </w:p>
          <w:p w:rsidR="00C26597" w:rsidRDefault="00605663">
            <w:pPr>
              <w:spacing w:line="276" w:lineRule="auto"/>
              <w:jc w:val="both"/>
              <w:rPr>
                <w:b/>
                <w:sz w:val="24"/>
                <w:szCs w:val="24"/>
              </w:rPr>
            </w:pPr>
            <w:r>
              <w:rPr>
                <w:b/>
                <w:sz w:val="24"/>
                <w:szCs w:val="24"/>
              </w:rPr>
              <w:t xml:space="preserve">2. </w:t>
            </w:r>
            <w:r>
              <w:rPr>
                <w:b/>
                <w:sz w:val="24"/>
                <w:szCs w:val="24"/>
                <w:lang w:val="vi-VN"/>
              </w:rPr>
              <w:t>N</w:t>
            </w:r>
            <w:r>
              <w:rPr>
                <w:b/>
                <w:sz w:val="24"/>
                <w:szCs w:val="24"/>
              </w:rPr>
              <w:t>ăng lực</w:t>
            </w:r>
          </w:p>
          <w:p w:rsidR="00C26597" w:rsidRDefault="00605663">
            <w:pPr>
              <w:spacing w:line="276" w:lineRule="auto"/>
              <w:jc w:val="both"/>
              <w:rPr>
                <w:b/>
                <w:sz w:val="24"/>
                <w:szCs w:val="24"/>
              </w:rPr>
            </w:pPr>
            <w:r>
              <w:rPr>
                <w:b/>
                <w:sz w:val="24"/>
                <w:szCs w:val="24"/>
              </w:rPr>
              <w:t>*Năng lực riêng/ đặc thù</w:t>
            </w:r>
          </w:p>
          <w:p w:rsidR="00C26597" w:rsidRDefault="00605663">
            <w:pPr>
              <w:spacing w:line="276" w:lineRule="auto"/>
              <w:jc w:val="both"/>
              <w:rPr>
                <w:sz w:val="24"/>
                <w:szCs w:val="24"/>
              </w:rPr>
            </w:pPr>
            <w:r>
              <w:rPr>
                <w:sz w:val="24"/>
                <w:szCs w:val="24"/>
              </w:rPr>
              <w:t>- Năng lực tìm hiểu lịch sử:Quan sát, khai thác và sử dụng được thông tin của tư liệu lịch sử được sử dụng trong bài học</w:t>
            </w:r>
          </w:p>
          <w:p w:rsidR="00C26597" w:rsidRDefault="00605663">
            <w:pPr>
              <w:spacing w:line="276" w:lineRule="auto"/>
              <w:jc w:val="both"/>
              <w:rPr>
                <w:sz w:val="24"/>
                <w:szCs w:val="24"/>
              </w:rPr>
            </w:pPr>
            <w:r>
              <w:rPr>
                <w:sz w:val="24"/>
                <w:szCs w:val="24"/>
              </w:rPr>
              <w:t>- Năng lực nhận thức và tư duy lịch sử</w:t>
            </w:r>
          </w:p>
          <w:p w:rsidR="00C26597" w:rsidRDefault="00605663">
            <w:pPr>
              <w:spacing w:line="276" w:lineRule="auto"/>
              <w:jc w:val="both"/>
              <w:rPr>
                <w:sz w:val="24"/>
                <w:szCs w:val="24"/>
              </w:rPr>
            </w:pPr>
            <w:r>
              <w:rPr>
                <w:sz w:val="24"/>
                <w:szCs w:val="24"/>
                <w:lang w:val="vi-VN"/>
              </w:rPr>
              <w:t xml:space="preserve">+ </w:t>
            </w:r>
            <w:r>
              <w:rPr>
                <w:sz w:val="24"/>
                <w:szCs w:val="24"/>
              </w:rPr>
              <w:t>Mô tả được sơ lược các giai đoạn tiến triển của xã hội nguyên thủy</w:t>
            </w:r>
          </w:p>
          <w:p w:rsidR="00C26597" w:rsidRDefault="00605663">
            <w:pPr>
              <w:spacing w:line="276" w:lineRule="auto"/>
              <w:jc w:val="both"/>
              <w:rPr>
                <w:sz w:val="24"/>
                <w:szCs w:val="24"/>
              </w:rPr>
            </w:pPr>
            <w:r>
              <w:rPr>
                <w:sz w:val="24"/>
                <w:szCs w:val="24"/>
                <w:lang w:val="vi-VN"/>
              </w:rPr>
              <w:t xml:space="preserve">+ </w:t>
            </w:r>
            <w:r>
              <w:rPr>
                <w:sz w:val="24"/>
                <w:szCs w:val="24"/>
              </w:rPr>
              <w:t>Trình bày được những nét chính về đời sống của con người thời nguyên thủy trên thế giới và Việt Nam</w:t>
            </w:r>
          </w:p>
          <w:p w:rsidR="00C26597" w:rsidRDefault="00605663">
            <w:pPr>
              <w:spacing w:line="276" w:lineRule="auto"/>
              <w:jc w:val="both"/>
              <w:rPr>
                <w:sz w:val="24"/>
                <w:szCs w:val="24"/>
              </w:rPr>
            </w:pPr>
            <w:r>
              <w:rPr>
                <w:sz w:val="24"/>
                <w:szCs w:val="24"/>
                <w:lang w:val="vi-VN"/>
              </w:rPr>
              <w:t xml:space="preserve">+ Đánh giá </w:t>
            </w:r>
            <w:r>
              <w:rPr>
                <w:sz w:val="24"/>
                <w:szCs w:val="24"/>
              </w:rPr>
              <w:t>được vai trò của lao động đối với quá trình phát triển của con người thời nguyên thủy và xã hội loài người</w:t>
            </w:r>
          </w:p>
          <w:p w:rsidR="00C26597" w:rsidRDefault="00605663">
            <w:pPr>
              <w:spacing w:line="276" w:lineRule="auto"/>
              <w:jc w:val="both"/>
              <w:rPr>
                <w:sz w:val="24"/>
                <w:szCs w:val="24"/>
                <w:lang w:val="vi-VN"/>
              </w:rPr>
            </w:pPr>
            <w:r>
              <w:rPr>
                <w:sz w:val="24"/>
                <w:szCs w:val="24"/>
              </w:rPr>
              <w:t>- Năng lực vận dụng kiến thức, kỹ năng đã học</w:t>
            </w:r>
            <w:r>
              <w:rPr>
                <w:sz w:val="24"/>
                <w:szCs w:val="24"/>
                <w:lang w:val="vi-VN"/>
              </w:rPr>
              <w:t>:</w:t>
            </w:r>
          </w:p>
          <w:p w:rsidR="00C26597" w:rsidRDefault="00605663">
            <w:pPr>
              <w:spacing w:line="276" w:lineRule="auto"/>
              <w:jc w:val="both"/>
              <w:rPr>
                <w:sz w:val="24"/>
                <w:szCs w:val="24"/>
              </w:rPr>
            </w:pPr>
            <w:r>
              <w:rPr>
                <w:sz w:val="24"/>
                <w:szCs w:val="24"/>
                <w:lang w:val="vi-VN"/>
              </w:rPr>
              <w:t>+ P</w:t>
            </w:r>
            <w:r>
              <w:rPr>
                <w:sz w:val="24"/>
                <w:szCs w:val="24"/>
              </w:rPr>
              <w:t>hân biệt được  rìu tay với hòn đá tự nhiên</w:t>
            </w:r>
          </w:p>
          <w:p w:rsidR="00C26597" w:rsidRDefault="00605663">
            <w:pPr>
              <w:spacing w:line="276" w:lineRule="auto"/>
              <w:jc w:val="both"/>
              <w:rPr>
                <w:sz w:val="24"/>
                <w:szCs w:val="24"/>
              </w:rPr>
            </w:pPr>
            <w:r>
              <w:rPr>
                <w:sz w:val="24"/>
                <w:szCs w:val="24"/>
                <w:lang w:val="vi-VN"/>
              </w:rPr>
              <w:t>+ S</w:t>
            </w:r>
            <w:r>
              <w:rPr>
                <w:sz w:val="24"/>
                <w:szCs w:val="24"/>
              </w:rPr>
              <w:t>ử dụng kiến thức về vai trò của lao động để liên hệ với vai trò của lao động đối với bản thân, gia đình và xã hội</w:t>
            </w:r>
          </w:p>
          <w:p w:rsidR="00C26597" w:rsidRDefault="00605663">
            <w:pPr>
              <w:spacing w:line="276" w:lineRule="auto"/>
              <w:jc w:val="both"/>
              <w:rPr>
                <w:rFonts w:eastAsia="Calibri"/>
                <w:b/>
                <w:bCs/>
                <w:sz w:val="24"/>
                <w:szCs w:val="24"/>
              </w:rPr>
            </w:pPr>
            <w:r>
              <w:rPr>
                <w:rFonts w:eastAsia="Calibri"/>
                <w:b/>
                <w:bCs/>
                <w:sz w:val="24"/>
                <w:szCs w:val="24"/>
                <w:lang w:val="vi-VN"/>
              </w:rPr>
              <w:t>*</w:t>
            </w:r>
            <w:r>
              <w:rPr>
                <w:rFonts w:eastAsia="Calibri"/>
                <w:b/>
                <w:bCs/>
                <w:sz w:val="24"/>
                <w:szCs w:val="24"/>
              </w:rPr>
              <w:t xml:space="preserve"> Năng lực chung:</w:t>
            </w:r>
          </w:p>
          <w:p w:rsidR="00C26597" w:rsidRDefault="00605663">
            <w:pPr>
              <w:spacing w:line="276" w:lineRule="auto"/>
              <w:jc w:val="both"/>
              <w:rPr>
                <w:rFonts w:eastAsia="Calibri"/>
                <w:sz w:val="24"/>
                <w:szCs w:val="24"/>
              </w:rPr>
            </w:pPr>
            <w:r>
              <w:rPr>
                <w:rFonts w:eastAsia="Calibri"/>
                <w:b/>
                <w:bCs/>
                <w:sz w:val="24"/>
                <w:szCs w:val="24"/>
              </w:rPr>
              <w:lastRenderedPageBreak/>
              <w:t>+ Năng lực tự chủ, tự học</w:t>
            </w:r>
            <w:r>
              <w:rPr>
                <w:rFonts w:eastAsia="Calibri"/>
                <w:sz w:val="24"/>
                <w:szCs w:val="24"/>
              </w:rPr>
              <w:t>:  tư duy độc lập, tự quản lí các hoạt động học tập của cá nhân, biết tự tìm kiếm nguồn thông tin, tự mình thực hiện những nhiệm vụ được phân công.</w:t>
            </w:r>
          </w:p>
          <w:p w:rsidR="00C26597" w:rsidRDefault="00605663">
            <w:pPr>
              <w:spacing w:line="276" w:lineRule="auto"/>
              <w:jc w:val="both"/>
              <w:rPr>
                <w:rFonts w:eastAsia="Calibri"/>
                <w:sz w:val="24"/>
                <w:szCs w:val="24"/>
              </w:rPr>
            </w:pPr>
            <w:r>
              <w:rPr>
                <w:rFonts w:eastAsia="Calibri"/>
                <w:sz w:val="24"/>
                <w:szCs w:val="24"/>
              </w:rPr>
              <w:t xml:space="preserve">+ </w:t>
            </w:r>
            <w:r>
              <w:rPr>
                <w:rFonts w:eastAsia="Calibri"/>
                <w:b/>
                <w:bCs/>
                <w:sz w:val="24"/>
                <w:szCs w:val="24"/>
              </w:rPr>
              <w:t>Năng lực giao tiếp và hợp tác:</w:t>
            </w:r>
            <w:r>
              <w:rPr>
                <w:rFonts w:eastAsia="Calibri"/>
                <w:sz w:val="24"/>
                <w:szCs w:val="24"/>
              </w:rPr>
              <w:t xml:space="preserve"> Phát triển năng lực giao tiếp, đối thoại, biết tôn trọng ý kiến khác biệt, hướng tới sự hoà giải và hợp tác với bạn khi thực hiện nhiệm vụ học tập.</w:t>
            </w:r>
          </w:p>
          <w:p w:rsidR="00C26597" w:rsidRDefault="00605663">
            <w:pPr>
              <w:spacing w:line="276" w:lineRule="auto"/>
              <w:jc w:val="both"/>
              <w:rPr>
                <w:rFonts w:eastAsia="Calibri"/>
                <w:sz w:val="24"/>
                <w:szCs w:val="24"/>
              </w:rPr>
            </w:pPr>
            <w:r>
              <w:rPr>
                <w:rFonts w:eastAsia="Calibri"/>
                <w:b/>
                <w:bCs/>
                <w:sz w:val="24"/>
                <w:szCs w:val="24"/>
              </w:rPr>
              <w:t xml:space="preserve">+ Năng lực giải quyết vấn đề và sáng tạo: </w:t>
            </w:r>
            <w:r>
              <w:rPr>
                <w:rFonts w:eastAsia="Calibri"/>
                <w:sz w:val="24"/>
                <w:szCs w:val="24"/>
              </w:rPr>
              <w:t>HS biết suy luận khoa học, có khả năng phát hiện và giải quyết vấn đề mới</w:t>
            </w:r>
          </w:p>
          <w:p w:rsidR="00C26597" w:rsidRDefault="00605663">
            <w:pPr>
              <w:spacing w:line="276" w:lineRule="auto"/>
              <w:rPr>
                <w:sz w:val="24"/>
                <w:szCs w:val="24"/>
              </w:rPr>
            </w:pPr>
            <w:r>
              <w:rPr>
                <w:b/>
                <w:sz w:val="24"/>
                <w:szCs w:val="24"/>
                <w:lang w:val="vi-VN"/>
              </w:rPr>
              <w:t>3. P</w:t>
            </w:r>
            <w:r>
              <w:rPr>
                <w:b/>
                <w:sz w:val="24"/>
                <w:szCs w:val="24"/>
              </w:rPr>
              <w:t>hẩm chất</w:t>
            </w:r>
          </w:p>
          <w:p w:rsidR="00C26597" w:rsidRDefault="00605663">
            <w:pPr>
              <w:tabs>
                <w:tab w:val="left" w:pos="450"/>
                <w:tab w:val="left" w:pos="900"/>
              </w:tabs>
              <w:spacing w:line="276" w:lineRule="auto"/>
              <w:jc w:val="both"/>
              <w:rPr>
                <w:sz w:val="24"/>
                <w:szCs w:val="24"/>
              </w:rPr>
            </w:pPr>
            <w:r>
              <w:rPr>
                <w:sz w:val="24"/>
                <w:szCs w:val="24"/>
                <w:lang w:val="vi-VN"/>
              </w:rPr>
              <w:t xml:space="preserve">- </w:t>
            </w:r>
            <w:r>
              <w:rPr>
                <w:sz w:val="24"/>
                <w:szCs w:val="24"/>
              </w:rPr>
              <w:t xml:space="preserve">Yêunước: biết ơn con người thời xa xưa đã phát minh ra lửa, lương thực </w:t>
            </w:r>
          </w:p>
          <w:p w:rsidR="00C26597" w:rsidRDefault="00605663">
            <w:pPr>
              <w:spacing w:line="276" w:lineRule="auto"/>
              <w:jc w:val="both"/>
              <w:rPr>
                <w:sz w:val="24"/>
                <w:szCs w:val="24"/>
              </w:rPr>
            </w:pPr>
            <w:r>
              <w:rPr>
                <w:sz w:val="24"/>
                <w:szCs w:val="24"/>
                <w:lang w:val="vi-VN"/>
              </w:rPr>
              <w:t xml:space="preserve">- </w:t>
            </w:r>
            <w:r>
              <w:rPr>
                <w:sz w:val="24"/>
                <w:szCs w:val="24"/>
              </w:rPr>
              <w:t xml:space="preserve">Trách nhiệm :Ý thức được tầm quan trọng của lao động với bản thân và xã hội. Ý thức bảo vệ rừng. </w:t>
            </w:r>
          </w:p>
          <w:p w:rsidR="00C26597" w:rsidRDefault="00605663">
            <w:pPr>
              <w:spacing w:line="276" w:lineRule="auto"/>
              <w:jc w:val="both"/>
              <w:rPr>
                <w:sz w:val="24"/>
                <w:szCs w:val="24"/>
              </w:rPr>
            </w:pPr>
            <w:r>
              <w:rPr>
                <w:sz w:val="24"/>
                <w:szCs w:val="24"/>
                <w:lang w:val="vi-VN"/>
              </w:rPr>
              <w:t xml:space="preserve">- </w:t>
            </w:r>
            <w:r>
              <w:rPr>
                <w:sz w:val="24"/>
                <w:szCs w:val="24"/>
              </w:rPr>
              <w:t>Chăm chỉ tìm hiểu và thu thập các thông tin, hình ảnh trong bài học</w:t>
            </w:r>
            <w:r>
              <w:rPr>
                <w:sz w:val="24"/>
                <w:szCs w:val="24"/>
                <w:lang w:val="vi-VN"/>
              </w:rPr>
              <w:t>, chăm chỉ trong lao động, học tập.</w:t>
            </w:r>
          </w:p>
        </w:tc>
      </w:tr>
      <w:tr w:rsidR="00C26597">
        <w:trPr>
          <w:trHeight w:val="165"/>
        </w:trPr>
        <w:tc>
          <w:tcPr>
            <w:tcW w:w="714" w:type="dxa"/>
          </w:tcPr>
          <w:p w:rsidR="00C26597" w:rsidRDefault="00C26597">
            <w:pPr>
              <w:jc w:val="both"/>
              <w:rPr>
                <w:b/>
                <w:bCs/>
                <w:sz w:val="24"/>
                <w:szCs w:val="24"/>
              </w:rPr>
            </w:pPr>
          </w:p>
          <w:p w:rsidR="00C26597" w:rsidRDefault="00C26597">
            <w:pPr>
              <w:jc w:val="both"/>
              <w:rPr>
                <w:b/>
                <w:bCs/>
                <w:sz w:val="24"/>
                <w:szCs w:val="24"/>
              </w:rPr>
            </w:pPr>
          </w:p>
          <w:p w:rsidR="00C26597" w:rsidRDefault="00C26597">
            <w:pPr>
              <w:jc w:val="both"/>
              <w:rPr>
                <w:b/>
                <w:bCs/>
                <w:sz w:val="24"/>
                <w:szCs w:val="24"/>
              </w:rPr>
            </w:pPr>
          </w:p>
          <w:p w:rsidR="00C26597" w:rsidRDefault="00C26597">
            <w:pPr>
              <w:jc w:val="both"/>
              <w:rPr>
                <w:b/>
                <w:bCs/>
                <w:sz w:val="24"/>
                <w:szCs w:val="24"/>
              </w:rPr>
            </w:pPr>
          </w:p>
          <w:p w:rsidR="00C26597" w:rsidRDefault="00605663">
            <w:pPr>
              <w:jc w:val="both"/>
              <w:rPr>
                <w:b/>
                <w:bCs/>
                <w:sz w:val="24"/>
                <w:szCs w:val="24"/>
              </w:rPr>
            </w:pPr>
            <w:r>
              <w:rPr>
                <w:b/>
                <w:bCs/>
                <w:sz w:val="24"/>
                <w:szCs w:val="24"/>
              </w:rPr>
              <w:t>6</w:t>
            </w:r>
          </w:p>
        </w:tc>
        <w:tc>
          <w:tcPr>
            <w:tcW w:w="4247" w:type="dxa"/>
            <w:vAlign w:val="center"/>
          </w:tcPr>
          <w:p w:rsidR="00C26597" w:rsidRDefault="00605663">
            <w:pPr>
              <w:jc w:val="both"/>
              <w:rPr>
                <w:b/>
                <w:bCs/>
                <w:sz w:val="24"/>
                <w:szCs w:val="24"/>
              </w:rPr>
            </w:pPr>
            <w:r>
              <w:rPr>
                <w:sz w:val="24"/>
                <w:szCs w:val="24"/>
              </w:rPr>
              <w:t>Bài 6 - Sự chuyển biến và phân hóa của xã hội nguyên thuỷ</w:t>
            </w:r>
          </w:p>
        </w:tc>
        <w:tc>
          <w:tcPr>
            <w:tcW w:w="1418" w:type="dxa"/>
            <w:vAlign w:val="center"/>
          </w:tcPr>
          <w:p w:rsidR="00C26597" w:rsidRDefault="00605663">
            <w:pPr>
              <w:jc w:val="center"/>
              <w:rPr>
                <w:bCs/>
                <w:sz w:val="24"/>
                <w:szCs w:val="24"/>
              </w:rPr>
            </w:pPr>
            <w:r>
              <w:rPr>
                <w:bCs/>
                <w:sz w:val="24"/>
                <w:szCs w:val="24"/>
              </w:rPr>
              <w:t>2</w:t>
            </w:r>
          </w:p>
        </w:tc>
        <w:tc>
          <w:tcPr>
            <w:tcW w:w="7513" w:type="dxa"/>
            <w:vAlign w:val="center"/>
          </w:tcPr>
          <w:p w:rsidR="00C26597" w:rsidRDefault="00605663">
            <w:pPr>
              <w:tabs>
                <w:tab w:val="left" w:pos="1110"/>
              </w:tabs>
              <w:spacing w:line="276" w:lineRule="auto"/>
              <w:jc w:val="both"/>
              <w:rPr>
                <w:b/>
                <w:bCs/>
                <w:sz w:val="24"/>
                <w:szCs w:val="24"/>
                <w:lang w:val="vi-VN"/>
              </w:rPr>
            </w:pPr>
            <w:r>
              <w:rPr>
                <w:b/>
                <w:bCs/>
                <w:sz w:val="24"/>
                <w:szCs w:val="24"/>
                <w:lang w:val="vi-VN"/>
              </w:rPr>
              <w:t xml:space="preserve">1. Kiến thức: </w:t>
            </w:r>
          </w:p>
          <w:p w:rsidR="00C26597" w:rsidRDefault="00605663">
            <w:pPr>
              <w:tabs>
                <w:tab w:val="left" w:pos="1110"/>
              </w:tabs>
              <w:spacing w:line="276" w:lineRule="auto"/>
              <w:jc w:val="both"/>
              <w:rPr>
                <w:rFonts w:eastAsia="Calibri"/>
                <w:b/>
                <w:bCs/>
                <w:sz w:val="24"/>
                <w:szCs w:val="24"/>
              </w:rPr>
            </w:pPr>
            <w:r>
              <w:rPr>
                <w:sz w:val="24"/>
                <w:szCs w:val="24"/>
              </w:rPr>
              <w:t>- Trình bày được quá trình phát hiện ra kim loại và vai trò của nó đối với sự chuyển biến từ xã hội nguyên thuỷ sang xã hội có giai cấp.</w:t>
            </w:r>
          </w:p>
          <w:p w:rsidR="00C26597" w:rsidRDefault="00605663">
            <w:pPr>
              <w:spacing w:line="276" w:lineRule="auto"/>
              <w:jc w:val="both"/>
              <w:rPr>
                <w:sz w:val="24"/>
                <w:szCs w:val="24"/>
              </w:rPr>
            </w:pPr>
            <w:r>
              <w:rPr>
                <w:sz w:val="24"/>
                <w:szCs w:val="24"/>
              </w:rPr>
              <w:t>- Mô tả được sự hình thành xã hội có giai cấp.</w:t>
            </w:r>
          </w:p>
          <w:p w:rsidR="00C26597" w:rsidRDefault="00605663">
            <w:pPr>
              <w:spacing w:line="276" w:lineRule="auto"/>
              <w:jc w:val="both"/>
              <w:rPr>
                <w:sz w:val="24"/>
                <w:szCs w:val="24"/>
              </w:rPr>
            </w:pPr>
            <w:r>
              <w:rPr>
                <w:sz w:val="24"/>
                <w:szCs w:val="24"/>
              </w:rPr>
              <w:t>- Giải thích được vì sao xã hội nguyên thuỷ tan rã.</w:t>
            </w:r>
          </w:p>
          <w:p w:rsidR="00C26597" w:rsidRDefault="00605663">
            <w:pPr>
              <w:spacing w:line="276" w:lineRule="auto"/>
              <w:jc w:val="both"/>
              <w:rPr>
                <w:sz w:val="24"/>
                <w:szCs w:val="24"/>
              </w:rPr>
            </w:pPr>
            <w:r>
              <w:rPr>
                <w:sz w:val="24"/>
                <w:szCs w:val="24"/>
              </w:rPr>
              <w:t>- Mô tả và giải thích được sự phân hóa không triệt để của xã hội nguyên thủy ở phương Đông.</w:t>
            </w:r>
          </w:p>
          <w:p w:rsidR="00C26597" w:rsidRDefault="00605663">
            <w:pPr>
              <w:spacing w:line="276" w:lineRule="auto"/>
              <w:jc w:val="both"/>
              <w:rPr>
                <w:sz w:val="24"/>
                <w:szCs w:val="24"/>
              </w:rPr>
            </w:pPr>
            <w:r>
              <w:rPr>
                <w:sz w:val="24"/>
                <w:szCs w:val="24"/>
              </w:rPr>
              <w:t>- Nêu được một số nét cơ bản của xã hội nguyên thủy ở Việt Nam (qua các nền văn hóa khảo cổ Phùng Nguyên - Đồng Đậu - Gò Mun).</w:t>
            </w:r>
          </w:p>
          <w:p w:rsidR="00C26597" w:rsidRDefault="00605663">
            <w:pPr>
              <w:spacing w:line="276" w:lineRule="auto"/>
              <w:jc w:val="both"/>
              <w:rPr>
                <w:b/>
                <w:sz w:val="24"/>
                <w:szCs w:val="24"/>
              </w:rPr>
            </w:pPr>
            <w:r>
              <w:rPr>
                <w:b/>
                <w:sz w:val="24"/>
                <w:szCs w:val="24"/>
              </w:rPr>
              <w:t xml:space="preserve">2. </w:t>
            </w:r>
            <w:r>
              <w:rPr>
                <w:b/>
                <w:sz w:val="24"/>
                <w:szCs w:val="24"/>
                <w:lang w:val="vi-VN"/>
              </w:rPr>
              <w:t>N</w:t>
            </w:r>
            <w:r>
              <w:rPr>
                <w:b/>
                <w:sz w:val="24"/>
                <w:szCs w:val="24"/>
              </w:rPr>
              <w:t>ăng lực</w:t>
            </w:r>
          </w:p>
          <w:p w:rsidR="00C26597" w:rsidRDefault="00605663">
            <w:pPr>
              <w:spacing w:line="276" w:lineRule="auto"/>
              <w:jc w:val="both"/>
              <w:rPr>
                <w:b/>
                <w:sz w:val="24"/>
                <w:szCs w:val="24"/>
              </w:rPr>
            </w:pPr>
            <w:r>
              <w:rPr>
                <w:b/>
                <w:sz w:val="24"/>
                <w:szCs w:val="24"/>
              </w:rPr>
              <w:t>*Năng lực riêng/ đặc thù</w:t>
            </w:r>
          </w:p>
          <w:p w:rsidR="00C26597" w:rsidRDefault="00605663">
            <w:pPr>
              <w:spacing w:line="276" w:lineRule="auto"/>
              <w:jc w:val="both"/>
              <w:rPr>
                <w:sz w:val="24"/>
                <w:szCs w:val="24"/>
              </w:rPr>
            </w:pPr>
            <w:r>
              <w:rPr>
                <w:sz w:val="24"/>
                <w:szCs w:val="24"/>
              </w:rPr>
              <w:t>- Năng lực tìm hiểu lịch sử: biết quan sát, khai thác và sử dụng được thông tin của tư liệu lịch sử được sử dụng trong bài học</w:t>
            </w:r>
          </w:p>
          <w:p w:rsidR="00C26597" w:rsidRDefault="00605663">
            <w:pPr>
              <w:spacing w:line="276" w:lineRule="auto"/>
              <w:jc w:val="both"/>
              <w:rPr>
                <w:sz w:val="24"/>
                <w:szCs w:val="24"/>
              </w:rPr>
            </w:pPr>
            <w:r>
              <w:rPr>
                <w:sz w:val="24"/>
                <w:szCs w:val="24"/>
              </w:rPr>
              <w:t>-  Năng lực nhận thức và tư duy lịch sử:</w:t>
            </w:r>
          </w:p>
          <w:p w:rsidR="00C26597" w:rsidRDefault="00605663">
            <w:pPr>
              <w:spacing w:line="276" w:lineRule="auto"/>
              <w:jc w:val="both"/>
              <w:rPr>
                <w:sz w:val="24"/>
                <w:szCs w:val="24"/>
              </w:rPr>
            </w:pPr>
            <w:r>
              <w:rPr>
                <w:sz w:val="24"/>
                <w:szCs w:val="24"/>
              </w:rPr>
              <w:t xml:space="preserve">+Trình bày được quá trình phát triển ra kim loại và vai trò của kim loại đối với sự chuyển biến từ xã hội nguyên thủy trang xã hội có giai cấp </w:t>
            </w:r>
          </w:p>
          <w:p w:rsidR="00C26597" w:rsidRDefault="00605663">
            <w:pPr>
              <w:tabs>
                <w:tab w:val="left" w:pos="317"/>
              </w:tabs>
              <w:spacing w:line="276" w:lineRule="auto"/>
              <w:rPr>
                <w:sz w:val="24"/>
                <w:szCs w:val="24"/>
              </w:rPr>
            </w:pPr>
            <w:r>
              <w:rPr>
                <w:sz w:val="24"/>
                <w:szCs w:val="24"/>
              </w:rPr>
              <w:t>+ Mô tả được sự hình thành xã hội có giai cấp.</w:t>
            </w:r>
          </w:p>
          <w:p w:rsidR="00C26597" w:rsidRDefault="00605663">
            <w:pPr>
              <w:tabs>
                <w:tab w:val="left" w:pos="317"/>
              </w:tabs>
              <w:spacing w:line="276" w:lineRule="auto"/>
              <w:rPr>
                <w:sz w:val="24"/>
                <w:szCs w:val="24"/>
              </w:rPr>
            </w:pPr>
            <w:r>
              <w:rPr>
                <w:sz w:val="24"/>
                <w:szCs w:val="24"/>
              </w:rPr>
              <w:t>+ Giải thích được vì sao xã hội nguyên thuỷ tan rã.</w:t>
            </w:r>
          </w:p>
          <w:p w:rsidR="00C26597" w:rsidRDefault="00605663">
            <w:pPr>
              <w:spacing w:line="276" w:lineRule="auto"/>
              <w:jc w:val="both"/>
              <w:rPr>
                <w:sz w:val="24"/>
                <w:szCs w:val="24"/>
              </w:rPr>
            </w:pPr>
            <w:r>
              <w:rPr>
                <w:sz w:val="24"/>
                <w:szCs w:val="24"/>
              </w:rPr>
              <w:lastRenderedPageBreak/>
              <w:t>+Nêu và giải thích được sự phân hóa không triệt để của xã hội nguyên thủy ở Phương Đông</w:t>
            </w:r>
          </w:p>
          <w:p w:rsidR="00C26597" w:rsidRDefault="00605663">
            <w:pPr>
              <w:spacing w:line="276" w:lineRule="auto"/>
              <w:jc w:val="both"/>
              <w:rPr>
                <w:sz w:val="24"/>
                <w:szCs w:val="24"/>
              </w:rPr>
            </w:pPr>
            <w:r>
              <w:rPr>
                <w:sz w:val="24"/>
                <w:szCs w:val="24"/>
              </w:rPr>
              <w:t>+ Trình</w:t>
            </w:r>
            <w:r>
              <w:rPr>
                <w:sz w:val="24"/>
                <w:szCs w:val="24"/>
                <w:lang w:val="vi-VN"/>
              </w:rPr>
              <w:t xml:space="preserve"> bày </w:t>
            </w:r>
            <w:r>
              <w:rPr>
                <w:sz w:val="24"/>
                <w:szCs w:val="24"/>
              </w:rPr>
              <w:t>được một số nét cơ bản của xã hội nguyên thủy Việt Nam trong quá trình tan rã</w:t>
            </w:r>
          </w:p>
          <w:p w:rsidR="00C26597" w:rsidRDefault="00605663">
            <w:pPr>
              <w:spacing w:line="276" w:lineRule="auto"/>
              <w:jc w:val="both"/>
              <w:rPr>
                <w:sz w:val="24"/>
                <w:szCs w:val="24"/>
              </w:rPr>
            </w:pPr>
            <w:r>
              <w:rPr>
                <w:sz w:val="24"/>
                <w:szCs w:val="24"/>
              </w:rPr>
              <w:t>- Năng lực vận dụng kiến thức, kỹ năng đã học:</w:t>
            </w:r>
          </w:p>
          <w:p w:rsidR="00C26597" w:rsidRDefault="00605663">
            <w:pPr>
              <w:spacing w:line="276" w:lineRule="auto"/>
              <w:jc w:val="both"/>
              <w:rPr>
                <w:sz w:val="24"/>
                <w:szCs w:val="24"/>
              </w:rPr>
            </w:pPr>
            <w:r>
              <w:rPr>
                <w:sz w:val="24"/>
                <w:szCs w:val="24"/>
              </w:rPr>
              <w:t>+tập tìm hiểu lịch sử giống như một nhà sử học (Viết văn bản lịch sử dựa trên Chứng cứ lịch sự̉)</w:t>
            </w:r>
          </w:p>
          <w:p w:rsidR="00C26597" w:rsidRDefault="00605663">
            <w:pPr>
              <w:spacing w:line="276" w:lineRule="auto"/>
              <w:jc w:val="both"/>
              <w:rPr>
                <w:sz w:val="24"/>
                <w:szCs w:val="24"/>
              </w:rPr>
            </w:pPr>
            <w:r>
              <w:rPr>
                <w:sz w:val="24"/>
                <w:szCs w:val="24"/>
              </w:rPr>
              <w:t>+ vận dụng kiến thức Lịch sử để mô tả một số hiện tượng trong cuộc sống ( những đồ vật xung quanh em thừa hưởng phát minh ra kim loại từ thời nguyên thủy)</w:t>
            </w:r>
          </w:p>
          <w:p w:rsidR="00C26597" w:rsidRDefault="00605663">
            <w:pPr>
              <w:spacing w:line="276" w:lineRule="auto"/>
              <w:jc w:val="both"/>
              <w:rPr>
                <w:rFonts w:eastAsia="Calibri"/>
                <w:b/>
                <w:bCs/>
                <w:sz w:val="24"/>
                <w:szCs w:val="24"/>
              </w:rPr>
            </w:pPr>
            <w:r>
              <w:rPr>
                <w:rFonts w:eastAsia="Calibri"/>
                <w:b/>
                <w:bCs/>
                <w:sz w:val="24"/>
                <w:szCs w:val="24"/>
                <w:lang w:val="vi-VN"/>
              </w:rPr>
              <w:t>*</w:t>
            </w:r>
            <w:r>
              <w:rPr>
                <w:rFonts w:eastAsia="Calibri"/>
                <w:b/>
                <w:bCs/>
                <w:sz w:val="24"/>
                <w:szCs w:val="24"/>
              </w:rPr>
              <w:t xml:space="preserve"> Năng lực chung:</w:t>
            </w:r>
          </w:p>
          <w:p w:rsidR="00C26597" w:rsidRDefault="00605663">
            <w:pPr>
              <w:spacing w:line="276" w:lineRule="auto"/>
              <w:jc w:val="both"/>
              <w:rPr>
                <w:rFonts w:eastAsia="Calibri"/>
                <w:sz w:val="24"/>
                <w:szCs w:val="24"/>
              </w:rPr>
            </w:pPr>
            <w:r>
              <w:rPr>
                <w:rFonts w:eastAsia="Calibri"/>
                <w:b/>
                <w:bCs/>
                <w:sz w:val="24"/>
                <w:szCs w:val="24"/>
              </w:rPr>
              <w:t>+ Năng lực tự chủ, tự học</w:t>
            </w:r>
            <w:r>
              <w:rPr>
                <w:rFonts w:eastAsia="Calibri"/>
                <w:sz w:val="24"/>
                <w:szCs w:val="24"/>
              </w:rPr>
              <w:t>:  tư duy độc lập, tự quản lí các hoạt động học tập của cá nhân, biết tự tìm kiếm nguồn thông tin, tự mình thực hiện những nhiệm vụ được phân công.</w:t>
            </w:r>
          </w:p>
          <w:p w:rsidR="00C26597" w:rsidRDefault="00605663">
            <w:pPr>
              <w:spacing w:line="276" w:lineRule="auto"/>
              <w:jc w:val="both"/>
              <w:rPr>
                <w:rFonts w:eastAsia="Calibri"/>
                <w:sz w:val="24"/>
                <w:szCs w:val="24"/>
              </w:rPr>
            </w:pPr>
            <w:r>
              <w:rPr>
                <w:rFonts w:eastAsia="Calibri"/>
                <w:sz w:val="24"/>
                <w:szCs w:val="24"/>
              </w:rPr>
              <w:t xml:space="preserve">+ </w:t>
            </w:r>
            <w:r>
              <w:rPr>
                <w:rFonts w:eastAsia="Calibri"/>
                <w:b/>
                <w:bCs/>
                <w:sz w:val="24"/>
                <w:szCs w:val="24"/>
              </w:rPr>
              <w:t>Năng lực giao tiếp và hợp tác:</w:t>
            </w:r>
            <w:r>
              <w:rPr>
                <w:rFonts w:eastAsia="Calibri"/>
                <w:sz w:val="24"/>
                <w:szCs w:val="24"/>
              </w:rPr>
              <w:t xml:space="preserve"> Phát triển năng lực giao tiếp, đối thoại, biết tôn trọng ý kiến khác biệt, hướng tới sự hoà giải và hợp tác với bạn khi thực hiện nhiệm vụ học tập.</w:t>
            </w:r>
          </w:p>
          <w:p w:rsidR="00C26597" w:rsidRDefault="00605663">
            <w:pPr>
              <w:spacing w:line="276" w:lineRule="auto"/>
              <w:jc w:val="both"/>
              <w:rPr>
                <w:rFonts w:eastAsia="Calibri"/>
                <w:sz w:val="24"/>
                <w:szCs w:val="24"/>
              </w:rPr>
            </w:pPr>
            <w:r>
              <w:rPr>
                <w:rFonts w:eastAsia="Calibri"/>
                <w:b/>
                <w:bCs/>
                <w:sz w:val="24"/>
                <w:szCs w:val="24"/>
              </w:rPr>
              <w:t xml:space="preserve">+ Năng lực giải quyết vấn đề và sáng tạo: </w:t>
            </w:r>
            <w:r>
              <w:rPr>
                <w:rFonts w:eastAsia="Calibri"/>
                <w:sz w:val="24"/>
                <w:szCs w:val="24"/>
              </w:rPr>
              <w:t>HS biết suy luận khoa học, có khả năng phát hiện và giải quyết vấn đề mới</w:t>
            </w:r>
          </w:p>
          <w:p w:rsidR="00C26597" w:rsidRDefault="00605663">
            <w:pPr>
              <w:spacing w:line="276" w:lineRule="auto"/>
              <w:rPr>
                <w:b/>
                <w:sz w:val="24"/>
                <w:szCs w:val="24"/>
                <w:lang w:val="vi-VN"/>
              </w:rPr>
            </w:pPr>
            <w:r>
              <w:rPr>
                <w:b/>
                <w:sz w:val="24"/>
                <w:szCs w:val="24"/>
                <w:lang w:val="vi-VN"/>
              </w:rPr>
              <w:t>3. P</w:t>
            </w:r>
            <w:r>
              <w:rPr>
                <w:b/>
                <w:sz w:val="24"/>
                <w:szCs w:val="24"/>
              </w:rPr>
              <w:t>hẩm chất</w:t>
            </w:r>
            <w:r>
              <w:rPr>
                <w:b/>
                <w:sz w:val="24"/>
                <w:szCs w:val="24"/>
                <w:lang w:val="vi-VN"/>
              </w:rPr>
              <w:t>:</w:t>
            </w:r>
          </w:p>
          <w:p w:rsidR="00C26597" w:rsidRDefault="00605663">
            <w:pPr>
              <w:spacing w:line="276" w:lineRule="auto"/>
              <w:jc w:val="both"/>
              <w:rPr>
                <w:sz w:val="24"/>
                <w:szCs w:val="24"/>
                <w:lang w:val="vi-VN"/>
              </w:rPr>
            </w:pPr>
            <w:r>
              <w:rPr>
                <w:rFonts w:eastAsia="Calibri"/>
                <w:b/>
                <w:bCs/>
                <w:sz w:val="24"/>
                <w:szCs w:val="24"/>
              </w:rPr>
              <w:t xml:space="preserve">- Nhân ái: </w:t>
            </w:r>
            <w:r>
              <w:rPr>
                <w:sz w:val="24"/>
                <w:szCs w:val="24"/>
              </w:rPr>
              <w:t>tôn trọng những giá trị nhân bản của loài người nhưng sự bình đẳng trong xã hội</w:t>
            </w:r>
            <w:r>
              <w:rPr>
                <w:sz w:val="24"/>
                <w:szCs w:val="24"/>
                <w:lang w:val="vi-VN"/>
              </w:rPr>
              <w:t>.</w:t>
            </w:r>
          </w:p>
          <w:p w:rsidR="00C26597" w:rsidRDefault="00605663">
            <w:pPr>
              <w:spacing w:line="276" w:lineRule="auto"/>
              <w:jc w:val="both"/>
              <w:rPr>
                <w:rFonts w:eastAsia="Calibri"/>
                <w:b/>
                <w:bCs/>
                <w:sz w:val="24"/>
                <w:szCs w:val="24"/>
              </w:rPr>
            </w:pPr>
            <w:r>
              <w:rPr>
                <w:rFonts w:eastAsia="Calibri"/>
                <w:b/>
                <w:bCs/>
                <w:sz w:val="24"/>
                <w:szCs w:val="24"/>
              </w:rPr>
              <w:t xml:space="preserve">- Chăm chỉ: </w:t>
            </w:r>
            <w:r>
              <w:rPr>
                <w:rFonts w:eastAsia="Calibri"/>
                <w:sz w:val="24"/>
                <w:szCs w:val="24"/>
              </w:rPr>
              <w:t>Biết yêu lao động, quý trọng những thành quả lao động của tập thể, của nhân loại…</w:t>
            </w:r>
          </w:p>
          <w:p w:rsidR="00C26597" w:rsidRDefault="00605663">
            <w:pPr>
              <w:spacing w:line="276" w:lineRule="auto"/>
              <w:jc w:val="both"/>
              <w:rPr>
                <w:rFonts w:eastAsia="Calibri"/>
                <w:sz w:val="24"/>
                <w:szCs w:val="24"/>
                <w:lang w:val="vi-VN"/>
              </w:rPr>
            </w:pPr>
            <w:r>
              <w:rPr>
                <w:rFonts w:eastAsia="Calibri"/>
                <w:b/>
                <w:bCs/>
                <w:sz w:val="24"/>
                <w:szCs w:val="24"/>
              </w:rPr>
              <w:t xml:space="preserve">- Trách nhiệm: </w:t>
            </w:r>
            <w:r>
              <w:rPr>
                <w:rFonts w:eastAsia="Calibri"/>
                <w:sz w:val="24"/>
                <w:szCs w:val="24"/>
              </w:rPr>
              <w:t xml:space="preserve">Sống có trách nhiệm, biết cách gìn giữ, bảo tồn những </w:t>
            </w:r>
            <w:r>
              <w:rPr>
                <w:rFonts w:eastAsia="Calibri"/>
                <w:sz w:val="24"/>
                <w:szCs w:val="24"/>
                <w:lang w:val="vi-VN"/>
              </w:rPr>
              <w:t>di sản văn hóa mà tổ tiên, nhân loại để lại.</w:t>
            </w:r>
          </w:p>
          <w:p w:rsidR="00C26597" w:rsidRDefault="00605663">
            <w:pPr>
              <w:spacing w:line="276" w:lineRule="auto"/>
              <w:jc w:val="both"/>
              <w:rPr>
                <w:b/>
                <w:bCs/>
                <w:sz w:val="24"/>
                <w:szCs w:val="24"/>
              </w:rPr>
            </w:pPr>
            <w:r>
              <w:rPr>
                <w:rFonts w:eastAsia="Calibri"/>
                <w:b/>
                <w:bCs/>
                <w:sz w:val="24"/>
                <w:szCs w:val="24"/>
              </w:rPr>
              <w:t xml:space="preserve">- Trung thực: </w:t>
            </w:r>
            <w:r>
              <w:rPr>
                <w:rFonts w:eastAsia="Calibri"/>
                <w:sz w:val="24"/>
                <w:szCs w:val="24"/>
              </w:rPr>
              <w:t xml:space="preserve"> HS biết tôn trọng sự thật, trung thực, khách quan khi đánh giá, nhận xét, câu trả lời của bạn họ</w:t>
            </w:r>
            <w:r>
              <w:rPr>
                <w:rFonts w:eastAsia="Calibri"/>
                <w:sz w:val="24"/>
                <w:szCs w:val="24"/>
                <w:lang w:val="vi-VN"/>
              </w:rPr>
              <w:t>c.</w:t>
            </w:r>
          </w:p>
        </w:tc>
      </w:tr>
      <w:tr w:rsidR="00C26597">
        <w:trPr>
          <w:trHeight w:val="165"/>
        </w:trPr>
        <w:tc>
          <w:tcPr>
            <w:tcW w:w="4961" w:type="dxa"/>
            <w:gridSpan w:val="2"/>
          </w:tcPr>
          <w:p w:rsidR="00C26597" w:rsidRDefault="00605663">
            <w:pPr>
              <w:jc w:val="center"/>
              <w:rPr>
                <w:b/>
                <w:bCs/>
                <w:sz w:val="24"/>
                <w:szCs w:val="24"/>
              </w:rPr>
            </w:pPr>
            <w:r>
              <w:rPr>
                <w:b/>
                <w:bCs/>
                <w:sz w:val="24"/>
                <w:szCs w:val="24"/>
              </w:rPr>
              <w:lastRenderedPageBreak/>
              <w:t>CHƯƠNG 3. XÃ HỘI CỔ ĐẠI</w:t>
            </w:r>
          </w:p>
        </w:tc>
        <w:tc>
          <w:tcPr>
            <w:tcW w:w="1418" w:type="dxa"/>
            <w:vAlign w:val="center"/>
          </w:tcPr>
          <w:p w:rsidR="00C26597" w:rsidRDefault="00C26597">
            <w:pPr>
              <w:jc w:val="center"/>
              <w:rPr>
                <w:b/>
                <w:bCs/>
                <w:sz w:val="24"/>
                <w:szCs w:val="24"/>
              </w:rPr>
            </w:pPr>
          </w:p>
        </w:tc>
        <w:tc>
          <w:tcPr>
            <w:tcW w:w="7513" w:type="dxa"/>
          </w:tcPr>
          <w:p w:rsidR="00C26597" w:rsidRDefault="00C26597">
            <w:pPr>
              <w:spacing w:line="276" w:lineRule="auto"/>
              <w:jc w:val="both"/>
              <w:rPr>
                <w:b/>
                <w:bCs/>
                <w:sz w:val="24"/>
                <w:szCs w:val="24"/>
              </w:rPr>
            </w:pPr>
          </w:p>
        </w:tc>
      </w:tr>
      <w:tr w:rsidR="00C26597">
        <w:tc>
          <w:tcPr>
            <w:tcW w:w="714" w:type="dxa"/>
          </w:tcPr>
          <w:p w:rsidR="00C26597" w:rsidRDefault="00605663">
            <w:pPr>
              <w:jc w:val="both"/>
              <w:rPr>
                <w:b/>
                <w:bCs/>
                <w:sz w:val="24"/>
                <w:szCs w:val="24"/>
              </w:rPr>
            </w:pPr>
            <w:r>
              <w:rPr>
                <w:b/>
                <w:bCs/>
                <w:sz w:val="24"/>
                <w:szCs w:val="24"/>
              </w:rPr>
              <w:t>7</w:t>
            </w:r>
          </w:p>
        </w:tc>
        <w:tc>
          <w:tcPr>
            <w:tcW w:w="4247" w:type="dxa"/>
            <w:vAlign w:val="center"/>
          </w:tcPr>
          <w:p w:rsidR="00C26597" w:rsidRDefault="00605663">
            <w:pPr>
              <w:jc w:val="both"/>
              <w:rPr>
                <w:sz w:val="24"/>
                <w:szCs w:val="24"/>
              </w:rPr>
            </w:pPr>
            <w:r>
              <w:rPr>
                <w:b/>
                <w:bCs/>
                <w:sz w:val="24"/>
                <w:szCs w:val="24"/>
                <w:lang w:val="vi-VN"/>
              </w:rPr>
              <w:t>Bài 7</w:t>
            </w:r>
            <w:r>
              <w:rPr>
                <w:b/>
                <w:bCs/>
                <w:sz w:val="24"/>
                <w:szCs w:val="24"/>
              </w:rPr>
              <w:t xml:space="preserve"> - </w:t>
            </w:r>
            <w:r>
              <w:rPr>
                <w:sz w:val="24"/>
                <w:szCs w:val="24"/>
                <w:lang w:val="vi-VN"/>
              </w:rPr>
              <w:t xml:space="preserve">Ai </w:t>
            </w:r>
            <w:r>
              <w:rPr>
                <w:sz w:val="24"/>
                <w:szCs w:val="24"/>
              </w:rPr>
              <w:t>C</w:t>
            </w:r>
            <w:r>
              <w:rPr>
                <w:sz w:val="24"/>
                <w:szCs w:val="24"/>
                <w:lang w:val="vi-VN"/>
              </w:rPr>
              <w:t>ập và Lưỡng Hà cổ đại</w:t>
            </w:r>
          </w:p>
        </w:tc>
        <w:tc>
          <w:tcPr>
            <w:tcW w:w="1418" w:type="dxa"/>
            <w:vAlign w:val="center"/>
          </w:tcPr>
          <w:p w:rsidR="00C26597" w:rsidRDefault="00C26597">
            <w:pPr>
              <w:jc w:val="center"/>
              <w:rPr>
                <w:bCs/>
                <w:sz w:val="24"/>
                <w:szCs w:val="24"/>
              </w:rPr>
            </w:pPr>
          </w:p>
          <w:p w:rsidR="00C26597" w:rsidRDefault="00605663">
            <w:pPr>
              <w:jc w:val="center"/>
              <w:rPr>
                <w:bCs/>
                <w:sz w:val="24"/>
                <w:szCs w:val="24"/>
              </w:rPr>
            </w:pPr>
            <w:r>
              <w:rPr>
                <w:bCs/>
                <w:sz w:val="24"/>
                <w:szCs w:val="24"/>
              </w:rPr>
              <w:t>3</w:t>
            </w:r>
          </w:p>
        </w:tc>
        <w:tc>
          <w:tcPr>
            <w:tcW w:w="7513" w:type="dxa"/>
            <w:vAlign w:val="center"/>
          </w:tcPr>
          <w:p w:rsidR="00C26597" w:rsidRDefault="00605663">
            <w:pPr>
              <w:spacing w:line="276" w:lineRule="auto"/>
              <w:jc w:val="both"/>
              <w:rPr>
                <w:b/>
                <w:bCs/>
                <w:sz w:val="24"/>
                <w:szCs w:val="24"/>
              </w:rPr>
            </w:pPr>
            <w:r>
              <w:rPr>
                <w:b/>
                <w:bCs/>
                <w:sz w:val="24"/>
                <w:szCs w:val="24"/>
                <w:lang w:val="vi-VN"/>
              </w:rPr>
              <w:t>1. Kiến thức:</w:t>
            </w:r>
          </w:p>
          <w:p w:rsidR="00C26597" w:rsidRDefault="00605663">
            <w:pPr>
              <w:spacing w:line="276" w:lineRule="auto"/>
              <w:jc w:val="both"/>
              <w:rPr>
                <w:sz w:val="24"/>
                <w:szCs w:val="24"/>
              </w:rPr>
            </w:pPr>
            <w:r>
              <w:rPr>
                <w:sz w:val="24"/>
                <w:szCs w:val="24"/>
              </w:rPr>
              <w:t>- Nêu được tác động của điều kiện tự nhiên (các dòng sông, đất đai màu mỡ) đối với sự hình thành nền văn minh Ai Cập và Lưỡng Hà.</w:t>
            </w:r>
          </w:p>
          <w:p w:rsidR="00C26597" w:rsidRDefault="00605663">
            <w:pPr>
              <w:spacing w:line="276" w:lineRule="auto"/>
              <w:jc w:val="both"/>
              <w:rPr>
                <w:sz w:val="24"/>
                <w:szCs w:val="24"/>
              </w:rPr>
            </w:pPr>
            <w:r>
              <w:rPr>
                <w:sz w:val="24"/>
                <w:szCs w:val="24"/>
              </w:rPr>
              <w:lastRenderedPageBreak/>
              <w:t>- Trình bày được quá trình thành lập nhà nước của người Ai Cập và người Lưỡng Hà.</w:t>
            </w:r>
          </w:p>
          <w:p w:rsidR="00C26597" w:rsidRDefault="00605663">
            <w:pPr>
              <w:spacing w:line="276" w:lineRule="auto"/>
              <w:jc w:val="both"/>
              <w:rPr>
                <w:sz w:val="24"/>
                <w:szCs w:val="24"/>
              </w:rPr>
            </w:pPr>
            <w:r>
              <w:rPr>
                <w:sz w:val="24"/>
                <w:szCs w:val="24"/>
              </w:rPr>
              <w:t>- Kể được tên và nêu được những thành tựu chủ yếu về văn hoá ở Ai Cập, Lưỡng Hà.</w:t>
            </w:r>
          </w:p>
          <w:p w:rsidR="00C26597" w:rsidRDefault="00605663">
            <w:pPr>
              <w:spacing w:line="276" w:lineRule="auto"/>
              <w:jc w:val="both"/>
              <w:rPr>
                <w:b/>
                <w:sz w:val="24"/>
                <w:szCs w:val="24"/>
              </w:rPr>
            </w:pPr>
            <w:r>
              <w:rPr>
                <w:b/>
                <w:sz w:val="24"/>
                <w:szCs w:val="24"/>
              </w:rPr>
              <w:t xml:space="preserve">2. </w:t>
            </w:r>
            <w:r>
              <w:rPr>
                <w:b/>
                <w:sz w:val="24"/>
                <w:szCs w:val="24"/>
                <w:lang w:val="vi-VN"/>
              </w:rPr>
              <w:t>N</w:t>
            </w:r>
            <w:r>
              <w:rPr>
                <w:b/>
                <w:sz w:val="24"/>
                <w:szCs w:val="24"/>
              </w:rPr>
              <w:t>ăng lực</w:t>
            </w:r>
          </w:p>
          <w:p w:rsidR="00C26597" w:rsidRDefault="00605663">
            <w:pPr>
              <w:spacing w:line="276" w:lineRule="auto"/>
              <w:jc w:val="both"/>
              <w:rPr>
                <w:b/>
                <w:sz w:val="24"/>
                <w:szCs w:val="24"/>
              </w:rPr>
            </w:pPr>
            <w:r>
              <w:rPr>
                <w:b/>
                <w:sz w:val="24"/>
                <w:szCs w:val="24"/>
              </w:rPr>
              <w:t>*Năng lực riêng/ đặc thù</w:t>
            </w:r>
          </w:p>
          <w:p w:rsidR="00C26597" w:rsidRDefault="00605663">
            <w:pPr>
              <w:spacing w:line="276" w:lineRule="auto"/>
              <w:jc w:val="both"/>
              <w:rPr>
                <w:b/>
                <w:sz w:val="24"/>
                <w:szCs w:val="24"/>
              </w:rPr>
            </w:pPr>
            <w:r>
              <w:rPr>
                <w:sz w:val="24"/>
                <w:szCs w:val="24"/>
              </w:rPr>
              <w:t>- Năng lực tìm hiểu lịch sử</w:t>
            </w:r>
            <w:r>
              <w:rPr>
                <w:b/>
                <w:sz w:val="24"/>
                <w:szCs w:val="24"/>
                <w:lang w:val="vi-VN"/>
              </w:rPr>
              <w:t>:</w:t>
            </w:r>
            <w:r>
              <w:rPr>
                <w:sz w:val="24"/>
                <w:szCs w:val="24"/>
              </w:rPr>
              <w:t xml:space="preserve"> Quan sát, khai thác và sử dụng được thông tin của một số tư liệu để</w:t>
            </w:r>
            <w:r>
              <w:rPr>
                <w:sz w:val="24"/>
                <w:szCs w:val="24"/>
                <w:lang w:val="vi-VN"/>
              </w:rPr>
              <w:t xml:space="preserve">. </w:t>
            </w:r>
            <w:r>
              <w:rPr>
                <w:sz w:val="24"/>
                <w:szCs w:val="24"/>
              </w:rPr>
              <w:t>Nêu được</w:t>
            </w:r>
            <w:r>
              <w:rPr>
                <w:sz w:val="24"/>
                <w:szCs w:val="24"/>
                <w:lang w:val="vi-VN"/>
              </w:rPr>
              <w:t xml:space="preserve"> tên</w:t>
            </w:r>
            <w:r>
              <w:rPr>
                <w:sz w:val="24"/>
                <w:szCs w:val="24"/>
              </w:rPr>
              <w:t xml:space="preserve"> những thành tựu chủ yếu về văn hoá ở Ai Cập</w:t>
            </w:r>
            <w:r>
              <w:rPr>
                <w:sz w:val="24"/>
                <w:szCs w:val="24"/>
                <w:lang w:val="vi-VN"/>
              </w:rPr>
              <w:t>, Lưỡng Hà</w:t>
            </w:r>
          </w:p>
          <w:p w:rsidR="00C26597" w:rsidRDefault="00605663">
            <w:pPr>
              <w:spacing w:line="276" w:lineRule="auto"/>
              <w:jc w:val="both"/>
              <w:rPr>
                <w:sz w:val="24"/>
                <w:szCs w:val="24"/>
              </w:rPr>
            </w:pPr>
            <w:r>
              <w:rPr>
                <w:sz w:val="24"/>
                <w:szCs w:val="24"/>
              </w:rPr>
              <w:t xml:space="preserve">- Phát triển năng lực nhận thức và tư duy lịch sử </w:t>
            </w:r>
          </w:p>
          <w:p w:rsidR="00C26597" w:rsidRDefault="00605663">
            <w:pPr>
              <w:spacing w:line="276" w:lineRule="auto"/>
              <w:jc w:val="both"/>
              <w:rPr>
                <w:sz w:val="24"/>
                <w:szCs w:val="24"/>
                <w:lang w:val="vi-VN"/>
              </w:rPr>
            </w:pPr>
            <w:r>
              <w:rPr>
                <w:sz w:val="24"/>
                <w:szCs w:val="24"/>
              </w:rPr>
              <w:t>+ Trình bày được quá trình thành lập nhà nước của người Ai Cập</w:t>
            </w:r>
            <w:r>
              <w:rPr>
                <w:sz w:val="24"/>
                <w:szCs w:val="24"/>
                <w:lang w:val="vi-VN"/>
              </w:rPr>
              <w:t>, Lưỡng Hà</w:t>
            </w:r>
          </w:p>
          <w:p w:rsidR="00C26597" w:rsidRDefault="00605663">
            <w:pPr>
              <w:spacing w:line="276" w:lineRule="auto"/>
              <w:jc w:val="both"/>
              <w:rPr>
                <w:sz w:val="24"/>
                <w:szCs w:val="24"/>
                <w:lang w:val="vi-VN"/>
              </w:rPr>
            </w:pPr>
            <w:r>
              <w:rPr>
                <w:sz w:val="24"/>
                <w:szCs w:val="24"/>
                <w:lang w:val="vi-VN"/>
              </w:rPr>
              <w:t>+ Trình bày được một số công trình kiến trúc tiêu biểu</w:t>
            </w:r>
          </w:p>
          <w:p w:rsidR="00C26597" w:rsidRDefault="00605663">
            <w:pPr>
              <w:spacing w:line="276" w:lineRule="auto"/>
              <w:jc w:val="both"/>
              <w:rPr>
                <w:sz w:val="24"/>
                <w:szCs w:val="24"/>
              </w:rPr>
            </w:pPr>
            <w:r>
              <w:rPr>
                <w:sz w:val="24"/>
                <w:szCs w:val="24"/>
              </w:rPr>
              <w:t>- Phát triển năng lực vận dụng kiến thức, kĩ năng đã học</w:t>
            </w:r>
          </w:p>
          <w:p w:rsidR="00C26597" w:rsidRDefault="00605663">
            <w:pPr>
              <w:spacing w:line="276" w:lineRule="auto"/>
              <w:jc w:val="both"/>
              <w:rPr>
                <w:sz w:val="24"/>
                <w:szCs w:val="24"/>
              </w:rPr>
            </w:pPr>
            <w:r>
              <w:rPr>
                <w:sz w:val="24"/>
                <w:szCs w:val="24"/>
                <w:lang w:val="vi-VN"/>
              </w:rPr>
              <w:t>- N</w:t>
            </w:r>
            <w:r>
              <w:rPr>
                <w:sz w:val="24"/>
                <w:szCs w:val="24"/>
              </w:rPr>
              <w:t>êu được tác động của điều kiện tự nhiên đối với sự hình thành của nền văn minh Ai Cập</w:t>
            </w:r>
            <w:r>
              <w:rPr>
                <w:sz w:val="24"/>
                <w:szCs w:val="24"/>
                <w:lang w:val="vi-VN"/>
              </w:rPr>
              <w:t xml:space="preserve">, Lưỡng Hà </w:t>
            </w:r>
            <w:r>
              <w:rPr>
                <w:sz w:val="24"/>
                <w:szCs w:val="24"/>
              </w:rPr>
              <w:t xml:space="preserve">cổ đại </w:t>
            </w:r>
          </w:p>
          <w:p w:rsidR="00C26597" w:rsidRDefault="00605663">
            <w:pPr>
              <w:spacing w:line="276" w:lineRule="auto"/>
              <w:jc w:val="both"/>
              <w:rPr>
                <w:sz w:val="24"/>
                <w:szCs w:val="24"/>
              </w:rPr>
            </w:pPr>
            <w:r>
              <w:rPr>
                <w:sz w:val="24"/>
                <w:szCs w:val="24"/>
              </w:rPr>
              <w:t xml:space="preserve">Vận dụng kiến thức, trình bày quan điểm cá nhân về một vấn đề; quan sát lớp học, kết hợp với kiến thức toán học tính toán chiều cao của lớp học với chiều cao của kim tự tháp Keops để hình dung ra sự kì vĩ, to lớn của kim tự tháp. </w:t>
            </w:r>
          </w:p>
          <w:p w:rsidR="00C26597" w:rsidRDefault="00605663">
            <w:pPr>
              <w:spacing w:line="276" w:lineRule="auto"/>
              <w:jc w:val="both"/>
              <w:rPr>
                <w:rFonts w:eastAsia="Calibri"/>
                <w:b/>
                <w:bCs/>
                <w:sz w:val="24"/>
                <w:szCs w:val="24"/>
              </w:rPr>
            </w:pPr>
            <w:r>
              <w:rPr>
                <w:rFonts w:eastAsia="Calibri"/>
                <w:b/>
                <w:bCs/>
                <w:sz w:val="24"/>
                <w:szCs w:val="24"/>
                <w:lang w:val="vi-VN"/>
              </w:rPr>
              <w:t>*</w:t>
            </w:r>
            <w:r>
              <w:rPr>
                <w:rFonts w:eastAsia="Calibri"/>
                <w:b/>
                <w:bCs/>
                <w:sz w:val="24"/>
                <w:szCs w:val="24"/>
              </w:rPr>
              <w:t xml:space="preserve"> Năng lực chung:</w:t>
            </w:r>
          </w:p>
          <w:p w:rsidR="00C26597" w:rsidRDefault="00605663">
            <w:pPr>
              <w:spacing w:line="276" w:lineRule="auto"/>
              <w:jc w:val="both"/>
              <w:rPr>
                <w:rFonts w:eastAsia="Calibri"/>
                <w:sz w:val="24"/>
                <w:szCs w:val="24"/>
              </w:rPr>
            </w:pPr>
            <w:r>
              <w:rPr>
                <w:rFonts w:eastAsia="Calibri"/>
                <w:b/>
                <w:bCs/>
                <w:sz w:val="24"/>
                <w:szCs w:val="24"/>
              </w:rPr>
              <w:t>+ Năng lực tự chủ, tự học</w:t>
            </w:r>
            <w:r>
              <w:rPr>
                <w:rFonts w:eastAsia="Calibri"/>
                <w:sz w:val="24"/>
                <w:szCs w:val="24"/>
              </w:rPr>
              <w:t>:  tư duy độc lập, tự quản lí các hoạt động học tập của cá nhân, biết tự tìm kiếm nguồn thông tin, tự mình thực hiện những nhiệm vụ được phân công.</w:t>
            </w:r>
          </w:p>
          <w:p w:rsidR="00C26597" w:rsidRDefault="00605663">
            <w:pPr>
              <w:spacing w:line="276" w:lineRule="auto"/>
              <w:jc w:val="both"/>
              <w:rPr>
                <w:rFonts w:eastAsia="Calibri"/>
                <w:sz w:val="24"/>
                <w:szCs w:val="24"/>
              </w:rPr>
            </w:pPr>
            <w:r>
              <w:rPr>
                <w:rFonts w:eastAsia="Calibri"/>
                <w:sz w:val="24"/>
                <w:szCs w:val="24"/>
              </w:rPr>
              <w:t xml:space="preserve">+ </w:t>
            </w:r>
            <w:r>
              <w:rPr>
                <w:rFonts w:eastAsia="Calibri"/>
                <w:b/>
                <w:bCs/>
                <w:sz w:val="24"/>
                <w:szCs w:val="24"/>
              </w:rPr>
              <w:t>Năng lực giao tiếp và hợp tác:</w:t>
            </w:r>
            <w:r>
              <w:rPr>
                <w:rFonts w:eastAsia="Calibri"/>
                <w:sz w:val="24"/>
                <w:szCs w:val="24"/>
              </w:rPr>
              <w:t xml:space="preserve"> Phát triển năng lực giao tiếp, đối thoại, biết tôn trọng ý kiến khác biệt, hướng tới sự hoà giải và hợp tác với bạn khi thực hiện nhiệm vụ học tập.</w:t>
            </w:r>
          </w:p>
          <w:p w:rsidR="00C26597" w:rsidRDefault="00605663">
            <w:pPr>
              <w:spacing w:line="276" w:lineRule="auto"/>
              <w:jc w:val="both"/>
              <w:rPr>
                <w:rFonts w:eastAsia="Calibri"/>
                <w:sz w:val="24"/>
                <w:szCs w:val="24"/>
              </w:rPr>
            </w:pPr>
            <w:r>
              <w:rPr>
                <w:rFonts w:eastAsia="Calibri"/>
                <w:b/>
                <w:bCs/>
                <w:sz w:val="24"/>
                <w:szCs w:val="24"/>
              </w:rPr>
              <w:t xml:space="preserve">+ Năng lực giải quyết vấn đề và sáng tạo: </w:t>
            </w:r>
            <w:r>
              <w:rPr>
                <w:rFonts w:eastAsia="Calibri"/>
                <w:sz w:val="24"/>
                <w:szCs w:val="24"/>
              </w:rPr>
              <w:t>HS biết suy luận khoa học, có khả năng phát hiện và giải quyết vấn đề mới</w:t>
            </w:r>
          </w:p>
          <w:p w:rsidR="00C26597" w:rsidRDefault="00605663">
            <w:pPr>
              <w:spacing w:line="276" w:lineRule="auto"/>
              <w:rPr>
                <w:sz w:val="24"/>
                <w:szCs w:val="24"/>
              </w:rPr>
            </w:pPr>
            <w:r>
              <w:rPr>
                <w:b/>
                <w:sz w:val="24"/>
                <w:szCs w:val="24"/>
                <w:lang w:val="vi-VN"/>
              </w:rPr>
              <w:t>3. P</w:t>
            </w:r>
            <w:r>
              <w:rPr>
                <w:b/>
                <w:sz w:val="24"/>
                <w:szCs w:val="24"/>
              </w:rPr>
              <w:t>hẩm chất</w:t>
            </w:r>
          </w:p>
          <w:p w:rsidR="00C26597" w:rsidRDefault="00605663">
            <w:pPr>
              <w:spacing w:line="276" w:lineRule="auto"/>
              <w:jc w:val="both"/>
              <w:rPr>
                <w:sz w:val="24"/>
                <w:szCs w:val="24"/>
                <w:lang w:val="vi-VN"/>
              </w:rPr>
            </w:pPr>
            <w:r>
              <w:rPr>
                <w:rFonts w:eastAsia="Calibri"/>
                <w:b/>
                <w:bCs/>
                <w:sz w:val="24"/>
                <w:szCs w:val="24"/>
              </w:rPr>
              <w:t xml:space="preserve">- Nhân ái: </w:t>
            </w:r>
            <w:r>
              <w:rPr>
                <w:rFonts w:eastAsia="Calibri"/>
                <w:b/>
                <w:bCs/>
                <w:sz w:val="24"/>
                <w:szCs w:val="24"/>
                <w:lang w:val="vi-VN"/>
              </w:rPr>
              <w:t>T</w:t>
            </w:r>
            <w:r>
              <w:rPr>
                <w:sz w:val="24"/>
                <w:szCs w:val="24"/>
              </w:rPr>
              <w:t>ôn trọng những giá trị nhân bản của loài người nhưng sự bình đẳng trong xã hội</w:t>
            </w:r>
            <w:r>
              <w:rPr>
                <w:sz w:val="24"/>
                <w:szCs w:val="24"/>
                <w:lang w:val="vi-VN"/>
              </w:rPr>
              <w:t>.</w:t>
            </w:r>
          </w:p>
          <w:p w:rsidR="00C26597" w:rsidRDefault="00605663">
            <w:pPr>
              <w:spacing w:line="276" w:lineRule="auto"/>
              <w:jc w:val="both"/>
              <w:rPr>
                <w:rFonts w:eastAsia="Calibri"/>
                <w:b/>
                <w:bCs/>
                <w:sz w:val="24"/>
                <w:szCs w:val="24"/>
              </w:rPr>
            </w:pPr>
            <w:r>
              <w:rPr>
                <w:rFonts w:eastAsia="Calibri"/>
                <w:b/>
                <w:bCs/>
                <w:sz w:val="24"/>
                <w:szCs w:val="24"/>
              </w:rPr>
              <w:lastRenderedPageBreak/>
              <w:t xml:space="preserve">- Chăm chỉ: </w:t>
            </w:r>
            <w:r>
              <w:rPr>
                <w:rFonts w:eastAsia="Calibri"/>
                <w:sz w:val="24"/>
                <w:szCs w:val="24"/>
              </w:rPr>
              <w:t>Biết yêu lao động, quý trọng những thành quả lao động của tập thể, của nhân loại…</w:t>
            </w:r>
          </w:p>
          <w:p w:rsidR="00C26597" w:rsidRDefault="00605663">
            <w:pPr>
              <w:spacing w:line="276" w:lineRule="auto"/>
              <w:jc w:val="both"/>
              <w:rPr>
                <w:rFonts w:eastAsia="Calibri"/>
                <w:sz w:val="24"/>
                <w:szCs w:val="24"/>
                <w:lang w:val="vi-VN"/>
              </w:rPr>
            </w:pPr>
            <w:r>
              <w:rPr>
                <w:rFonts w:eastAsia="Calibri"/>
                <w:b/>
                <w:bCs/>
                <w:sz w:val="24"/>
                <w:szCs w:val="24"/>
              </w:rPr>
              <w:t xml:space="preserve">- Trách nhiệm: </w:t>
            </w:r>
            <w:r>
              <w:rPr>
                <w:rFonts w:eastAsia="Calibri"/>
                <w:sz w:val="24"/>
                <w:szCs w:val="24"/>
              </w:rPr>
              <w:t xml:space="preserve">Sống có trách nhiệm, biết cách gìn giữ, bảo tồn những </w:t>
            </w:r>
            <w:r>
              <w:rPr>
                <w:rFonts w:eastAsia="Calibri"/>
                <w:sz w:val="24"/>
                <w:szCs w:val="24"/>
                <w:lang w:val="vi-VN"/>
              </w:rPr>
              <w:t>di sản văn hóa mà tổ tiên, nhân loại để lại.</w:t>
            </w:r>
          </w:p>
          <w:p w:rsidR="00C26597" w:rsidRDefault="00605663">
            <w:pPr>
              <w:spacing w:line="276" w:lineRule="auto"/>
              <w:jc w:val="both"/>
              <w:rPr>
                <w:b/>
                <w:bCs/>
                <w:sz w:val="24"/>
                <w:szCs w:val="24"/>
              </w:rPr>
            </w:pPr>
            <w:r>
              <w:rPr>
                <w:rFonts w:eastAsia="Calibri"/>
                <w:b/>
                <w:bCs/>
                <w:sz w:val="24"/>
                <w:szCs w:val="24"/>
              </w:rPr>
              <w:t xml:space="preserve">- Trung thực: </w:t>
            </w:r>
            <w:r>
              <w:rPr>
                <w:rFonts w:eastAsia="Calibri"/>
                <w:sz w:val="24"/>
                <w:szCs w:val="24"/>
              </w:rPr>
              <w:t xml:space="preserve"> HS biết tôn trọng sự thật, trung thực, khách quan khi đánh giá, nhận xét, câu trả lời của bạn họ</w:t>
            </w:r>
            <w:r>
              <w:rPr>
                <w:rFonts w:eastAsia="Calibri"/>
                <w:sz w:val="24"/>
                <w:szCs w:val="24"/>
                <w:lang w:val="vi-VN"/>
              </w:rPr>
              <w:t>c.</w:t>
            </w:r>
          </w:p>
        </w:tc>
      </w:tr>
      <w:tr w:rsidR="00C26597">
        <w:tc>
          <w:tcPr>
            <w:tcW w:w="714" w:type="dxa"/>
          </w:tcPr>
          <w:p w:rsidR="00C26597" w:rsidRDefault="00605663">
            <w:pPr>
              <w:jc w:val="both"/>
              <w:rPr>
                <w:b/>
                <w:bCs/>
                <w:sz w:val="24"/>
                <w:szCs w:val="24"/>
              </w:rPr>
            </w:pPr>
            <w:r>
              <w:rPr>
                <w:b/>
                <w:bCs/>
                <w:sz w:val="24"/>
                <w:szCs w:val="24"/>
              </w:rPr>
              <w:lastRenderedPageBreak/>
              <w:t>8</w:t>
            </w:r>
          </w:p>
        </w:tc>
        <w:tc>
          <w:tcPr>
            <w:tcW w:w="4247" w:type="dxa"/>
            <w:vAlign w:val="center"/>
          </w:tcPr>
          <w:p w:rsidR="00C26597" w:rsidRDefault="00605663">
            <w:pPr>
              <w:jc w:val="both"/>
              <w:rPr>
                <w:sz w:val="24"/>
                <w:szCs w:val="24"/>
              </w:rPr>
            </w:pPr>
            <w:r>
              <w:rPr>
                <w:b/>
                <w:color w:val="auto"/>
                <w:sz w:val="24"/>
                <w:szCs w:val="24"/>
              </w:rPr>
              <w:t>Ôn tập</w:t>
            </w:r>
          </w:p>
        </w:tc>
        <w:tc>
          <w:tcPr>
            <w:tcW w:w="1418" w:type="dxa"/>
            <w:vAlign w:val="center"/>
          </w:tcPr>
          <w:p w:rsidR="00C26597" w:rsidRDefault="00605663">
            <w:pPr>
              <w:jc w:val="center"/>
              <w:rPr>
                <w:bCs/>
                <w:sz w:val="24"/>
                <w:szCs w:val="24"/>
              </w:rPr>
            </w:pPr>
            <w:r>
              <w:rPr>
                <w:b/>
                <w:bCs/>
                <w:sz w:val="24"/>
                <w:szCs w:val="24"/>
              </w:rPr>
              <w:t xml:space="preserve">   1</w:t>
            </w:r>
          </w:p>
        </w:tc>
        <w:tc>
          <w:tcPr>
            <w:tcW w:w="7513" w:type="dxa"/>
            <w:vAlign w:val="center"/>
          </w:tcPr>
          <w:p w:rsidR="00C26597" w:rsidRDefault="00605663">
            <w:pPr>
              <w:spacing w:line="276" w:lineRule="auto"/>
              <w:jc w:val="both"/>
              <w:rPr>
                <w:b/>
                <w:color w:val="000000" w:themeColor="text1"/>
                <w:sz w:val="24"/>
                <w:szCs w:val="24"/>
              </w:rPr>
            </w:pPr>
            <w:r>
              <w:rPr>
                <w:b/>
                <w:color w:val="000000" w:themeColor="text1"/>
                <w:sz w:val="24"/>
                <w:szCs w:val="24"/>
              </w:rPr>
              <w:t>1. Về kiến thức</w:t>
            </w:r>
          </w:p>
          <w:p w:rsidR="00C26597" w:rsidRDefault="00605663">
            <w:pPr>
              <w:spacing w:line="276" w:lineRule="auto"/>
              <w:jc w:val="both"/>
              <w:rPr>
                <w:rFonts w:eastAsia="Calibri"/>
                <w:sz w:val="24"/>
                <w:szCs w:val="24"/>
              </w:rPr>
            </w:pPr>
            <w:r>
              <w:rPr>
                <w:rFonts w:eastAsia="Calibri"/>
                <w:sz w:val="24"/>
                <w:szCs w:val="24"/>
              </w:rPr>
              <w:t>- Củng cố các kiến thức cơ bản của phần lịch sử thế giới và Việt Nam thời nguyên thủy và cổ đại.</w:t>
            </w:r>
          </w:p>
          <w:p w:rsidR="00C26597" w:rsidRDefault="00605663">
            <w:pPr>
              <w:spacing w:line="276" w:lineRule="auto"/>
              <w:jc w:val="both"/>
              <w:rPr>
                <w:rFonts w:eastAsia="Calibri"/>
                <w:sz w:val="24"/>
                <w:szCs w:val="24"/>
              </w:rPr>
            </w:pPr>
            <w:r>
              <w:rPr>
                <w:rFonts w:eastAsia="Calibri"/>
                <w:sz w:val="24"/>
                <w:szCs w:val="24"/>
              </w:rPr>
              <w:t xml:space="preserve">- </w:t>
            </w:r>
            <w:r>
              <w:rPr>
                <w:rFonts w:eastAsia="Calibri"/>
                <w:sz w:val="24"/>
                <w:szCs w:val="24"/>
                <w:lang w:val="vi-VN"/>
              </w:rPr>
              <w:t>Nhớ được s</w:t>
            </w:r>
            <w:r>
              <w:rPr>
                <w:rFonts w:eastAsia="Calibri"/>
                <w:sz w:val="24"/>
                <w:szCs w:val="24"/>
              </w:rPr>
              <w:t>ự xuất hiện của con người trên trái đất, trên đất nước ta.</w:t>
            </w:r>
          </w:p>
          <w:p w:rsidR="00C26597" w:rsidRDefault="00605663">
            <w:pPr>
              <w:spacing w:line="276" w:lineRule="auto"/>
              <w:jc w:val="both"/>
              <w:rPr>
                <w:rFonts w:eastAsia="Calibri"/>
                <w:sz w:val="24"/>
                <w:szCs w:val="24"/>
              </w:rPr>
            </w:pPr>
            <w:r>
              <w:rPr>
                <w:rFonts w:eastAsia="Calibri"/>
                <w:sz w:val="24"/>
                <w:szCs w:val="24"/>
              </w:rPr>
              <w:t>- Các giai đoạn phát triển của thời nguyên thuỷ thông qua lao động sản xuất.</w:t>
            </w:r>
          </w:p>
          <w:p w:rsidR="00C26597" w:rsidRDefault="00605663">
            <w:pPr>
              <w:spacing w:line="276" w:lineRule="auto"/>
              <w:jc w:val="both"/>
              <w:rPr>
                <w:rFonts w:eastAsia="Calibri"/>
                <w:sz w:val="24"/>
                <w:szCs w:val="24"/>
              </w:rPr>
            </w:pPr>
            <w:r>
              <w:rPr>
                <w:rFonts w:eastAsia="Calibri"/>
                <w:sz w:val="24"/>
                <w:szCs w:val="24"/>
              </w:rPr>
              <w:t xml:space="preserve">- </w:t>
            </w:r>
            <w:r>
              <w:rPr>
                <w:rFonts w:eastAsia="Calibri"/>
                <w:sz w:val="24"/>
                <w:szCs w:val="24"/>
                <w:lang w:val="vi-VN"/>
              </w:rPr>
              <w:t>Nhớ được sự ra đời của c</w:t>
            </w:r>
            <w:r>
              <w:rPr>
                <w:rFonts w:eastAsia="Calibri"/>
                <w:sz w:val="24"/>
                <w:szCs w:val="24"/>
              </w:rPr>
              <w:t>ác quốc gia cổ đại</w:t>
            </w:r>
            <w:r>
              <w:rPr>
                <w:rFonts w:eastAsia="Calibri"/>
                <w:sz w:val="24"/>
                <w:szCs w:val="24"/>
                <w:lang w:val="vi-VN"/>
              </w:rPr>
              <w:t>: Lưỡng Hà, Ai Cập, Ấn Độ</w:t>
            </w:r>
            <w:r>
              <w:rPr>
                <w:rFonts w:eastAsia="Calibri"/>
                <w:sz w:val="24"/>
                <w:szCs w:val="24"/>
              </w:rPr>
              <w:t>.</w:t>
            </w:r>
          </w:p>
          <w:p w:rsidR="00C26597" w:rsidRDefault="00605663">
            <w:pPr>
              <w:spacing w:line="276" w:lineRule="auto"/>
              <w:jc w:val="both"/>
              <w:rPr>
                <w:b/>
                <w:color w:val="000000" w:themeColor="text1"/>
                <w:sz w:val="24"/>
                <w:szCs w:val="24"/>
              </w:rPr>
            </w:pPr>
            <w:r>
              <w:rPr>
                <w:b/>
                <w:color w:val="000000" w:themeColor="text1"/>
                <w:sz w:val="24"/>
                <w:szCs w:val="24"/>
              </w:rPr>
              <w:t>2. Về năng lực</w:t>
            </w:r>
          </w:p>
          <w:p w:rsidR="00C26597" w:rsidRDefault="00605663">
            <w:pPr>
              <w:spacing w:line="276" w:lineRule="auto"/>
              <w:jc w:val="both"/>
              <w:rPr>
                <w:b/>
                <w:sz w:val="24"/>
                <w:szCs w:val="24"/>
              </w:rPr>
            </w:pPr>
            <w:r>
              <w:rPr>
                <w:b/>
                <w:sz w:val="24"/>
                <w:szCs w:val="24"/>
              </w:rPr>
              <w:t>*Năng lực riêng/ đặc thù</w:t>
            </w:r>
          </w:p>
          <w:p w:rsidR="00C26597" w:rsidRDefault="00605663">
            <w:pPr>
              <w:spacing w:line="276" w:lineRule="auto"/>
              <w:jc w:val="both"/>
              <w:rPr>
                <w:sz w:val="24"/>
                <w:szCs w:val="24"/>
              </w:rPr>
            </w:pPr>
            <w:r>
              <w:rPr>
                <w:sz w:val="24"/>
                <w:szCs w:val="24"/>
              </w:rPr>
              <w:t>- Rèn luyện kĩ năng  nêu , trình bày, so sánh, khái quát và đánh giá vấn đề:</w:t>
            </w:r>
          </w:p>
          <w:p w:rsidR="00C26597" w:rsidRDefault="00605663">
            <w:pPr>
              <w:spacing w:line="276" w:lineRule="auto"/>
              <w:jc w:val="both"/>
              <w:rPr>
                <w:sz w:val="24"/>
                <w:szCs w:val="24"/>
              </w:rPr>
            </w:pPr>
            <w:r>
              <w:rPr>
                <w:sz w:val="24"/>
                <w:szCs w:val="24"/>
              </w:rPr>
              <w:t>+ Trình bày sự xuất hiện của con người trên Trái Đất; Các giai đoạn phát triển của thời nguyên thuỷ thông qua lao động sản xuất; Lý giải nguyên nhân tan rã của xã hội nguyên thuỷ</w:t>
            </w:r>
          </w:p>
          <w:p w:rsidR="00C26597" w:rsidRDefault="00605663">
            <w:pPr>
              <w:spacing w:line="276" w:lineRule="auto"/>
              <w:jc w:val="both"/>
              <w:rPr>
                <w:sz w:val="24"/>
                <w:szCs w:val="24"/>
              </w:rPr>
            </w:pPr>
            <w:r>
              <w:rPr>
                <w:sz w:val="24"/>
                <w:szCs w:val="24"/>
              </w:rPr>
              <w:t>+ Trình bày được tác động điều kiện tự nhiên đã hình thành nên các quốc gia cổ đại; Những thành tựu văn hoá lớn thời cổ đại.</w:t>
            </w:r>
          </w:p>
          <w:p w:rsidR="00C26597" w:rsidRDefault="00605663">
            <w:pPr>
              <w:spacing w:line="276" w:lineRule="auto"/>
              <w:jc w:val="both"/>
              <w:rPr>
                <w:sz w:val="24"/>
                <w:szCs w:val="24"/>
              </w:rPr>
            </w:pPr>
            <w:r>
              <w:rPr>
                <w:sz w:val="24"/>
                <w:szCs w:val="24"/>
              </w:rPr>
              <w:t>- Bồi dưỡng kỹ năng bước đầu so sánh, khái quát và đánh giá các sự kiện Lịch sử</w:t>
            </w:r>
          </w:p>
          <w:p w:rsidR="00C26597" w:rsidRDefault="00605663">
            <w:pPr>
              <w:spacing w:line="276" w:lineRule="auto"/>
              <w:jc w:val="both"/>
              <w:rPr>
                <w:rFonts w:eastAsia="Calibri"/>
                <w:b/>
                <w:bCs/>
                <w:sz w:val="24"/>
                <w:szCs w:val="24"/>
              </w:rPr>
            </w:pPr>
            <w:r>
              <w:rPr>
                <w:rFonts w:eastAsia="Calibri"/>
                <w:b/>
                <w:bCs/>
                <w:sz w:val="24"/>
                <w:szCs w:val="24"/>
                <w:lang w:val="vi-VN"/>
              </w:rPr>
              <w:t>*</w:t>
            </w:r>
            <w:r>
              <w:rPr>
                <w:rFonts w:eastAsia="Calibri"/>
                <w:b/>
                <w:bCs/>
                <w:sz w:val="24"/>
                <w:szCs w:val="24"/>
              </w:rPr>
              <w:t xml:space="preserve"> Năng lực chung:</w:t>
            </w:r>
            <w:r>
              <w:rPr>
                <w:sz w:val="24"/>
                <w:szCs w:val="24"/>
              </w:rPr>
              <w:t xml:space="preserve"> Năng lực giao tiếp và hợp tác; tự học; giải quyết vấn đề.</w:t>
            </w:r>
            <w:r>
              <w:rPr>
                <w:i/>
                <w:sz w:val="24"/>
                <w:szCs w:val="24"/>
              </w:rPr>
              <w:t> </w:t>
            </w:r>
          </w:p>
          <w:p w:rsidR="00C26597" w:rsidRDefault="00605663">
            <w:pPr>
              <w:spacing w:line="276" w:lineRule="auto"/>
              <w:jc w:val="both"/>
              <w:rPr>
                <w:b/>
                <w:color w:val="000000" w:themeColor="text1"/>
                <w:sz w:val="24"/>
                <w:szCs w:val="24"/>
              </w:rPr>
            </w:pPr>
            <w:r>
              <w:rPr>
                <w:b/>
                <w:color w:val="000000" w:themeColor="text1"/>
                <w:sz w:val="24"/>
                <w:szCs w:val="24"/>
              </w:rPr>
              <w:t>3. Về phẩm chất:</w:t>
            </w:r>
          </w:p>
          <w:p w:rsidR="00C26597" w:rsidRDefault="00605663">
            <w:pPr>
              <w:spacing w:line="276" w:lineRule="auto"/>
              <w:rPr>
                <w:sz w:val="24"/>
                <w:szCs w:val="24"/>
              </w:rPr>
            </w:pPr>
            <w:r>
              <w:rPr>
                <w:sz w:val="24"/>
                <w:szCs w:val="24"/>
              </w:rPr>
              <w:t>- Giáo dục lòng tự hào ngưỡng mộ sự sáng tạo của con người ở thời đại cổ đại</w:t>
            </w:r>
          </w:p>
        </w:tc>
      </w:tr>
      <w:tr w:rsidR="00C26597">
        <w:tc>
          <w:tcPr>
            <w:tcW w:w="714" w:type="dxa"/>
          </w:tcPr>
          <w:p w:rsidR="00C26597" w:rsidRDefault="00605663">
            <w:pPr>
              <w:jc w:val="both"/>
              <w:rPr>
                <w:b/>
                <w:bCs/>
                <w:sz w:val="24"/>
                <w:szCs w:val="24"/>
              </w:rPr>
            </w:pPr>
            <w:r>
              <w:rPr>
                <w:b/>
                <w:bCs/>
                <w:sz w:val="24"/>
                <w:szCs w:val="24"/>
              </w:rPr>
              <w:t>9</w:t>
            </w:r>
          </w:p>
        </w:tc>
        <w:tc>
          <w:tcPr>
            <w:tcW w:w="4247" w:type="dxa"/>
            <w:vAlign w:val="center"/>
          </w:tcPr>
          <w:p w:rsidR="00C26597" w:rsidRDefault="00605663">
            <w:pPr>
              <w:jc w:val="both"/>
              <w:rPr>
                <w:sz w:val="24"/>
                <w:szCs w:val="24"/>
              </w:rPr>
            </w:pPr>
            <w:r>
              <w:rPr>
                <w:b/>
                <w:sz w:val="24"/>
                <w:szCs w:val="24"/>
              </w:rPr>
              <w:t>Kiểm tra giữa kì I</w:t>
            </w:r>
          </w:p>
        </w:tc>
        <w:tc>
          <w:tcPr>
            <w:tcW w:w="1418" w:type="dxa"/>
            <w:vAlign w:val="center"/>
          </w:tcPr>
          <w:p w:rsidR="00C26597" w:rsidRDefault="00605663">
            <w:pPr>
              <w:jc w:val="center"/>
              <w:rPr>
                <w:bCs/>
                <w:sz w:val="24"/>
                <w:szCs w:val="24"/>
              </w:rPr>
            </w:pPr>
            <w:r>
              <w:rPr>
                <w:b/>
                <w:bCs/>
                <w:sz w:val="24"/>
                <w:szCs w:val="24"/>
              </w:rPr>
              <w:t>1</w:t>
            </w:r>
          </w:p>
        </w:tc>
        <w:tc>
          <w:tcPr>
            <w:tcW w:w="7513" w:type="dxa"/>
            <w:vAlign w:val="center"/>
          </w:tcPr>
          <w:p w:rsidR="00C26597" w:rsidRDefault="00605663">
            <w:pPr>
              <w:spacing w:line="276" w:lineRule="auto"/>
              <w:jc w:val="both"/>
              <w:rPr>
                <w:b/>
                <w:color w:val="000000" w:themeColor="text1"/>
                <w:sz w:val="24"/>
                <w:szCs w:val="24"/>
              </w:rPr>
            </w:pPr>
            <w:r>
              <w:rPr>
                <w:b/>
                <w:color w:val="000000" w:themeColor="text1"/>
                <w:sz w:val="24"/>
                <w:szCs w:val="24"/>
              </w:rPr>
              <w:t>1. Về kiến thức</w:t>
            </w:r>
          </w:p>
          <w:p w:rsidR="00C26597" w:rsidRDefault="00605663">
            <w:pPr>
              <w:autoSpaceDE w:val="0"/>
              <w:autoSpaceDN w:val="0"/>
              <w:adjustRightInd w:val="0"/>
              <w:spacing w:line="276" w:lineRule="auto"/>
              <w:jc w:val="both"/>
              <w:rPr>
                <w:bCs/>
                <w:sz w:val="24"/>
                <w:szCs w:val="24"/>
                <w:lang w:val="vi-VN"/>
              </w:rPr>
            </w:pPr>
            <w:r>
              <w:rPr>
                <w:bCs/>
                <w:sz w:val="24"/>
                <w:szCs w:val="24"/>
                <w:lang w:val="vi-VN"/>
              </w:rPr>
              <w:t>- Nhớ được/Trình bày được những kiến thức về xã hội nguyên thủy; Ấn Độ, Lưỡng Hà, Ai Cập cổ đại.</w:t>
            </w:r>
          </w:p>
          <w:p w:rsidR="00C26597" w:rsidRDefault="00605663">
            <w:pPr>
              <w:spacing w:line="276" w:lineRule="auto"/>
              <w:jc w:val="both"/>
              <w:rPr>
                <w:sz w:val="24"/>
                <w:szCs w:val="24"/>
                <w:lang w:val="vi-VN"/>
              </w:rPr>
            </w:pPr>
            <w:r>
              <w:rPr>
                <w:bCs/>
                <w:sz w:val="24"/>
                <w:szCs w:val="24"/>
                <w:lang w:val="vi-VN"/>
              </w:rPr>
              <w:t xml:space="preserve">-  </w:t>
            </w:r>
            <w:r>
              <w:rPr>
                <w:sz w:val="24"/>
                <w:szCs w:val="24"/>
              </w:rPr>
              <w:t>Giải thích được vì sao xã hội nguyên thuỷ tan rã</w:t>
            </w:r>
            <w:r>
              <w:rPr>
                <w:sz w:val="24"/>
                <w:szCs w:val="24"/>
                <w:lang w:val="vi-VN"/>
              </w:rPr>
              <w:t xml:space="preserve">; giải thích về sự hình </w:t>
            </w:r>
            <w:r>
              <w:rPr>
                <w:sz w:val="24"/>
                <w:szCs w:val="24"/>
                <w:lang w:val="vi-VN"/>
              </w:rPr>
              <w:lastRenderedPageBreak/>
              <w:t>thành các quốc gia cố đại(Ấn Độ, Lưỡng Hà, Ai Cập)</w:t>
            </w:r>
          </w:p>
          <w:p w:rsidR="00C26597" w:rsidRDefault="00605663">
            <w:pPr>
              <w:autoSpaceDE w:val="0"/>
              <w:autoSpaceDN w:val="0"/>
              <w:adjustRightInd w:val="0"/>
              <w:spacing w:line="276" w:lineRule="auto"/>
              <w:jc w:val="both"/>
              <w:rPr>
                <w:sz w:val="24"/>
                <w:szCs w:val="24"/>
              </w:rPr>
            </w:pPr>
            <w:r>
              <w:rPr>
                <w:bCs/>
                <w:sz w:val="24"/>
                <w:szCs w:val="24"/>
              </w:rPr>
              <w:t xml:space="preserve">- </w:t>
            </w:r>
            <w:r>
              <w:rPr>
                <w:bCs/>
                <w:sz w:val="24"/>
                <w:szCs w:val="24"/>
                <w:lang w:val="vi-VN"/>
              </w:rPr>
              <w:t xml:space="preserve">So sánh sự hình thành các quốc gia cổ </w:t>
            </w:r>
            <w:proofErr w:type="gramStart"/>
            <w:r>
              <w:rPr>
                <w:bCs/>
                <w:sz w:val="24"/>
                <w:szCs w:val="24"/>
                <w:lang w:val="vi-VN"/>
              </w:rPr>
              <w:t>đại</w:t>
            </w:r>
            <w:r>
              <w:rPr>
                <w:sz w:val="24"/>
                <w:szCs w:val="24"/>
                <w:lang w:val="vi-VN"/>
              </w:rPr>
              <w:t>(</w:t>
            </w:r>
            <w:proofErr w:type="gramEnd"/>
            <w:r>
              <w:rPr>
                <w:sz w:val="24"/>
                <w:szCs w:val="24"/>
                <w:lang w:val="vi-VN"/>
              </w:rPr>
              <w:t>Ấn Độ, Lưỡng Hà, Ai Cập)</w:t>
            </w:r>
            <w:r>
              <w:rPr>
                <w:sz w:val="24"/>
                <w:szCs w:val="24"/>
              </w:rPr>
              <w:t>.</w:t>
            </w:r>
          </w:p>
          <w:p w:rsidR="00C26597" w:rsidRDefault="00605663">
            <w:pPr>
              <w:spacing w:line="276" w:lineRule="auto"/>
              <w:jc w:val="both"/>
              <w:rPr>
                <w:b/>
                <w:color w:val="000000" w:themeColor="text1"/>
                <w:sz w:val="24"/>
                <w:szCs w:val="24"/>
              </w:rPr>
            </w:pPr>
            <w:r>
              <w:rPr>
                <w:b/>
                <w:color w:val="000000" w:themeColor="text1"/>
                <w:sz w:val="24"/>
                <w:szCs w:val="24"/>
              </w:rPr>
              <w:t>2. Về năng lực</w:t>
            </w:r>
          </w:p>
          <w:p w:rsidR="00C26597" w:rsidRDefault="00605663">
            <w:pPr>
              <w:spacing w:line="276" w:lineRule="auto"/>
              <w:jc w:val="both"/>
              <w:rPr>
                <w:bCs/>
                <w:sz w:val="24"/>
                <w:szCs w:val="24"/>
              </w:rPr>
            </w:pPr>
            <w:r>
              <w:rPr>
                <w:bCs/>
                <w:sz w:val="24"/>
                <w:szCs w:val="24"/>
              </w:rPr>
              <w:t>-</w:t>
            </w:r>
            <w:r>
              <w:rPr>
                <w:bCs/>
                <w:sz w:val="24"/>
                <w:szCs w:val="24"/>
                <w:lang w:val="vi-VN"/>
              </w:rPr>
              <w:t xml:space="preserve"> Nêu, trình bày, nhận xét và đánh giá một vấn đề ở mục kiến thức</w:t>
            </w:r>
            <w:r>
              <w:rPr>
                <w:bCs/>
                <w:sz w:val="24"/>
                <w:szCs w:val="24"/>
              </w:rPr>
              <w:t>.</w:t>
            </w:r>
          </w:p>
          <w:p w:rsidR="00C26597" w:rsidRDefault="00605663">
            <w:pPr>
              <w:spacing w:line="276" w:lineRule="auto"/>
              <w:jc w:val="both"/>
              <w:rPr>
                <w:bCs/>
                <w:sz w:val="24"/>
                <w:szCs w:val="24"/>
                <w:lang w:val="vi-VN"/>
              </w:rPr>
            </w:pPr>
            <w:r>
              <w:rPr>
                <w:bCs/>
                <w:sz w:val="24"/>
                <w:szCs w:val="24"/>
              </w:rPr>
              <w:t>- B</w:t>
            </w:r>
            <w:r>
              <w:rPr>
                <w:bCs/>
                <w:sz w:val="24"/>
                <w:szCs w:val="24"/>
                <w:lang w:val="vi-VN"/>
              </w:rPr>
              <w:t>iết trình bày một bài lịch sử</w:t>
            </w:r>
          </w:p>
          <w:p w:rsidR="00C26597" w:rsidRDefault="00605663">
            <w:pPr>
              <w:spacing w:line="276" w:lineRule="auto"/>
              <w:jc w:val="both"/>
              <w:rPr>
                <w:b/>
                <w:color w:val="000000" w:themeColor="text1"/>
                <w:sz w:val="24"/>
                <w:szCs w:val="24"/>
              </w:rPr>
            </w:pPr>
            <w:r>
              <w:rPr>
                <w:b/>
                <w:color w:val="000000" w:themeColor="text1"/>
                <w:sz w:val="24"/>
                <w:szCs w:val="24"/>
              </w:rPr>
              <w:t>3. Về phẩm chất:</w:t>
            </w:r>
          </w:p>
          <w:p w:rsidR="00C26597" w:rsidRDefault="00605663">
            <w:pPr>
              <w:autoSpaceDE w:val="0"/>
              <w:autoSpaceDN w:val="0"/>
              <w:adjustRightInd w:val="0"/>
              <w:spacing w:line="276" w:lineRule="auto"/>
              <w:jc w:val="both"/>
              <w:rPr>
                <w:b/>
                <w:sz w:val="24"/>
                <w:szCs w:val="24"/>
              </w:rPr>
            </w:pPr>
            <w:r>
              <w:rPr>
                <w:sz w:val="24"/>
                <w:szCs w:val="24"/>
              </w:rPr>
              <w:t>- Giáo dục lòng tự hào ngưỡng mộ sự sáng tạo của con người ở thời đại cổ đại.</w:t>
            </w:r>
          </w:p>
        </w:tc>
      </w:tr>
      <w:tr w:rsidR="00C26597">
        <w:tc>
          <w:tcPr>
            <w:tcW w:w="714" w:type="dxa"/>
          </w:tcPr>
          <w:p w:rsidR="00C26597" w:rsidRDefault="00605663">
            <w:pPr>
              <w:jc w:val="both"/>
              <w:rPr>
                <w:b/>
                <w:bCs/>
                <w:sz w:val="24"/>
                <w:szCs w:val="24"/>
              </w:rPr>
            </w:pPr>
            <w:r>
              <w:rPr>
                <w:b/>
                <w:bCs/>
                <w:sz w:val="24"/>
                <w:szCs w:val="24"/>
              </w:rPr>
              <w:lastRenderedPageBreak/>
              <w:t>10</w:t>
            </w:r>
          </w:p>
        </w:tc>
        <w:tc>
          <w:tcPr>
            <w:tcW w:w="4247" w:type="dxa"/>
            <w:vAlign w:val="center"/>
          </w:tcPr>
          <w:p w:rsidR="00C26597" w:rsidRDefault="00605663">
            <w:pPr>
              <w:jc w:val="both"/>
              <w:rPr>
                <w:sz w:val="24"/>
                <w:szCs w:val="24"/>
              </w:rPr>
            </w:pPr>
            <w:r>
              <w:rPr>
                <w:sz w:val="24"/>
                <w:szCs w:val="24"/>
              </w:rPr>
              <w:t>Bài 8 - Ấn Độ cổ đại</w:t>
            </w:r>
          </w:p>
        </w:tc>
        <w:tc>
          <w:tcPr>
            <w:tcW w:w="1418" w:type="dxa"/>
            <w:vAlign w:val="center"/>
          </w:tcPr>
          <w:p w:rsidR="00C26597" w:rsidRDefault="00605663">
            <w:pPr>
              <w:jc w:val="center"/>
              <w:rPr>
                <w:bCs/>
                <w:sz w:val="24"/>
                <w:szCs w:val="24"/>
              </w:rPr>
            </w:pPr>
            <w:r>
              <w:rPr>
                <w:bCs/>
                <w:sz w:val="24"/>
                <w:szCs w:val="24"/>
              </w:rPr>
              <w:t>3</w:t>
            </w:r>
          </w:p>
        </w:tc>
        <w:tc>
          <w:tcPr>
            <w:tcW w:w="7513" w:type="dxa"/>
            <w:vAlign w:val="center"/>
          </w:tcPr>
          <w:p w:rsidR="00C26597" w:rsidRDefault="00605663">
            <w:pPr>
              <w:spacing w:line="276" w:lineRule="auto"/>
              <w:jc w:val="both"/>
              <w:rPr>
                <w:b/>
                <w:bCs/>
                <w:sz w:val="24"/>
                <w:szCs w:val="24"/>
                <w:lang w:val="vi-VN"/>
              </w:rPr>
            </w:pPr>
            <w:r>
              <w:rPr>
                <w:b/>
                <w:bCs/>
                <w:sz w:val="24"/>
                <w:szCs w:val="24"/>
                <w:lang w:val="vi-VN"/>
              </w:rPr>
              <w:t xml:space="preserve">1. Kiến thức: </w:t>
            </w:r>
          </w:p>
          <w:p w:rsidR="00C26597" w:rsidRDefault="00605663">
            <w:pPr>
              <w:spacing w:line="276" w:lineRule="auto"/>
              <w:jc w:val="both"/>
              <w:rPr>
                <w:sz w:val="24"/>
                <w:szCs w:val="24"/>
              </w:rPr>
            </w:pPr>
            <w:r>
              <w:rPr>
                <w:sz w:val="24"/>
                <w:szCs w:val="24"/>
              </w:rPr>
              <w:t>- Giới thiệu được điều kiện tự nhiên của lưu vực sông Ấn, sông Hằng.</w:t>
            </w:r>
          </w:p>
          <w:p w:rsidR="00C26597" w:rsidRDefault="00605663">
            <w:pPr>
              <w:spacing w:line="276" w:lineRule="auto"/>
              <w:jc w:val="both"/>
              <w:rPr>
                <w:sz w:val="24"/>
                <w:szCs w:val="24"/>
              </w:rPr>
            </w:pPr>
            <w:r>
              <w:rPr>
                <w:sz w:val="24"/>
                <w:szCs w:val="24"/>
              </w:rPr>
              <w:t>- Trình bày được những điểm chính về chế độ xã hội của Ấn Độ.</w:t>
            </w:r>
          </w:p>
          <w:p w:rsidR="00C26597" w:rsidRDefault="00605663">
            <w:pPr>
              <w:spacing w:line="276" w:lineRule="auto"/>
              <w:jc w:val="both"/>
              <w:rPr>
                <w:sz w:val="24"/>
                <w:szCs w:val="24"/>
              </w:rPr>
            </w:pPr>
            <w:r>
              <w:rPr>
                <w:sz w:val="24"/>
                <w:szCs w:val="24"/>
              </w:rPr>
              <w:t>- Nhận biết được những thành tựu văn hoá tiêu biểu của Ấn Độ.</w:t>
            </w:r>
          </w:p>
          <w:p w:rsidR="00C26597" w:rsidRDefault="00605663">
            <w:pPr>
              <w:spacing w:line="276" w:lineRule="auto"/>
              <w:jc w:val="both"/>
              <w:rPr>
                <w:b/>
                <w:sz w:val="24"/>
                <w:szCs w:val="24"/>
              </w:rPr>
            </w:pPr>
            <w:r>
              <w:rPr>
                <w:b/>
                <w:sz w:val="24"/>
                <w:szCs w:val="24"/>
              </w:rPr>
              <w:t xml:space="preserve">2. </w:t>
            </w:r>
            <w:r>
              <w:rPr>
                <w:b/>
                <w:sz w:val="24"/>
                <w:szCs w:val="24"/>
                <w:lang w:val="vi-VN"/>
              </w:rPr>
              <w:t>N</w:t>
            </w:r>
            <w:r>
              <w:rPr>
                <w:b/>
                <w:sz w:val="24"/>
                <w:szCs w:val="24"/>
              </w:rPr>
              <w:t>ăng lực</w:t>
            </w:r>
          </w:p>
          <w:p w:rsidR="00C26597" w:rsidRDefault="00605663">
            <w:pPr>
              <w:spacing w:line="276" w:lineRule="auto"/>
              <w:jc w:val="both"/>
              <w:rPr>
                <w:b/>
                <w:sz w:val="24"/>
                <w:szCs w:val="24"/>
              </w:rPr>
            </w:pPr>
            <w:r>
              <w:rPr>
                <w:b/>
                <w:sz w:val="24"/>
                <w:szCs w:val="24"/>
              </w:rPr>
              <w:t>*Năng lực riêng/ đặc thù</w:t>
            </w:r>
          </w:p>
          <w:p w:rsidR="00C26597" w:rsidRDefault="00605663">
            <w:pPr>
              <w:spacing w:line="276" w:lineRule="auto"/>
              <w:jc w:val="both"/>
              <w:rPr>
                <w:sz w:val="24"/>
                <w:szCs w:val="24"/>
              </w:rPr>
            </w:pPr>
            <w:r>
              <w:rPr>
                <w:sz w:val="24"/>
                <w:szCs w:val="24"/>
              </w:rPr>
              <w:t>- Năng lực tìm hiểu lịch sử:Biết quan sát, khai thác và sử dụng được thông tin của tư liệu lịch sử được sử dụng trong bài học</w:t>
            </w:r>
            <w:r>
              <w:rPr>
                <w:sz w:val="24"/>
                <w:szCs w:val="24"/>
                <w:lang w:val="vi-VN"/>
              </w:rPr>
              <w:t>.</w:t>
            </w:r>
            <w:r>
              <w:rPr>
                <w:sz w:val="24"/>
                <w:szCs w:val="24"/>
              </w:rPr>
              <w:t>N</w:t>
            </w:r>
            <w:r>
              <w:rPr>
                <w:sz w:val="24"/>
                <w:szCs w:val="24"/>
                <w:lang w:val="vi-VN"/>
              </w:rPr>
              <w:t>ê</w:t>
            </w:r>
            <w:r>
              <w:rPr>
                <w:sz w:val="24"/>
                <w:szCs w:val="24"/>
              </w:rPr>
              <w:t>u được điều kiện tự nhiên của lưu vực sông Ấn Sông Hằng</w:t>
            </w:r>
          </w:p>
          <w:p w:rsidR="00C26597" w:rsidRDefault="00605663">
            <w:pPr>
              <w:spacing w:line="276" w:lineRule="auto"/>
              <w:jc w:val="both"/>
              <w:rPr>
                <w:sz w:val="24"/>
                <w:szCs w:val="24"/>
              </w:rPr>
            </w:pPr>
            <w:r>
              <w:rPr>
                <w:sz w:val="24"/>
                <w:szCs w:val="24"/>
              </w:rPr>
              <w:t xml:space="preserve">-  Năng lực nhận thức và tư duy lịch sử: </w:t>
            </w:r>
          </w:p>
          <w:p w:rsidR="00C26597" w:rsidRDefault="00605663">
            <w:pPr>
              <w:spacing w:line="276" w:lineRule="auto"/>
              <w:jc w:val="both"/>
              <w:rPr>
                <w:sz w:val="24"/>
                <w:szCs w:val="24"/>
              </w:rPr>
            </w:pPr>
            <w:r>
              <w:rPr>
                <w:sz w:val="24"/>
                <w:szCs w:val="24"/>
              </w:rPr>
              <w:t>+Trình bày được những điểm chính về chế độ xã hội của Ấn Độ</w:t>
            </w:r>
          </w:p>
          <w:p w:rsidR="00C26597" w:rsidRDefault="00605663">
            <w:pPr>
              <w:spacing w:line="276" w:lineRule="auto"/>
              <w:jc w:val="both"/>
              <w:rPr>
                <w:sz w:val="24"/>
                <w:szCs w:val="24"/>
              </w:rPr>
            </w:pPr>
            <w:r>
              <w:rPr>
                <w:sz w:val="24"/>
                <w:szCs w:val="24"/>
              </w:rPr>
              <w:t>+  Nêu và</w:t>
            </w:r>
            <w:r>
              <w:rPr>
                <w:sz w:val="24"/>
                <w:szCs w:val="24"/>
                <w:lang w:val="vi-VN"/>
              </w:rPr>
              <w:t xml:space="preserve"> trình bày</w:t>
            </w:r>
            <w:r>
              <w:rPr>
                <w:sz w:val="24"/>
                <w:szCs w:val="24"/>
              </w:rPr>
              <w:t xml:space="preserve"> những thành tựu văn hóa tiêu biểu của Ấn Độ</w:t>
            </w:r>
          </w:p>
          <w:p w:rsidR="00C26597" w:rsidRDefault="00605663">
            <w:pPr>
              <w:spacing w:line="276" w:lineRule="auto"/>
              <w:jc w:val="both"/>
              <w:rPr>
                <w:sz w:val="24"/>
                <w:szCs w:val="24"/>
              </w:rPr>
            </w:pPr>
            <w:r>
              <w:rPr>
                <w:sz w:val="24"/>
                <w:szCs w:val="24"/>
              </w:rPr>
              <w:t>- Năng lực vận dụng kiến thức, kĩ năng đã học:HS phát triển năng lực vận dụng kiến thức, kĩ năng đã học qua việc hoàn thành hoạt động 3 trang 45 về việc liên hệ kiến thức đã học vào thực tế</w:t>
            </w:r>
          </w:p>
          <w:p w:rsidR="00C26597" w:rsidRDefault="00605663">
            <w:pPr>
              <w:spacing w:line="276" w:lineRule="auto"/>
              <w:jc w:val="both"/>
              <w:rPr>
                <w:rFonts w:eastAsia="Calibri"/>
                <w:b/>
                <w:bCs/>
                <w:sz w:val="24"/>
                <w:szCs w:val="24"/>
              </w:rPr>
            </w:pPr>
            <w:r>
              <w:rPr>
                <w:rFonts w:eastAsia="Calibri"/>
                <w:b/>
                <w:bCs/>
                <w:sz w:val="24"/>
                <w:szCs w:val="24"/>
                <w:lang w:val="vi-VN"/>
              </w:rPr>
              <w:t>*</w:t>
            </w:r>
            <w:r>
              <w:rPr>
                <w:rFonts w:eastAsia="Calibri"/>
                <w:b/>
                <w:bCs/>
                <w:sz w:val="24"/>
                <w:szCs w:val="24"/>
              </w:rPr>
              <w:t xml:space="preserve"> Năng lực chung:</w:t>
            </w:r>
          </w:p>
          <w:p w:rsidR="00C26597" w:rsidRDefault="00605663">
            <w:pPr>
              <w:spacing w:line="276" w:lineRule="auto"/>
              <w:jc w:val="both"/>
              <w:rPr>
                <w:rFonts w:eastAsia="Calibri"/>
                <w:sz w:val="24"/>
                <w:szCs w:val="24"/>
              </w:rPr>
            </w:pPr>
            <w:r>
              <w:rPr>
                <w:rFonts w:eastAsia="Calibri"/>
                <w:b/>
                <w:bCs/>
                <w:sz w:val="24"/>
                <w:szCs w:val="24"/>
              </w:rPr>
              <w:t>+ Năng lực tự chủ, tự học</w:t>
            </w:r>
            <w:r>
              <w:rPr>
                <w:rFonts w:eastAsia="Calibri"/>
                <w:sz w:val="24"/>
                <w:szCs w:val="24"/>
              </w:rPr>
              <w:t>:  tư duy độc lập, tự quản lí các hoạt động học tập của cá nhân, biết tự tìm kiếm nguồn thông tin, tự mình thực hiện những nhiệm vụ được phân công.</w:t>
            </w:r>
          </w:p>
          <w:p w:rsidR="00C26597" w:rsidRDefault="00605663">
            <w:pPr>
              <w:spacing w:line="276" w:lineRule="auto"/>
              <w:jc w:val="both"/>
              <w:rPr>
                <w:rFonts w:eastAsia="Calibri"/>
                <w:sz w:val="24"/>
                <w:szCs w:val="24"/>
              </w:rPr>
            </w:pPr>
            <w:proofErr w:type="gramStart"/>
            <w:r>
              <w:rPr>
                <w:rFonts w:eastAsia="Calibri"/>
                <w:sz w:val="24"/>
                <w:szCs w:val="24"/>
              </w:rPr>
              <w:t xml:space="preserve">+ </w:t>
            </w:r>
            <w:r>
              <w:rPr>
                <w:rFonts w:eastAsia="Calibri"/>
                <w:b/>
                <w:bCs/>
                <w:sz w:val="24"/>
                <w:szCs w:val="24"/>
              </w:rPr>
              <w:t xml:space="preserve"> Năng</w:t>
            </w:r>
            <w:proofErr w:type="gramEnd"/>
            <w:r>
              <w:rPr>
                <w:rFonts w:eastAsia="Calibri"/>
                <w:b/>
                <w:bCs/>
                <w:sz w:val="24"/>
                <w:szCs w:val="24"/>
              </w:rPr>
              <w:t xml:space="preserve"> lực giao tiếp và hợp tác:</w:t>
            </w:r>
            <w:r>
              <w:rPr>
                <w:rFonts w:eastAsia="Calibri"/>
                <w:sz w:val="24"/>
                <w:szCs w:val="24"/>
              </w:rPr>
              <w:t xml:space="preserve"> Phát triển năng lực giao tiếp, đối thoại, biết tôn trọng ý kiến khác biệt, hướng tới sự hoà giải và hợp tác với bạn khi thực hiện nhiệm vụ học tập.</w:t>
            </w:r>
          </w:p>
          <w:p w:rsidR="00C26597" w:rsidRDefault="00605663">
            <w:pPr>
              <w:spacing w:line="276" w:lineRule="auto"/>
              <w:jc w:val="both"/>
              <w:rPr>
                <w:rFonts w:eastAsia="Calibri"/>
                <w:sz w:val="24"/>
                <w:szCs w:val="24"/>
              </w:rPr>
            </w:pPr>
            <w:r>
              <w:rPr>
                <w:rFonts w:eastAsia="Calibri"/>
                <w:b/>
                <w:bCs/>
                <w:sz w:val="24"/>
                <w:szCs w:val="24"/>
              </w:rPr>
              <w:t xml:space="preserve">+ Năng lực giải quyết vấn đề và sáng tạo: </w:t>
            </w:r>
            <w:r>
              <w:rPr>
                <w:rFonts w:eastAsia="Calibri"/>
                <w:sz w:val="24"/>
                <w:szCs w:val="24"/>
              </w:rPr>
              <w:t>HS biết suy luận khoa học, có khả năng phát hiện và giải quyết vấn đề mới</w:t>
            </w:r>
          </w:p>
          <w:p w:rsidR="00C26597" w:rsidRDefault="00605663">
            <w:pPr>
              <w:spacing w:line="276" w:lineRule="auto"/>
              <w:rPr>
                <w:sz w:val="24"/>
                <w:szCs w:val="24"/>
              </w:rPr>
            </w:pPr>
            <w:r>
              <w:rPr>
                <w:b/>
                <w:sz w:val="24"/>
                <w:szCs w:val="24"/>
                <w:lang w:val="vi-VN"/>
              </w:rPr>
              <w:lastRenderedPageBreak/>
              <w:t>3. P</w:t>
            </w:r>
            <w:r>
              <w:rPr>
                <w:b/>
                <w:sz w:val="24"/>
                <w:szCs w:val="24"/>
              </w:rPr>
              <w:t>hẩm chất</w:t>
            </w:r>
          </w:p>
          <w:p w:rsidR="00C26597" w:rsidRDefault="00605663">
            <w:pPr>
              <w:spacing w:line="276" w:lineRule="auto"/>
              <w:jc w:val="both"/>
              <w:rPr>
                <w:sz w:val="24"/>
                <w:szCs w:val="24"/>
                <w:lang w:val="vi-VN"/>
              </w:rPr>
            </w:pPr>
            <w:r>
              <w:rPr>
                <w:rFonts w:eastAsia="Calibri"/>
                <w:b/>
                <w:bCs/>
                <w:sz w:val="24"/>
                <w:szCs w:val="24"/>
              </w:rPr>
              <w:t xml:space="preserve">- Nhân ái: </w:t>
            </w:r>
            <w:r>
              <w:rPr>
                <w:rFonts w:eastAsia="Calibri"/>
                <w:b/>
                <w:bCs/>
                <w:sz w:val="24"/>
                <w:szCs w:val="24"/>
                <w:lang w:val="vi-VN"/>
              </w:rPr>
              <w:t>T</w:t>
            </w:r>
            <w:r>
              <w:rPr>
                <w:sz w:val="24"/>
                <w:szCs w:val="24"/>
              </w:rPr>
              <w:t xml:space="preserve">ôn trọng </w:t>
            </w:r>
            <w:r>
              <w:rPr>
                <w:sz w:val="24"/>
                <w:szCs w:val="24"/>
                <w:lang w:val="vi-VN"/>
              </w:rPr>
              <w:t>trong đánh giá các giá trị văn hóa của nền văn hóa Ấn Độ, tôn trọng sự khác biệt giữa những tôn giáo khác nhau.</w:t>
            </w:r>
          </w:p>
          <w:p w:rsidR="00C26597" w:rsidRDefault="00605663">
            <w:pPr>
              <w:spacing w:line="276" w:lineRule="auto"/>
              <w:jc w:val="both"/>
              <w:rPr>
                <w:rFonts w:eastAsia="Calibri"/>
                <w:b/>
                <w:bCs/>
                <w:sz w:val="24"/>
                <w:szCs w:val="24"/>
              </w:rPr>
            </w:pPr>
            <w:r>
              <w:rPr>
                <w:rFonts w:eastAsia="Calibri"/>
                <w:b/>
                <w:bCs/>
                <w:sz w:val="24"/>
                <w:szCs w:val="24"/>
              </w:rPr>
              <w:t xml:space="preserve">- Chăm chỉ: </w:t>
            </w:r>
            <w:r>
              <w:rPr>
                <w:rFonts w:eastAsia="Calibri"/>
                <w:b/>
                <w:bCs/>
                <w:sz w:val="24"/>
                <w:szCs w:val="24"/>
                <w:lang w:val="vi-VN"/>
              </w:rPr>
              <w:t>học tập, b</w:t>
            </w:r>
            <w:r>
              <w:rPr>
                <w:rFonts w:eastAsia="Calibri"/>
                <w:sz w:val="24"/>
                <w:szCs w:val="24"/>
              </w:rPr>
              <w:t xml:space="preserve">iết yêu lao động, quý trọng những thành quả lao động </w:t>
            </w:r>
            <w:r>
              <w:rPr>
                <w:rFonts w:eastAsia="Calibri"/>
                <w:sz w:val="24"/>
                <w:szCs w:val="24"/>
                <w:lang w:val="vi-VN"/>
              </w:rPr>
              <w:t>của nhân loại</w:t>
            </w:r>
            <w:r>
              <w:rPr>
                <w:rFonts w:eastAsia="Calibri"/>
                <w:sz w:val="24"/>
                <w:szCs w:val="24"/>
              </w:rPr>
              <w:t>…</w:t>
            </w:r>
          </w:p>
          <w:p w:rsidR="00C26597" w:rsidRDefault="00605663">
            <w:pPr>
              <w:spacing w:line="276" w:lineRule="auto"/>
              <w:jc w:val="both"/>
              <w:rPr>
                <w:rFonts w:eastAsia="Calibri"/>
                <w:sz w:val="24"/>
                <w:szCs w:val="24"/>
                <w:lang w:val="vi-VN"/>
              </w:rPr>
            </w:pPr>
            <w:r>
              <w:rPr>
                <w:rFonts w:eastAsia="Calibri"/>
                <w:b/>
                <w:bCs/>
                <w:sz w:val="24"/>
                <w:szCs w:val="24"/>
              </w:rPr>
              <w:t xml:space="preserve">- Trách nhiệm: </w:t>
            </w:r>
            <w:r>
              <w:rPr>
                <w:rFonts w:eastAsia="Calibri"/>
                <w:sz w:val="24"/>
                <w:szCs w:val="24"/>
              </w:rPr>
              <w:t xml:space="preserve">Sống có trách nhiệm, biết cách gìn giữ, bảo tồn những </w:t>
            </w:r>
            <w:r>
              <w:rPr>
                <w:rFonts w:eastAsia="Calibri"/>
                <w:sz w:val="24"/>
                <w:szCs w:val="24"/>
                <w:lang w:val="vi-VN"/>
              </w:rPr>
              <w:t>di sản văn hóa của nền văn hóa Ấn Độ.</w:t>
            </w:r>
          </w:p>
          <w:p w:rsidR="00C26597" w:rsidRDefault="00605663">
            <w:pPr>
              <w:spacing w:line="276" w:lineRule="auto"/>
              <w:jc w:val="both"/>
              <w:rPr>
                <w:b/>
                <w:bCs/>
                <w:sz w:val="24"/>
                <w:szCs w:val="24"/>
              </w:rPr>
            </w:pPr>
            <w:r>
              <w:rPr>
                <w:rFonts w:eastAsia="Calibri"/>
                <w:b/>
                <w:bCs/>
                <w:sz w:val="24"/>
                <w:szCs w:val="24"/>
              </w:rPr>
              <w:t xml:space="preserve">- Trung thực: </w:t>
            </w:r>
            <w:r>
              <w:rPr>
                <w:rFonts w:eastAsia="Calibri"/>
                <w:sz w:val="24"/>
                <w:szCs w:val="24"/>
              </w:rPr>
              <w:t xml:space="preserve"> HS biết tôn trọng sự thật, trung thực, khách quan khi đánh giá, nhận xét, câu trả lời của bạn họ</w:t>
            </w:r>
            <w:r>
              <w:rPr>
                <w:rFonts w:eastAsia="Calibri"/>
                <w:sz w:val="24"/>
                <w:szCs w:val="24"/>
                <w:lang w:val="vi-VN"/>
              </w:rPr>
              <w:t>c.</w:t>
            </w:r>
          </w:p>
        </w:tc>
      </w:tr>
      <w:tr w:rsidR="00C26597">
        <w:tc>
          <w:tcPr>
            <w:tcW w:w="714" w:type="dxa"/>
          </w:tcPr>
          <w:p w:rsidR="00C26597" w:rsidRDefault="00605663">
            <w:pPr>
              <w:jc w:val="both"/>
              <w:rPr>
                <w:b/>
                <w:bCs/>
                <w:sz w:val="24"/>
                <w:szCs w:val="24"/>
                <w:lang w:val="vi-VN"/>
              </w:rPr>
            </w:pPr>
            <w:r>
              <w:rPr>
                <w:b/>
                <w:bCs/>
                <w:sz w:val="24"/>
                <w:szCs w:val="24"/>
                <w:lang w:val="vi-VN"/>
              </w:rPr>
              <w:lastRenderedPageBreak/>
              <w:t>11</w:t>
            </w:r>
          </w:p>
        </w:tc>
        <w:tc>
          <w:tcPr>
            <w:tcW w:w="4247" w:type="dxa"/>
            <w:vAlign w:val="center"/>
          </w:tcPr>
          <w:p w:rsidR="00C26597" w:rsidRDefault="00605663">
            <w:pPr>
              <w:jc w:val="both"/>
              <w:rPr>
                <w:sz w:val="24"/>
                <w:szCs w:val="24"/>
              </w:rPr>
            </w:pPr>
            <w:r>
              <w:rPr>
                <w:sz w:val="24"/>
                <w:szCs w:val="24"/>
              </w:rPr>
              <w:t>Bài 9-Trung Quốc từ thời cổ đại đến thế kỉ VII</w:t>
            </w:r>
          </w:p>
        </w:tc>
        <w:tc>
          <w:tcPr>
            <w:tcW w:w="1418" w:type="dxa"/>
            <w:vAlign w:val="center"/>
          </w:tcPr>
          <w:p w:rsidR="00C26597" w:rsidRDefault="00605663">
            <w:pPr>
              <w:jc w:val="center"/>
              <w:rPr>
                <w:bCs/>
                <w:sz w:val="24"/>
                <w:szCs w:val="24"/>
              </w:rPr>
            </w:pPr>
            <w:r>
              <w:rPr>
                <w:bCs/>
                <w:sz w:val="24"/>
                <w:szCs w:val="24"/>
              </w:rPr>
              <w:t>3</w:t>
            </w:r>
          </w:p>
        </w:tc>
        <w:tc>
          <w:tcPr>
            <w:tcW w:w="7513" w:type="dxa"/>
            <w:vAlign w:val="center"/>
          </w:tcPr>
          <w:p w:rsidR="00C26597" w:rsidRDefault="00605663">
            <w:pPr>
              <w:spacing w:line="276" w:lineRule="auto"/>
              <w:jc w:val="both"/>
              <w:rPr>
                <w:b/>
                <w:bCs/>
                <w:sz w:val="24"/>
                <w:szCs w:val="24"/>
              </w:rPr>
            </w:pPr>
            <w:r>
              <w:rPr>
                <w:b/>
                <w:bCs/>
                <w:sz w:val="24"/>
                <w:szCs w:val="24"/>
                <w:lang w:val="vi-VN"/>
              </w:rPr>
              <w:t>1. Kiến thức:</w:t>
            </w:r>
          </w:p>
          <w:p w:rsidR="00C26597" w:rsidRDefault="00605663">
            <w:pPr>
              <w:spacing w:line="276" w:lineRule="auto"/>
              <w:jc w:val="both"/>
              <w:rPr>
                <w:sz w:val="24"/>
                <w:szCs w:val="24"/>
              </w:rPr>
            </w:pPr>
            <w:r>
              <w:rPr>
                <w:sz w:val="24"/>
                <w:szCs w:val="24"/>
              </w:rPr>
              <w:t>- Giới thiệu được những đặc điểm về điều kiện tự nhiên của Trung Quốc cổ đại.</w:t>
            </w:r>
          </w:p>
          <w:p w:rsidR="00C26597" w:rsidRDefault="00605663">
            <w:pPr>
              <w:spacing w:line="276" w:lineRule="auto"/>
              <w:jc w:val="both"/>
              <w:rPr>
                <w:sz w:val="24"/>
                <w:szCs w:val="24"/>
              </w:rPr>
            </w:pPr>
            <w:r>
              <w:rPr>
                <w:sz w:val="24"/>
                <w:szCs w:val="24"/>
              </w:rPr>
              <w:t>- Mô tả được sơ lược quá trình thống nhất và sự xác lập chế độ phong kiến ở Trung Quốc dưới thời Tần Thuỷ Hoàng.</w:t>
            </w:r>
          </w:p>
          <w:p w:rsidR="00C26597" w:rsidRDefault="00605663">
            <w:pPr>
              <w:spacing w:line="276" w:lineRule="auto"/>
              <w:jc w:val="both"/>
              <w:rPr>
                <w:sz w:val="24"/>
                <w:szCs w:val="24"/>
              </w:rPr>
            </w:pPr>
            <w:r>
              <w:rPr>
                <w:sz w:val="24"/>
                <w:szCs w:val="24"/>
              </w:rPr>
              <w:t>- Xây dựng được đường thời gian từ đế chế Hán, Nam Bắc triều đến nhà Tuỳ.</w:t>
            </w:r>
          </w:p>
          <w:p w:rsidR="00C26597" w:rsidRDefault="00605663">
            <w:pPr>
              <w:spacing w:line="276" w:lineRule="auto"/>
              <w:jc w:val="both"/>
              <w:rPr>
                <w:sz w:val="24"/>
                <w:szCs w:val="24"/>
              </w:rPr>
            </w:pPr>
            <w:r>
              <w:rPr>
                <w:sz w:val="24"/>
                <w:szCs w:val="24"/>
              </w:rPr>
              <w:t>- Nêu được những thành tựu cơ bản của nền văn minh Trung Quốc.</w:t>
            </w:r>
          </w:p>
          <w:p w:rsidR="00C26597" w:rsidRDefault="00605663">
            <w:pPr>
              <w:spacing w:line="276" w:lineRule="auto"/>
              <w:jc w:val="both"/>
              <w:rPr>
                <w:b/>
                <w:sz w:val="24"/>
                <w:szCs w:val="24"/>
              </w:rPr>
            </w:pPr>
            <w:r>
              <w:rPr>
                <w:b/>
                <w:sz w:val="24"/>
                <w:szCs w:val="24"/>
              </w:rPr>
              <w:t xml:space="preserve">2. </w:t>
            </w:r>
            <w:r>
              <w:rPr>
                <w:b/>
                <w:sz w:val="24"/>
                <w:szCs w:val="24"/>
                <w:lang w:val="vi-VN"/>
              </w:rPr>
              <w:t>N</w:t>
            </w:r>
            <w:r>
              <w:rPr>
                <w:b/>
                <w:sz w:val="24"/>
                <w:szCs w:val="24"/>
              </w:rPr>
              <w:t>ăng lực</w:t>
            </w:r>
          </w:p>
          <w:p w:rsidR="00C26597" w:rsidRDefault="00605663">
            <w:pPr>
              <w:spacing w:line="276" w:lineRule="auto"/>
              <w:jc w:val="both"/>
              <w:rPr>
                <w:b/>
                <w:sz w:val="24"/>
                <w:szCs w:val="24"/>
              </w:rPr>
            </w:pPr>
            <w:r>
              <w:rPr>
                <w:b/>
                <w:sz w:val="24"/>
                <w:szCs w:val="24"/>
              </w:rPr>
              <w:t>*Năng lực riêng/ đặc thù</w:t>
            </w:r>
          </w:p>
          <w:p w:rsidR="00C26597" w:rsidRDefault="00605663">
            <w:pPr>
              <w:spacing w:line="276" w:lineRule="auto"/>
              <w:jc w:val="both"/>
              <w:rPr>
                <w:b/>
                <w:sz w:val="24"/>
                <w:szCs w:val="24"/>
                <w:lang w:val="vi-VN"/>
              </w:rPr>
            </w:pPr>
            <w:r>
              <w:rPr>
                <w:sz w:val="24"/>
                <w:szCs w:val="24"/>
              </w:rPr>
              <w:t>- Năng lực tìm hiểu lịch sử:Biết quan sát, khai thác và sử dụng được thông tin của tư liệu lịch sử được sử dụng trong bài học</w:t>
            </w:r>
            <w:r>
              <w:rPr>
                <w:sz w:val="24"/>
                <w:szCs w:val="24"/>
                <w:lang w:val="vi-VN"/>
              </w:rPr>
              <w:t xml:space="preserve"> nêu được các thành tựu văn hoá</w:t>
            </w:r>
          </w:p>
          <w:p w:rsidR="00C26597" w:rsidRDefault="00605663">
            <w:pPr>
              <w:spacing w:line="276" w:lineRule="auto"/>
              <w:jc w:val="both"/>
              <w:rPr>
                <w:sz w:val="24"/>
                <w:szCs w:val="24"/>
              </w:rPr>
            </w:pPr>
            <w:r>
              <w:rPr>
                <w:sz w:val="24"/>
                <w:szCs w:val="24"/>
              </w:rPr>
              <w:t xml:space="preserve">-  Năng lực nhận thức và tư duy lịch sử:: </w:t>
            </w:r>
          </w:p>
          <w:p w:rsidR="00C26597" w:rsidRDefault="00605663">
            <w:pPr>
              <w:spacing w:line="276" w:lineRule="auto"/>
              <w:jc w:val="both"/>
              <w:rPr>
                <w:sz w:val="24"/>
                <w:szCs w:val="24"/>
              </w:rPr>
            </w:pPr>
            <w:r>
              <w:rPr>
                <w:sz w:val="24"/>
                <w:szCs w:val="24"/>
              </w:rPr>
              <w:t>+ Trình bày được những đặc điểm về điều kiện tự nhiên của Trung Quốc cổ đại</w:t>
            </w:r>
          </w:p>
          <w:p w:rsidR="00C26597" w:rsidRDefault="00605663">
            <w:pPr>
              <w:spacing w:line="276" w:lineRule="auto"/>
              <w:jc w:val="both"/>
              <w:rPr>
                <w:sz w:val="24"/>
                <w:szCs w:val="24"/>
              </w:rPr>
            </w:pPr>
            <w:r>
              <w:rPr>
                <w:sz w:val="24"/>
                <w:szCs w:val="24"/>
              </w:rPr>
              <w:t>+ Mô tả được  sơ lược quá trình thống nhất và sự xác lập chế độ phong kiến dưới thời Tần Thủy Hoàng</w:t>
            </w:r>
          </w:p>
          <w:p w:rsidR="00C26597" w:rsidRDefault="00605663">
            <w:pPr>
              <w:spacing w:line="276" w:lineRule="auto"/>
              <w:jc w:val="both"/>
              <w:rPr>
                <w:sz w:val="24"/>
                <w:szCs w:val="24"/>
              </w:rPr>
            </w:pPr>
            <w:r>
              <w:rPr>
                <w:sz w:val="24"/>
                <w:szCs w:val="24"/>
              </w:rPr>
              <w:t xml:space="preserve">+ </w:t>
            </w:r>
            <w:r>
              <w:rPr>
                <w:sz w:val="24"/>
                <w:szCs w:val="24"/>
                <w:lang w:val="vi-VN"/>
              </w:rPr>
              <w:t>X</w:t>
            </w:r>
            <w:r>
              <w:rPr>
                <w:sz w:val="24"/>
                <w:szCs w:val="24"/>
              </w:rPr>
              <w:t>ây dựng được đường thời gian từ đế chế Hán, Nam- Bắc triều đến thời nhà Tùy</w:t>
            </w:r>
          </w:p>
          <w:p w:rsidR="00C26597" w:rsidRDefault="00605663">
            <w:pPr>
              <w:spacing w:line="276" w:lineRule="auto"/>
              <w:jc w:val="both"/>
              <w:rPr>
                <w:sz w:val="24"/>
                <w:szCs w:val="24"/>
              </w:rPr>
            </w:pPr>
            <w:r>
              <w:rPr>
                <w:sz w:val="24"/>
                <w:szCs w:val="24"/>
              </w:rPr>
              <w:t>- Năng lực vận dụng kiến thức, kĩ năng đã học:</w:t>
            </w:r>
          </w:p>
          <w:p w:rsidR="00C26597" w:rsidRDefault="00605663">
            <w:pPr>
              <w:spacing w:line="276" w:lineRule="auto"/>
              <w:jc w:val="both"/>
              <w:rPr>
                <w:sz w:val="24"/>
                <w:szCs w:val="24"/>
              </w:rPr>
            </w:pPr>
            <w:r>
              <w:rPr>
                <w:sz w:val="24"/>
                <w:szCs w:val="24"/>
              </w:rPr>
              <w:t xml:space="preserve">+.biết trình bày và giải thích thích chủ kiến về vai trò của nhà Tần;  về tư tưởng “  tiên học lễ, hậu học văn” </w:t>
            </w:r>
          </w:p>
          <w:p w:rsidR="00C26597" w:rsidRDefault="00605663">
            <w:pPr>
              <w:spacing w:line="276" w:lineRule="auto"/>
              <w:jc w:val="both"/>
              <w:rPr>
                <w:sz w:val="24"/>
                <w:szCs w:val="24"/>
              </w:rPr>
            </w:pPr>
            <w:r>
              <w:rPr>
                <w:sz w:val="24"/>
                <w:szCs w:val="24"/>
              </w:rPr>
              <w:lastRenderedPageBreak/>
              <w:t>+ Vận dùng hiểu biết để làm rõ vai trò của các phát minh kỹ thuật làm giấy đối với xã hội hiện đại</w:t>
            </w:r>
          </w:p>
          <w:p w:rsidR="00C26597" w:rsidRDefault="00605663">
            <w:pPr>
              <w:spacing w:line="276" w:lineRule="auto"/>
              <w:jc w:val="both"/>
              <w:rPr>
                <w:rFonts w:eastAsia="Calibri"/>
                <w:b/>
                <w:bCs/>
                <w:sz w:val="24"/>
                <w:szCs w:val="24"/>
              </w:rPr>
            </w:pPr>
            <w:r>
              <w:rPr>
                <w:rFonts w:eastAsia="Calibri"/>
                <w:b/>
                <w:bCs/>
                <w:sz w:val="24"/>
                <w:szCs w:val="24"/>
                <w:lang w:val="vi-VN"/>
              </w:rPr>
              <w:t>*</w:t>
            </w:r>
            <w:r>
              <w:rPr>
                <w:rFonts w:eastAsia="Calibri"/>
                <w:b/>
                <w:bCs/>
                <w:sz w:val="24"/>
                <w:szCs w:val="24"/>
              </w:rPr>
              <w:t xml:space="preserve"> Năng lực chung:</w:t>
            </w:r>
          </w:p>
          <w:p w:rsidR="00C26597" w:rsidRDefault="00605663">
            <w:pPr>
              <w:spacing w:line="276" w:lineRule="auto"/>
              <w:jc w:val="both"/>
              <w:rPr>
                <w:rFonts w:eastAsia="Calibri"/>
                <w:sz w:val="24"/>
                <w:szCs w:val="24"/>
              </w:rPr>
            </w:pPr>
            <w:r>
              <w:rPr>
                <w:rFonts w:eastAsia="Calibri"/>
                <w:b/>
                <w:bCs/>
                <w:sz w:val="24"/>
                <w:szCs w:val="24"/>
              </w:rPr>
              <w:t>+ Năng lực tự chủ, tự học</w:t>
            </w:r>
            <w:r>
              <w:rPr>
                <w:rFonts w:eastAsia="Calibri"/>
                <w:sz w:val="24"/>
                <w:szCs w:val="24"/>
              </w:rPr>
              <w:t>:  tư duy độc lập, tự quản lí các hoạt động học tập của cá nhân, biết tự tìm kiếm nguồn thông tin, tự mình thực hiện những nhiệm vụ được phân công.</w:t>
            </w:r>
          </w:p>
          <w:p w:rsidR="00C26597" w:rsidRDefault="00605663">
            <w:pPr>
              <w:spacing w:line="276" w:lineRule="auto"/>
              <w:jc w:val="both"/>
              <w:rPr>
                <w:rFonts w:eastAsia="Calibri"/>
                <w:sz w:val="24"/>
                <w:szCs w:val="24"/>
              </w:rPr>
            </w:pPr>
            <w:r>
              <w:rPr>
                <w:rFonts w:eastAsia="Calibri"/>
                <w:sz w:val="24"/>
                <w:szCs w:val="24"/>
              </w:rPr>
              <w:t>+</w:t>
            </w:r>
            <w:r>
              <w:rPr>
                <w:rFonts w:eastAsia="Calibri"/>
                <w:b/>
                <w:bCs/>
                <w:sz w:val="24"/>
                <w:szCs w:val="24"/>
              </w:rPr>
              <w:t xml:space="preserve"> Năng lực giao tiếp và hợp tác:</w:t>
            </w:r>
            <w:r>
              <w:rPr>
                <w:rFonts w:eastAsia="Calibri"/>
                <w:sz w:val="24"/>
                <w:szCs w:val="24"/>
              </w:rPr>
              <w:t xml:space="preserve"> Phát triển năng lực giao tiếp, đối thoại, biết tôn trọng ý kiến khác biệt, hướng tới sự hoà giải và hợp tác với bạn khi thực hiện nhiệm vụ học tập.</w:t>
            </w:r>
          </w:p>
          <w:p w:rsidR="00C26597" w:rsidRDefault="00605663">
            <w:pPr>
              <w:spacing w:line="276" w:lineRule="auto"/>
              <w:jc w:val="both"/>
              <w:rPr>
                <w:rFonts w:eastAsia="Calibri"/>
                <w:sz w:val="24"/>
                <w:szCs w:val="24"/>
              </w:rPr>
            </w:pPr>
            <w:r>
              <w:rPr>
                <w:rFonts w:eastAsia="Calibri"/>
                <w:b/>
                <w:bCs/>
                <w:sz w:val="24"/>
                <w:szCs w:val="24"/>
              </w:rPr>
              <w:t xml:space="preserve">+ Năng lực giải quyết vấn đề và sáng tạo: </w:t>
            </w:r>
            <w:r>
              <w:rPr>
                <w:rFonts w:eastAsia="Calibri"/>
                <w:sz w:val="24"/>
                <w:szCs w:val="24"/>
              </w:rPr>
              <w:t>HS biết suy luận khoa học, có khả năng phát hiện và giải quyết vấn đề mới</w:t>
            </w:r>
          </w:p>
          <w:p w:rsidR="00C26597" w:rsidRDefault="00605663">
            <w:pPr>
              <w:spacing w:line="276" w:lineRule="auto"/>
              <w:rPr>
                <w:sz w:val="24"/>
                <w:szCs w:val="24"/>
              </w:rPr>
            </w:pPr>
            <w:r>
              <w:rPr>
                <w:b/>
                <w:sz w:val="24"/>
                <w:szCs w:val="24"/>
                <w:lang w:val="vi-VN"/>
              </w:rPr>
              <w:t>3. P</w:t>
            </w:r>
            <w:r>
              <w:rPr>
                <w:b/>
                <w:sz w:val="24"/>
                <w:szCs w:val="24"/>
              </w:rPr>
              <w:t>hẩm chất</w:t>
            </w:r>
          </w:p>
          <w:p w:rsidR="00C26597" w:rsidRDefault="00605663">
            <w:pPr>
              <w:spacing w:line="276" w:lineRule="auto"/>
              <w:jc w:val="both"/>
              <w:rPr>
                <w:sz w:val="24"/>
                <w:szCs w:val="24"/>
                <w:lang w:val="vi-VN"/>
              </w:rPr>
            </w:pPr>
            <w:r>
              <w:rPr>
                <w:rFonts w:eastAsia="Calibri"/>
                <w:b/>
                <w:bCs/>
                <w:sz w:val="24"/>
                <w:szCs w:val="24"/>
              </w:rPr>
              <w:t xml:space="preserve">- Nhân ái: </w:t>
            </w:r>
            <w:r>
              <w:rPr>
                <w:rFonts w:eastAsia="Calibri"/>
                <w:b/>
                <w:bCs/>
                <w:sz w:val="24"/>
                <w:szCs w:val="24"/>
                <w:lang w:val="vi-VN"/>
              </w:rPr>
              <w:t>T</w:t>
            </w:r>
            <w:r>
              <w:rPr>
                <w:sz w:val="24"/>
                <w:szCs w:val="24"/>
              </w:rPr>
              <w:t xml:space="preserve">ôn trọng </w:t>
            </w:r>
            <w:r>
              <w:rPr>
                <w:sz w:val="24"/>
                <w:szCs w:val="24"/>
                <w:lang w:val="vi-VN"/>
              </w:rPr>
              <w:t>trong đánh giá các giá trị văn hóa của nền văn Trung Quốc cổ đại.</w:t>
            </w:r>
          </w:p>
          <w:p w:rsidR="00C26597" w:rsidRDefault="00605663">
            <w:pPr>
              <w:spacing w:line="276" w:lineRule="auto"/>
              <w:jc w:val="both"/>
              <w:rPr>
                <w:rFonts w:eastAsia="Calibri"/>
                <w:b/>
                <w:bCs/>
                <w:sz w:val="24"/>
                <w:szCs w:val="24"/>
              </w:rPr>
            </w:pPr>
            <w:r>
              <w:rPr>
                <w:rFonts w:eastAsia="Calibri"/>
                <w:b/>
                <w:bCs/>
                <w:sz w:val="24"/>
                <w:szCs w:val="24"/>
              </w:rPr>
              <w:t xml:space="preserve">- Chăm chỉ: </w:t>
            </w:r>
            <w:r>
              <w:rPr>
                <w:rFonts w:eastAsia="Calibri"/>
                <w:b/>
                <w:bCs/>
                <w:sz w:val="24"/>
                <w:szCs w:val="24"/>
                <w:lang w:val="vi-VN"/>
              </w:rPr>
              <w:t>học tập, b</w:t>
            </w:r>
            <w:r>
              <w:rPr>
                <w:rFonts w:eastAsia="Calibri"/>
                <w:sz w:val="24"/>
                <w:szCs w:val="24"/>
              </w:rPr>
              <w:t xml:space="preserve">iết yêu lao động, quý trọng những thành quả lao động </w:t>
            </w:r>
            <w:r>
              <w:rPr>
                <w:rFonts w:eastAsia="Calibri"/>
                <w:sz w:val="24"/>
                <w:szCs w:val="24"/>
                <w:lang w:val="vi-VN"/>
              </w:rPr>
              <w:t>của nhân loại</w:t>
            </w:r>
            <w:r>
              <w:rPr>
                <w:rFonts w:eastAsia="Calibri"/>
                <w:sz w:val="24"/>
                <w:szCs w:val="24"/>
              </w:rPr>
              <w:t>…</w:t>
            </w:r>
          </w:p>
          <w:p w:rsidR="00C26597" w:rsidRDefault="00605663">
            <w:pPr>
              <w:spacing w:line="276" w:lineRule="auto"/>
              <w:jc w:val="both"/>
              <w:rPr>
                <w:rFonts w:eastAsia="Calibri"/>
                <w:sz w:val="24"/>
                <w:szCs w:val="24"/>
                <w:lang w:val="vi-VN"/>
              </w:rPr>
            </w:pPr>
            <w:r>
              <w:rPr>
                <w:rFonts w:eastAsia="Calibri"/>
                <w:b/>
                <w:bCs/>
                <w:sz w:val="24"/>
                <w:szCs w:val="24"/>
              </w:rPr>
              <w:t xml:space="preserve">- Trách nhiệm: </w:t>
            </w:r>
            <w:r>
              <w:rPr>
                <w:rFonts w:eastAsia="Calibri"/>
                <w:sz w:val="24"/>
                <w:szCs w:val="24"/>
              </w:rPr>
              <w:t xml:space="preserve">Sống có trách nhiệm, biết cách gìn giữ, bảo tồn những </w:t>
            </w:r>
            <w:r>
              <w:rPr>
                <w:rFonts w:eastAsia="Calibri"/>
                <w:sz w:val="24"/>
                <w:szCs w:val="24"/>
                <w:lang w:val="vi-VN"/>
              </w:rPr>
              <w:t>di sản văn hóa của nền văn hóa Trung Quốc.</w:t>
            </w:r>
          </w:p>
          <w:p w:rsidR="00C26597" w:rsidRDefault="00605663">
            <w:pPr>
              <w:spacing w:line="276" w:lineRule="auto"/>
              <w:jc w:val="both"/>
              <w:rPr>
                <w:b/>
                <w:bCs/>
                <w:sz w:val="24"/>
                <w:szCs w:val="24"/>
              </w:rPr>
            </w:pPr>
            <w:r>
              <w:rPr>
                <w:rFonts w:eastAsia="Calibri"/>
                <w:b/>
                <w:bCs/>
                <w:sz w:val="24"/>
                <w:szCs w:val="24"/>
              </w:rPr>
              <w:t xml:space="preserve">- Trung thực: </w:t>
            </w:r>
            <w:r>
              <w:rPr>
                <w:rFonts w:eastAsia="Calibri"/>
                <w:sz w:val="24"/>
                <w:szCs w:val="24"/>
              </w:rPr>
              <w:t xml:space="preserve"> HS biết tôn trọng sự thật, trung thực, khách quan khi đánh giá, nhận xét, câu trả lời của bạn họ</w:t>
            </w:r>
            <w:r>
              <w:rPr>
                <w:rFonts w:eastAsia="Calibri"/>
                <w:sz w:val="24"/>
                <w:szCs w:val="24"/>
                <w:lang w:val="vi-VN"/>
              </w:rPr>
              <w:t>c.</w:t>
            </w:r>
          </w:p>
        </w:tc>
      </w:tr>
      <w:tr w:rsidR="00C26597">
        <w:tc>
          <w:tcPr>
            <w:tcW w:w="714" w:type="dxa"/>
          </w:tcPr>
          <w:p w:rsidR="00C26597" w:rsidRDefault="00605663">
            <w:pPr>
              <w:jc w:val="both"/>
              <w:rPr>
                <w:b/>
                <w:bCs/>
                <w:sz w:val="24"/>
                <w:szCs w:val="24"/>
              </w:rPr>
            </w:pPr>
            <w:r>
              <w:rPr>
                <w:b/>
                <w:bCs/>
                <w:sz w:val="24"/>
                <w:szCs w:val="24"/>
              </w:rPr>
              <w:lastRenderedPageBreak/>
              <w:t>12</w:t>
            </w:r>
          </w:p>
        </w:tc>
        <w:tc>
          <w:tcPr>
            <w:tcW w:w="4247" w:type="dxa"/>
          </w:tcPr>
          <w:p w:rsidR="00C26597" w:rsidRDefault="00605663">
            <w:pPr>
              <w:jc w:val="both"/>
              <w:rPr>
                <w:sz w:val="24"/>
                <w:szCs w:val="24"/>
              </w:rPr>
            </w:pPr>
            <w:r>
              <w:rPr>
                <w:sz w:val="24"/>
                <w:szCs w:val="24"/>
              </w:rPr>
              <w:t>Bài 10 - Hy Lạp và La Mã cổ đại</w:t>
            </w:r>
          </w:p>
        </w:tc>
        <w:tc>
          <w:tcPr>
            <w:tcW w:w="1418" w:type="dxa"/>
            <w:vAlign w:val="center"/>
          </w:tcPr>
          <w:p w:rsidR="00C26597" w:rsidRDefault="00605663">
            <w:pPr>
              <w:jc w:val="center"/>
              <w:rPr>
                <w:bCs/>
                <w:sz w:val="24"/>
                <w:szCs w:val="24"/>
              </w:rPr>
            </w:pPr>
            <w:r>
              <w:rPr>
                <w:bCs/>
                <w:sz w:val="24"/>
                <w:szCs w:val="24"/>
              </w:rPr>
              <w:t>3</w:t>
            </w:r>
          </w:p>
        </w:tc>
        <w:tc>
          <w:tcPr>
            <w:tcW w:w="7513" w:type="dxa"/>
            <w:vAlign w:val="center"/>
          </w:tcPr>
          <w:p w:rsidR="00C26597" w:rsidRDefault="00605663">
            <w:pPr>
              <w:spacing w:line="276" w:lineRule="auto"/>
              <w:rPr>
                <w:sz w:val="24"/>
                <w:szCs w:val="24"/>
                <w:lang w:val="vi-VN"/>
              </w:rPr>
            </w:pPr>
            <w:r>
              <w:rPr>
                <w:b/>
                <w:bCs/>
                <w:sz w:val="24"/>
                <w:szCs w:val="24"/>
                <w:lang w:val="vi-VN"/>
              </w:rPr>
              <w:t>1. Kiến thức:</w:t>
            </w:r>
          </w:p>
          <w:p w:rsidR="00C26597" w:rsidRDefault="00605663">
            <w:pPr>
              <w:spacing w:line="276" w:lineRule="auto"/>
              <w:rPr>
                <w:sz w:val="24"/>
                <w:szCs w:val="24"/>
              </w:rPr>
            </w:pPr>
            <w:r>
              <w:rPr>
                <w:sz w:val="24"/>
                <w:szCs w:val="24"/>
              </w:rPr>
              <w:t>- Giới thiệu và nhận xét được tác động về điều kiện tự nhiên (hải cảng, biển đảo) đối với sự hình thành, phát triển của nền văn minh Hy Lạp và La Mã.</w:t>
            </w:r>
          </w:p>
          <w:p w:rsidR="00C26597" w:rsidRDefault="00605663">
            <w:pPr>
              <w:spacing w:line="276" w:lineRule="auto"/>
              <w:rPr>
                <w:sz w:val="24"/>
                <w:szCs w:val="24"/>
              </w:rPr>
            </w:pPr>
            <w:r>
              <w:rPr>
                <w:sz w:val="24"/>
                <w:szCs w:val="24"/>
              </w:rPr>
              <w:t>- Trình bày được tổ chức nhà nước thành bang, nhà nước đế chế ở Hy Lạp và La Mã.</w:t>
            </w:r>
          </w:p>
          <w:p w:rsidR="00C26597" w:rsidRDefault="00605663">
            <w:pPr>
              <w:spacing w:line="276" w:lineRule="auto"/>
              <w:jc w:val="both"/>
              <w:rPr>
                <w:sz w:val="24"/>
                <w:szCs w:val="24"/>
              </w:rPr>
            </w:pPr>
            <w:r>
              <w:rPr>
                <w:sz w:val="24"/>
                <w:szCs w:val="24"/>
              </w:rPr>
              <w:t>- Nêu được một số thành tựu văn hoá tiêu biểu của Hy Lạp, La Mã.</w:t>
            </w:r>
          </w:p>
          <w:p w:rsidR="00C26597" w:rsidRDefault="00605663">
            <w:pPr>
              <w:spacing w:line="276" w:lineRule="auto"/>
              <w:jc w:val="both"/>
              <w:rPr>
                <w:b/>
                <w:sz w:val="24"/>
                <w:szCs w:val="24"/>
              </w:rPr>
            </w:pPr>
            <w:r>
              <w:rPr>
                <w:b/>
                <w:sz w:val="24"/>
                <w:szCs w:val="24"/>
              </w:rPr>
              <w:t xml:space="preserve">2. </w:t>
            </w:r>
            <w:r>
              <w:rPr>
                <w:b/>
                <w:sz w:val="24"/>
                <w:szCs w:val="24"/>
                <w:lang w:val="vi-VN"/>
              </w:rPr>
              <w:t>N</w:t>
            </w:r>
            <w:r>
              <w:rPr>
                <w:b/>
                <w:sz w:val="24"/>
                <w:szCs w:val="24"/>
              </w:rPr>
              <w:t>ăng lực</w:t>
            </w:r>
          </w:p>
          <w:p w:rsidR="00C26597" w:rsidRDefault="00605663">
            <w:pPr>
              <w:spacing w:line="276" w:lineRule="auto"/>
              <w:jc w:val="both"/>
              <w:rPr>
                <w:b/>
                <w:sz w:val="24"/>
                <w:szCs w:val="24"/>
              </w:rPr>
            </w:pPr>
            <w:r>
              <w:rPr>
                <w:b/>
                <w:sz w:val="24"/>
                <w:szCs w:val="24"/>
              </w:rPr>
              <w:t>*Năng lực riêng/ đặc thù</w:t>
            </w:r>
          </w:p>
          <w:p w:rsidR="00C26597" w:rsidRDefault="00605663">
            <w:pPr>
              <w:spacing w:line="276" w:lineRule="auto"/>
              <w:rPr>
                <w:sz w:val="24"/>
                <w:szCs w:val="24"/>
              </w:rPr>
            </w:pPr>
            <w:r>
              <w:rPr>
                <w:sz w:val="24"/>
                <w:szCs w:val="24"/>
              </w:rPr>
              <w:t xml:space="preserve">- Phát triển năng lực tìm hiểu lịch sử :Kĩ năng đọc hiểu và phân tích thông tin  năng lực phân tích tư liệu </w:t>
            </w:r>
          </w:p>
          <w:p w:rsidR="00C26597" w:rsidRDefault="00605663">
            <w:pPr>
              <w:spacing w:line="276" w:lineRule="auto"/>
              <w:rPr>
                <w:sz w:val="24"/>
                <w:szCs w:val="24"/>
              </w:rPr>
            </w:pPr>
            <w:r>
              <w:rPr>
                <w:sz w:val="24"/>
                <w:szCs w:val="24"/>
              </w:rPr>
              <w:t xml:space="preserve">- Phát triển năng lực nhận thức và tư duy lịch sử </w:t>
            </w:r>
          </w:p>
          <w:p w:rsidR="00C26597" w:rsidRDefault="00605663">
            <w:pPr>
              <w:spacing w:line="276" w:lineRule="auto"/>
              <w:rPr>
                <w:sz w:val="24"/>
                <w:szCs w:val="24"/>
              </w:rPr>
            </w:pPr>
            <w:r>
              <w:rPr>
                <w:sz w:val="24"/>
                <w:szCs w:val="24"/>
                <w:lang w:val="vi-VN"/>
              </w:rPr>
              <w:t xml:space="preserve">+ </w:t>
            </w:r>
            <w:r>
              <w:rPr>
                <w:sz w:val="24"/>
                <w:szCs w:val="24"/>
              </w:rPr>
              <w:t xml:space="preserve">Giới thiệu và phân tích được những tác động của điều kiện tự nhiên (hải </w:t>
            </w:r>
            <w:r>
              <w:rPr>
                <w:sz w:val="24"/>
                <w:szCs w:val="24"/>
              </w:rPr>
              <w:lastRenderedPageBreak/>
              <w:t xml:space="preserve">cảng, biển đảo) đối với sự hình thành, phát triển của nền văn minh Hy Lạp, La Mã. </w:t>
            </w:r>
          </w:p>
          <w:p w:rsidR="00C26597" w:rsidRDefault="00605663">
            <w:pPr>
              <w:spacing w:line="276" w:lineRule="auto"/>
              <w:rPr>
                <w:sz w:val="24"/>
                <w:szCs w:val="24"/>
              </w:rPr>
            </w:pPr>
            <w:r>
              <w:rPr>
                <w:sz w:val="24"/>
                <w:szCs w:val="24"/>
                <w:lang w:val="vi-VN"/>
              </w:rPr>
              <w:t>+</w:t>
            </w:r>
            <w:r>
              <w:rPr>
                <w:sz w:val="24"/>
                <w:szCs w:val="24"/>
              </w:rPr>
              <w:t xml:space="preserve">Trình bày được tổ chức nhà nước thành bang, nhà nước đế chế ở Hy Lạp và La Mã. </w:t>
            </w:r>
          </w:p>
          <w:p w:rsidR="00C26597" w:rsidRDefault="00605663">
            <w:pPr>
              <w:spacing w:line="276" w:lineRule="auto"/>
              <w:rPr>
                <w:sz w:val="24"/>
                <w:szCs w:val="24"/>
              </w:rPr>
            </w:pPr>
            <w:r>
              <w:rPr>
                <w:sz w:val="24"/>
                <w:szCs w:val="24"/>
                <w:lang w:val="vi-VN"/>
              </w:rPr>
              <w:t>+</w:t>
            </w:r>
            <w:r>
              <w:rPr>
                <w:sz w:val="24"/>
                <w:szCs w:val="24"/>
              </w:rPr>
              <w:t xml:space="preserve"> Trình</w:t>
            </w:r>
            <w:r>
              <w:rPr>
                <w:sz w:val="24"/>
                <w:szCs w:val="24"/>
                <w:lang w:val="vi-VN"/>
              </w:rPr>
              <w:t xml:space="preserve"> bày</w:t>
            </w:r>
            <w:r>
              <w:rPr>
                <w:sz w:val="24"/>
                <w:szCs w:val="24"/>
              </w:rPr>
              <w:t xml:space="preserve"> một số thành tựu văn hoá tiêu biểu của Hy Lạp và La Mã. </w:t>
            </w:r>
          </w:p>
          <w:p w:rsidR="00C26597" w:rsidRDefault="00605663">
            <w:pPr>
              <w:spacing w:line="276" w:lineRule="auto"/>
              <w:rPr>
                <w:sz w:val="24"/>
                <w:szCs w:val="24"/>
              </w:rPr>
            </w:pPr>
            <w:r>
              <w:rPr>
                <w:sz w:val="24"/>
                <w:szCs w:val="24"/>
              </w:rPr>
              <w:t xml:space="preserve">-  Phát triển năng lực vận dụng kiến thức, kĩ năng đã học </w:t>
            </w:r>
          </w:p>
          <w:p w:rsidR="00C26597" w:rsidRDefault="00605663">
            <w:pPr>
              <w:spacing w:line="276" w:lineRule="auto"/>
              <w:rPr>
                <w:sz w:val="24"/>
                <w:szCs w:val="24"/>
              </w:rPr>
            </w:pPr>
            <w:r>
              <w:rPr>
                <w:sz w:val="24"/>
                <w:szCs w:val="24"/>
              </w:rPr>
              <w:t>+ Sử dụng kiến thức toán học để giải quyết câu hỏi trong bài</w:t>
            </w:r>
          </w:p>
          <w:p w:rsidR="00C26597" w:rsidRDefault="00605663">
            <w:pPr>
              <w:spacing w:line="276" w:lineRule="auto"/>
              <w:rPr>
                <w:sz w:val="24"/>
                <w:szCs w:val="24"/>
              </w:rPr>
            </w:pPr>
            <w:r>
              <w:rPr>
                <w:sz w:val="24"/>
                <w:szCs w:val="24"/>
              </w:rPr>
              <w:t>+ Biết cách sử dụng các kiến thức đã học trong bài để giải quyết câu hỏi phần vận dụng</w:t>
            </w:r>
          </w:p>
          <w:p w:rsidR="00C26597" w:rsidRDefault="00605663">
            <w:pPr>
              <w:spacing w:line="276" w:lineRule="auto"/>
              <w:jc w:val="both"/>
              <w:rPr>
                <w:rFonts w:eastAsia="Calibri"/>
                <w:b/>
                <w:bCs/>
                <w:sz w:val="24"/>
                <w:szCs w:val="24"/>
              </w:rPr>
            </w:pPr>
            <w:r>
              <w:rPr>
                <w:rFonts w:eastAsia="Calibri"/>
                <w:b/>
                <w:bCs/>
                <w:sz w:val="24"/>
                <w:szCs w:val="24"/>
                <w:lang w:val="vi-VN"/>
              </w:rPr>
              <w:t>*</w:t>
            </w:r>
            <w:r>
              <w:rPr>
                <w:rFonts w:eastAsia="Calibri"/>
                <w:b/>
                <w:bCs/>
                <w:sz w:val="24"/>
                <w:szCs w:val="24"/>
              </w:rPr>
              <w:t xml:space="preserve"> Năng lực chung:</w:t>
            </w:r>
          </w:p>
          <w:p w:rsidR="00C26597" w:rsidRDefault="00605663">
            <w:pPr>
              <w:spacing w:line="276" w:lineRule="auto"/>
              <w:jc w:val="both"/>
              <w:rPr>
                <w:rFonts w:eastAsia="Calibri"/>
                <w:sz w:val="24"/>
                <w:szCs w:val="24"/>
              </w:rPr>
            </w:pPr>
            <w:r>
              <w:rPr>
                <w:rFonts w:eastAsia="Calibri"/>
                <w:b/>
                <w:bCs/>
                <w:sz w:val="24"/>
                <w:szCs w:val="24"/>
              </w:rPr>
              <w:t>+ Năng lực tự chủ, tự học</w:t>
            </w:r>
            <w:r>
              <w:rPr>
                <w:rFonts w:eastAsia="Calibri"/>
                <w:sz w:val="24"/>
                <w:szCs w:val="24"/>
              </w:rPr>
              <w:t>:  tư duy độc lập, tự quản lí các hoạt động học tập của cá nhân, biết tự tìm kiếm nguồn thông tin, tự mình thực hiện những nhiệm vụ được phân công.</w:t>
            </w:r>
          </w:p>
          <w:p w:rsidR="00C26597" w:rsidRDefault="00605663">
            <w:pPr>
              <w:spacing w:line="276" w:lineRule="auto"/>
              <w:jc w:val="both"/>
              <w:rPr>
                <w:rFonts w:eastAsia="Calibri"/>
                <w:sz w:val="24"/>
                <w:szCs w:val="24"/>
              </w:rPr>
            </w:pPr>
            <w:proofErr w:type="gramStart"/>
            <w:r>
              <w:rPr>
                <w:rFonts w:eastAsia="Calibri"/>
                <w:sz w:val="24"/>
                <w:szCs w:val="24"/>
              </w:rPr>
              <w:t xml:space="preserve">+ </w:t>
            </w:r>
            <w:r>
              <w:rPr>
                <w:rFonts w:eastAsia="Calibri"/>
                <w:b/>
                <w:bCs/>
                <w:sz w:val="24"/>
                <w:szCs w:val="24"/>
              </w:rPr>
              <w:t xml:space="preserve"> Năng</w:t>
            </w:r>
            <w:proofErr w:type="gramEnd"/>
            <w:r>
              <w:rPr>
                <w:rFonts w:eastAsia="Calibri"/>
                <w:b/>
                <w:bCs/>
                <w:sz w:val="24"/>
                <w:szCs w:val="24"/>
              </w:rPr>
              <w:t xml:space="preserve"> lực giao tiếp và hợp tác:</w:t>
            </w:r>
            <w:r>
              <w:rPr>
                <w:rFonts w:eastAsia="Calibri"/>
                <w:sz w:val="24"/>
                <w:szCs w:val="24"/>
              </w:rPr>
              <w:t xml:space="preserve"> Phát triển năng lực giao tiếp, đối thoại, biết tôn trọng ý kiến khác biệt, hướng tới sự hoà giải và hợp tác với bạn khi thực hiện nhiệm vụ học tập.</w:t>
            </w:r>
          </w:p>
          <w:p w:rsidR="00C26597" w:rsidRDefault="00605663">
            <w:pPr>
              <w:spacing w:line="276" w:lineRule="auto"/>
              <w:jc w:val="both"/>
              <w:rPr>
                <w:rFonts w:eastAsia="Calibri"/>
                <w:sz w:val="24"/>
                <w:szCs w:val="24"/>
              </w:rPr>
            </w:pPr>
            <w:r>
              <w:rPr>
                <w:rFonts w:eastAsia="Calibri"/>
                <w:b/>
                <w:bCs/>
                <w:sz w:val="24"/>
                <w:szCs w:val="24"/>
              </w:rPr>
              <w:t xml:space="preserve">+ Năng lực giải quyết vấn đề và sáng tạo: </w:t>
            </w:r>
            <w:r>
              <w:rPr>
                <w:rFonts w:eastAsia="Calibri"/>
                <w:sz w:val="24"/>
                <w:szCs w:val="24"/>
              </w:rPr>
              <w:t>HS biết suy luận khoa học, có khả năng phát hiện và giải quyết vấn đề mới</w:t>
            </w:r>
          </w:p>
          <w:p w:rsidR="00C26597" w:rsidRDefault="00605663">
            <w:pPr>
              <w:spacing w:line="276" w:lineRule="auto"/>
              <w:rPr>
                <w:sz w:val="24"/>
                <w:szCs w:val="24"/>
              </w:rPr>
            </w:pPr>
            <w:r>
              <w:rPr>
                <w:b/>
                <w:sz w:val="24"/>
                <w:szCs w:val="24"/>
                <w:lang w:val="vi-VN"/>
              </w:rPr>
              <w:t>3. P</w:t>
            </w:r>
            <w:r>
              <w:rPr>
                <w:b/>
                <w:sz w:val="24"/>
                <w:szCs w:val="24"/>
              </w:rPr>
              <w:t>hẩm chất</w:t>
            </w:r>
          </w:p>
          <w:p w:rsidR="00C26597" w:rsidRDefault="00605663">
            <w:pPr>
              <w:spacing w:line="276" w:lineRule="auto"/>
              <w:jc w:val="both"/>
              <w:rPr>
                <w:sz w:val="24"/>
                <w:szCs w:val="24"/>
                <w:lang w:val="vi-VN"/>
              </w:rPr>
            </w:pPr>
            <w:r>
              <w:rPr>
                <w:rFonts w:eastAsia="Calibri"/>
                <w:b/>
                <w:bCs/>
                <w:sz w:val="24"/>
                <w:szCs w:val="24"/>
              </w:rPr>
              <w:t xml:space="preserve">- Nhân ái: </w:t>
            </w:r>
            <w:r>
              <w:rPr>
                <w:rFonts w:eastAsia="Calibri"/>
                <w:b/>
                <w:bCs/>
                <w:sz w:val="24"/>
                <w:szCs w:val="24"/>
                <w:lang w:val="vi-VN"/>
              </w:rPr>
              <w:t>T</w:t>
            </w:r>
            <w:r>
              <w:rPr>
                <w:sz w:val="24"/>
                <w:szCs w:val="24"/>
              </w:rPr>
              <w:t xml:space="preserve">ôn trọng </w:t>
            </w:r>
            <w:r>
              <w:rPr>
                <w:sz w:val="24"/>
                <w:szCs w:val="24"/>
                <w:lang w:val="vi-VN"/>
              </w:rPr>
              <w:t>trong đánh giá các giá trị văn hóa của nền văn hóa Hy Lạp và La Mã cổ đại.</w:t>
            </w:r>
          </w:p>
          <w:p w:rsidR="00C26597" w:rsidRDefault="00605663">
            <w:pPr>
              <w:spacing w:line="276" w:lineRule="auto"/>
              <w:jc w:val="both"/>
              <w:rPr>
                <w:rFonts w:eastAsia="Calibri"/>
                <w:b/>
                <w:bCs/>
                <w:sz w:val="24"/>
                <w:szCs w:val="24"/>
              </w:rPr>
            </w:pPr>
            <w:r>
              <w:rPr>
                <w:rFonts w:eastAsia="Calibri"/>
                <w:b/>
                <w:bCs/>
                <w:sz w:val="24"/>
                <w:szCs w:val="24"/>
              </w:rPr>
              <w:t xml:space="preserve">- Chăm chỉ: </w:t>
            </w:r>
            <w:r>
              <w:rPr>
                <w:rFonts w:eastAsia="Calibri"/>
                <w:b/>
                <w:bCs/>
                <w:sz w:val="24"/>
                <w:szCs w:val="24"/>
                <w:lang w:val="vi-VN"/>
              </w:rPr>
              <w:t>học tập, b</w:t>
            </w:r>
            <w:r>
              <w:rPr>
                <w:rFonts w:eastAsia="Calibri"/>
                <w:sz w:val="24"/>
                <w:szCs w:val="24"/>
              </w:rPr>
              <w:t xml:space="preserve">iết yêu lao động, quý trọng những thành quả lao động </w:t>
            </w:r>
            <w:r>
              <w:rPr>
                <w:rFonts w:eastAsia="Calibri"/>
                <w:sz w:val="24"/>
                <w:szCs w:val="24"/>
                <w:lang w:val="vi-VN"/>
              </w:rPr>
              <w:t>của nhân loại</w:t>
            </w:r>
            <w:r>
              <w:rPr>
                <w:rFonts w:eastAsia="Calibri"/>
                <w:sz w:val="24"/>
                <w:szCs w:val="24"/>
              </w:rPr>
              <w:t>…</w:t>
            </w:r>
          </w:p>
          <w:p w:rsidR="00C26597" w:rsidRDefault="00605663">
            <w:pPr>
              <w:spacing w:line="276" w:lineRule="auto"/>
              <w:jc w:val="both"/>
              <w:rPr>
                <w:sz w:val="24"/>
                <w:szCs w:val="24"/>
                <w:lang w:val="vi-VN"/>
              </w:rPr>
            </w:pPr>
            <w:r>
              <w:rPr>
                <w:rFonts w:eastAsia="Calibri"/>
                <w:b/>
                <w:bCs/>
                <w:sz w:val="24"/>
                <w:szCs w:val="24"/>
              </w:rPr>
              <w:t xml:space="preserve">- Trách nhiệm: </w:t>
            </w:r>
            <w:r>
              <w:rPr>
                <w:rFonts w:eastAsia="Calibri"/>
                <w:sz w:val="24"/>
                <w:szCs w:val="24"/>
              </w:rPr>
              <w:t xml:space="preserve">Sống có trách nhiệm, biết cách gìn giữ, bảo tồn những </w:t>
            </w:r>
            <w:r>
              <w:rPr>
                <w:rFonts w:eastAsia="Calibri"/>
                <w:sz w:val="24"/>
                <w:szCs w:val="24"/>
                <w:lang w:val="vi-VN"/>
              </w:rPr>
              <w:t xml:space="preserve">di sản văn hóa của nền văn hóa </w:t>
            </w:r>
            <w:r>
              <w:rPr>
                <w:sz w:val="24"/>
                <w:szCs w:val="24"/>
                <w:lang w:val="vi-VN"/>
              </w:rPr>
              <w:t>Hy Lạp và La Mã cổ đại.</w:t>
            </w:r>
          </w:p>
          <w:p w:rsidR="00C26597" w:rsidRDefault="00605663">
            <w:pPr>
              <w:spacing w:line="276" w:lineRule="auto"/>
              <w:jc w:val="both"/>
              <w:rPr>
                <w:b/>
                <w:bCs/>
                <w:sz w:val="24"/>
                <w:szCs w:val="24"/>
              </w:rPr>
            </w:pPr>
            <w:r>
              <w:rPr>
                <w:rFonts w:eastAsia="Calibri"/>
                <w:b/>
                <w:bCs/>
                <w:sz w:val="24"/>
                <w:szCs w:val="24"/>
              </w:rPr>
              <w:t xml:space="preserve">- Trung thực: </w:t>
            </w:r>
            <w:r>
              <w:rPr>
                <w:rFonts w:eastAsia="Calibri"/>
                <w:sz w:val="24"/>
                <w:szCs w:val="24"/>
              </w:rPr>
              <w:t xml:space="preserve"> HS biết tôn trọng sự thật, trung thực, khách quan khi đánh giá, nhận xét, câu trả lời của bạn họ</w:t>
            </w:r>
            <w:r>
              <w:rPr>
                <w:rFonts w:eastAsia="Calibri"/>
                <w:sz w:val="24"/>
                <w:szCs w:val="24"/>
                <w:lang w:val="vi-VN"/>
              </w:rPr>
              <w:t>c.</w:t>
            </w:r>
          </w:p>
        </w:tc>
      </w:tr>
      <w:tr w:rsidR="00C26597">
        <w:trPr>
          <w:trHeight w:val="165"/>
        </w:trPr>
        <w:tc>
          <w:tcPr>
            <w:tcW w:w="4961" w:type="dxa"/>
            <w:gridSpan w:val="2"/>
          </w:tcPr>
          <w:p w:rsidR="00C26597" w:rsidRDefault="00605663">
            <w:pPr>
              <w:jc w:val="both"/>
              <w:rPr>
                <w:b/>
                <w:sz w:val="24"/>
                <w:szCs w:val="24"/>
              </w:rPr>
            </w:pPr>
            <w:r>
              <w:rPr>
                <w:b/>
                <w:sz w:val="24"/>
                <w:szCs w:val="24"/>
              </w:rPr>
              <w:lastRenderedPageBreak/>
              <w:t xml:space="preserve">CHƯƠNG 4. </w:t>
            </w:r>
            <w:r>
              <w:rPr>
                <w:b/>
                <w:bCs/>
                <w:sz w:val="24"/>
                <w:szCs w:val="24"/>
                <w:lang w:val="vi-VN"/>
              </w:rPr>
              <w:t>ĐÔNG NAM Á TỪ THẾ KỈ TIẾP GIÁP ĐẦU CÔNG NGUYÊN ĐẾN THẾ KỈ X.</w:t>
            </w:r>
          </w:p>
        </w:tc>
        <w:tc>
          <w:tcPr>
            <w:tcW w:w="1418" w:type="dxa"/>
          </w:tcPr>
          <w:p w:rsidR="00C26597" w:rsidRDefault="00C26597">
            <w:pPr>
              <w:jc w:val="center"/>
              <w:rPr>
                <w:b/>
                <w:bCs/>
                <w:sz w:val="24"/>
                <w:szCs w:val="24"/>
              </w:rPr>
            </w:pPr>
          </w:p>
        </w:tc>
        <w:tc>
          <w:tcPr>
            <w:tcW w:w="7513" w:type="dxa"/>
          </w:tcPr>
          <w:p w:rsidR="00C26597" w:rsidRDefault="00C26597">
            <w:pPr>
              <w:spacing w:line="276" w:lineRule="auto"/>
              <w:jc w:val="both"/>
              <w:rPr>
                <w:b/>
                <w:bCs/>
                <w:sz w:val="24"/>
                <w:szCs w:val="24"/>
              </w:rPr>
            </w:pPr>
          </w:p>
        </w:tc>
      </w:tr>
      <w:tr w:rsidR="00C26597">
        <w:trPr>
          <w:trHeight w:val="165"/>
        </w:trPr>
        <w:tc>
          <w:tcPr>
            <w:tcW w:w="714" w:type="dxa"/>
          </w:tcPr>
          <w:p w:rsidR="00C26597" w:rsidRDefault="00605663">
            <w:pPr>
              <w:jc w:val="both"/>
              <w:rPr>
                <w:b/>
                <w:bCs/>
                <w:sz w:val="24"/>
                <w:szCs w:val="24"/>
              </w:rPr>
            </w:pPr>
            <w:r>
              <w:rPr>
                <w:b/>
                <w:bCs/>
                <w:sz w:val="24"/>
                <w:szCs w:val="24"/>
              </w:rPr>
              <w:t>13</w:t>
            </w:r>
          </w:p>
        </w:tc>
        <w:tc>
          <w:tcPr>
            <w:tcW w:w="4247" w:type="dxa"/>
          </w:tcPr>
          <w:p w:rsidR="00C26597" w:rsidRDefault="00605663">
            <w:pPr>
              <w:jc w:val="both"/>
              <w:rPr>
                <w:sz w:val="24"/>
                <w:szCs w:val="24"/>
              </w:rPr>
            </w:pPr>
            <w:r>
              <w:rPr>
                <w:b/>
                <w:bCs/>
                <w:sz w:val="24"/>
                <w:szCs w:val="24"/>
                <w:lang w:val="vi-VN"/>
              </w:rPr>
              <w:t>Bài 11</w:t>
            </w:r>
            <w:r>
              <w:rPr>
                <w:b/>
                <w:bCs/>
                <w:sz w:val="24"/>
                <w:szCs w:val="24"/>
              </w:rPr>
              <w:t>-</w:t>
            </w:r>
            <w:r>
              <w:rPr>
                <w:sz w:val="24"/>
                <w:szCs w:val="24"/>
                <w:lang w:val="vi-VN"/>
              </w:rPr>
              <w:t>Các quốc gia sơ kì Đông Nam Á</w:t>
            </w:r>
          </w:p>
        </w:tc>
        <w:tc>
          <w:tcPr>
            <w:tcW w:w="1418" w:type="dxa"/>
          </w:tcPr>
          <w:p w:rsidR="00C26597" w:rsidRDefault="00605663">
            <w:pPr>
              <w:jc w:val="center"/>
              <w:rPr>
                <w:bCs/>
                <w:sz w:val="24"/>
                <w:szCs w:val="24"/>
              </w:rPr>
            </w:pPr>
            <w:r>
              <w:rPr>
                <w:bCs/>
                <w:sz w:val="24"/>
                <w:szCs w:val="24"/>
              </w:rPr>
              <w:t>1</w:t>
            </w:r>
          </w:p>
        </w:tc>
        <w:tc>
          <w:tcPr>
            <w:tcW w:w="7513" w:type="dxa"/>
          </w:tcPr>
          <w:p w:rsidR="00C26597" w:rsidRDefault="00605663">
            <w:pPr>
              <w:spacing w:line="276" w:lineRule="auto"/>
              <w:jc w:val="both"/>
              <w:rPr>
                <w:b/>
                <w:bCs/>
                <w:sz w:val="24"/>
                <w:szCs w:val="24"/>
                <w:lang w:val="vi-VN"/>
              </w:rPr>
            </w:pPr>
            <w:r>
              <w:rPr>
                <w:b/>
                <w:bCs/>
                <w:sz w:val="24"/>
                <w:szCs w:val="24"/>
                <w:lang w:val="vi-VN"/>
              </w:rPr>
              <w:t xml:space="preserve">1. Kiến thức: </w:t>
            </w:r>
          </w:p>
          <w:p w:rsidR="00C26597" w:rsidRDefault="00605663">
            <w:pPr>
              <w:spacing w:line="276" w:lineRule="auto"/>
              <w:jc w:val="both"/>
              <w:rPr>
                <w:sz w:val="24"/>
                <w:szCs w:val="24"/>
              </w:rPr>
            </w:pPr>
            <w:r>
              <w:rPr>
                <w:sz w:val="24"/>
                <w:szCs w:val="24"/>
              </w:rPr>
              <w:t>- Trình bày sơ lược về vị trí địa lí của vùng Đông Nam Á.</w:t>
            </w:r>
          </w:p>
          <w:p w:rsidR="00C26597" w:rsidRDefault="00605663">
            <w:pPr>
              <w:spacing w:line="276" w:lineRule="auto"/>
              <w:rPr>
                <w:sz w:val="24"/>
                <w:szCs w:val="24"/>
              </w:rPr>
            </w:pPr>
            <w:r>
              <w:rPr>
                <w:sz w:val="24"/>
                <w:szCs w:val="24"/>
              </w:rPr>
              <w:lastRenderedPageBreak/>
              <w:t>- Trình bày được quá trình xuất hiện</w:t>
            </w:r>
            <w:r>
              <w:rPr>
                <w:sz w:val="24"/>
                <w:szCs w:val="24"/>
                <w:lang w:val="vi-VN"/>
              </w:rPr>
              <w:t xml:space="preserve"> và sự giao lưu thương mại của các quốc gia sơ kì ở Đông Nma Á</w:t>
            </w:r>
            <w:r>
              <w:rPr>
                <w:sz w:val="24"/>
                <w:szCs w:val="24"/>
              </w:rPr>
              <w:t xml:space="preserve"> từ đầu Công nguyên đến thế kỉ VII.</w:t>
            </w:r>
          </w:p>
          <w:p w:rsidR="00C26597" w:rsidRDefault="00605663">
            <w:pPr>
              <w:spacing w:line="276" w:lineRule="auto"/>
              <w:jc w:val="both"/>
              <w:rPr>
                <w:b/>
                <w:sz w:val="24"/>
                <w:szCs w:val="24"/>
              </w:rPr>
            </w:pPr>
            <w:r>
              <w:rPr>
                <w:b/>
                <w:sz w:val="24"/>
                <w:szCs w:val="24"/>
              </w:rPr>
              <w:t xml:space="preserve">2. </w:t>
            </w:r>
            <w:r>
              <w:rPr>
                <w:b/>
                <w:sz w:val="24"/>
                <w:szCs w:val="24"/>
                <w:lang w:val="vi-VN"/>
              </w:rPr>
              <w:t>N</w:t>
            </w:r>
            <w:r>
              <w:rPr>
                <w:b/>
                <w:sz w:val="24"/>
                <w:szCs w:val="24"/>
              </w:rPr>
              <w:t>ăng lực</w:t>
            </w:r>
          </w:p>
          <w:p w:rsidR="00C26597" w:rsidRDefault="00605663">
            <w:pPr>
              <w:spacing w:line="276" w:lineRule="auto"/>
              <w:jc w:val="both"/>
              <w:rPr>
                <w:b/>
                <w:sz w:val="24"/>
                <w:szCs w:val="24"/>
              </w:rPr>
            </w:pPr>
            <w:r>
              <w:rPr>
                <w:b/>
                <w:sz w:val="24"/>
                <w:szCs w:val="24"/>
              </w:rPr>
              <w:t>*Năng lực riêng/ đặc thù</w:t>
            </w:r>
          </w:p>
          <w:p w:rsidR="00C26597" w:rsidRDefault="00605663">
            <w:pPr>
              <w:spacing w:line="276" w:lineRule="auto"/>
              <w:jc w:val="both"/>
              <w:rPr>
                <w:sz w:val="24"/>
                <w:szCs w:val="24"/>
              </w:rPr>
            </w:pPr>
            <w:r>
              <w:rPr>
                <w:sz w:val="24"/>
                <w:szCs w:val="24"/>
              </w:rPr>
              <w:t>- Phát triển năng lực tìm hiểu lịch sư</w:t>
            </w:r>
            <w:proofErr w:type="gramStart"/>
            <w:r>
              <w:rPr>
                <w:sz w:val="24"/>
                <w:szCs w:val="24"/>
              </w:rPr>
              <w:t>̉ :</w:t>
            </w:r>
            <w:proofErr w:type="gramEnd"/>
            <w:r>
              <w:rPr>
                <w:sz w:val="24"/>
                <w:szCs w:val="24"/>
              </w:rPr>
              <w:t xml:space="preserve">Khai thác và sử dụng được thông tin có trong tư liệu, hình thành kĩ năng đọc bản đồ, lược đồ để xác định mối liên giữa các quốc gia cổ với các quốc gia Đông Nam Á hiện tại. </w:t>
            </w:r>
          </w:p>
          <w:p w:rsidR="00C26597" w:rsidRDefault="00605663">
            <w:pPr>
              <w:spacing w:line="276" w:lineRule="auto"/>
              <w:jc w:val="both"/>
              <w:rPr>
                <w:sz w:val="24"/>
                <w:szCs w:val="24"/>
              </w:rPr>
            </w:pPr>
            <w:r>
              <w:rPr>
                <w:sz w:val="24"/>
                <w:szCs w:val="24"/>
              </w:rPr>
              <w:t xml:space="preserve">- Phát triển năng lực nhận thức và tư duy lịch sử </w:t>
            </w:r>
          </w:p>
          <w:p w:rsidR="00C26597" w:rsidRDefault="00605663">
            <w:pPr>
              <w:spacing w:line="276" w:lineRule="auto"/>
              <w:jc w:val="both"/>
              <w:rPr>
                <w:sz w:val="24"/>
                <w:szCs w:val="24"/>
              </w:rPr>
            </w:pPr>
            <w:r>
              <w:rPr>
                <w:sz w:val="24"/>
                <w:szCs w:val="24"/>
              </w:rPr>
              <w:t>+ Trình bày được vị trí địa lý  của khu vực</w:t>
            </w:r>
          </w:p>
          <w:p w:rsidR="00C26597" w:rsidRDefault="00605663">
            <w:pPr>
              <w:spacing w:line="276" w:lineRule="auto"/>
              <w:jc w:val="both"/>
              <w:rPr>
                <w:sz w:val="24"/>
                <w:szCs w:val="24"/>
              </w:rPr>
            </w:pPr>
            <w:r>
              <w:rPr>
                <w:sz w:val="24"/>
                <w:szCs w:val="24"/>
              </w:rPr>
              <w:t xml:space="preserve">+ Miêu tả được sự xuất hiện của các vương quốc cổ trước thế kỉ VII </w:t>
            </w:r>
          </w:p>
          <w:p w:rsidR="00C26597" w:rsidRDefault="00605663">
            <w:pPr>
              <w:spacing w:line="276" w:lineRule="auto"/>
              <w:jc w:val="both"/>
              <w:rPr>
                <w:sz w:val="24"/>
                <w:szCs w:val="24"/>
              </w:rPr>
            </w:pPr>
            <w:r>
              <w:rPr>
                <w:sz w:val="24"/>
                <w:szCs w:val="24"/>
              </w:rPr>
              <w:t xml:space="preserve">- Phát triển năng lực vận dụng </w:t>
            </w:r>
          </w:p>
          <w:p w:rsidR="00C26597" w:rsidRDefault="00605663">
            <w:pPr>
              <w:spacing w:line="276" w:lineRule="auto"/>
              <w:jc w:val="both"/>
              <w:rPr>
                <w:sz w:val="24"/>
                <w:szCs w:val="24"/>
              </w:rPr>
            </w:pPr>
            <w:r>
              <w:rPr>
                <w:sz w:val="24"/>
                <w:szCs w:val="24"/>
              </w:rPr>
              <w:t xml:space="preserve">+ Vận dụng kiến thức để liên hệ với hiện tại (mối liên hệ giữa các vương quốc cổ, vương quốc phong kiến và các quốc gia Đông Nam Á hiện tại). </w:t>
            </w:r>
          </w:p>
          <w:p w:rsidR="00C26597" w:rsidRDefault="00605663">
            <w:pPr>
              <w:spacing w:line="276" w:lineRule="auto"/>
              <w:jc w:val="both"/>
              <w:rPr>
                <w:sz w:val="24"/>
                <w:szCs w:val="24"/>
              </w:rPr>
            </w:pPr>
            <w:r>
              <w:rPr>
                <w:sz w:val="24"/>
                <w:szCs w:val="24"/>
              </w:rPr>
              <w:t xml:space="preserve">- Năng lực tự học, </w:t>
            </w:r>
            <w:r>
              <w:rPr>
                <w:sz w:val="24"/>
                <w:szCs w:val="24"/>
                <w:lang w:val="vi-VN"/>
              </w:rPr>
              <w:t>g</w:t>
            </w:r>
            <w:r>
              <w:rPr>
                <w:sz w:val="24"/>
                <w:szCs w:val="24"/>
              </w:rPr>
              <w:t>iao</w:t>
            </w:r>
            <w:r>
              <w:rPr>
                <w:sz w:val="24"/>
                <w:szCs w:val="24"/>
                <w:lang w:val="vi-VN"/>
              </w:rPr>
              <w:t xml:space="preserve"> tiếp,</w:t>
            </w:r>
            <w:r>
              <w:rPr>
                <w:sz w:val="24"/>
                <w:szCs w:val="24"/>
              </w:rPr>
              <w:t>hợp tác</w:t>
            </w:r>
          </w:p>
          <w:p w:rsidR="00C26597" w:rsidRDefault="00605663">
            <w:pPr>
              <w:spacing w:line="276" w:lineRule="auto"/>
              <w:jc w:val="both"/>
              <w:rPr>
                <w:rFonts w:eastAsia="Calibri"/>
                <w:b/>
                <w:bCs/>
                <w:sz w:val="24"/>
                <w:szCs w:val="24"/>
              </w:rPr>
            </w:pPr>
            <w:r>
              <w:rPr>
                <w:rFonts w:eastAsia="Calibri"/>
                <w:b/>
                <w:bCs/>
                <w:sz w:val="24"/>
                <w:szCs w:val="24"/>
                <w:lang w:val="vi-VN"/>
              </w:rPr>
              <w:t>*</w:t>
            </w:r>
            <w:r>
              <w:rPr>
                <w:rFonts w:eastAsia="Calibri"/>
                <w:b/>
                <w:bCs/>
                <w:sz w:val="24"/>
                <w:szCs w:val="24"/>
              </w:rPr>
              <w:t xml:space="preserve"> Năng lực chung:</w:t>
            </w:r>
          </w:p>
          <w:p w:rsidR="00C26597" w:rsidRDefault="00605663">
            <w:pPr>
              <w:spacing w:line="276" w:lineRule="auto"/>
              <w:jc w:val="both"/>
              <w:rPr>
                <w:rFonts w:eastAsia="Calibri"/>
                <w:sz w:val="24"/>
                <w:szCs w:val="24"/>
              </w:rPr>
            </w:pPr>
            <w:r>
              <w:rPr>
                <w:rFonts w:eastAsia="Calibri"/>
                <w:b/>
                <w:bCs/>
                <w:sz w:val="24"/>
                <w:szCs w:val="24"/>
              </w:rPr>
              <w:t>+ Năng lực tự chủ, tự học</w:t>
            </w:r>
            <w:r>
              <w:rPr>
                <w:rFonts w:eastAsia="Calibri"/>
                <w:sz w:val="24"/>
                <w:szCs w:val="24"/>
              </w:rPr>
              <w:t>:  tư duy độc lập, tự quản lí các hoạt động học tập của cá nhân, biết tự tìm kiếm nguồn thông tin, tự mình thực hiện những nhiệm vụ được phân công.</w:t>
            </w:r>
          </w:p>
          <w:p w:rsidR="00C26597" w:rsidRDefault="00605663">
            <w:pPr>
              <w:spacing w:line="276" w:lineRule="auto"/>
              <w:jc w:val="both"/>
              <w:rPr>
                <w:rFonts w:eastAsia="Calibri"/>
                <w:sz w:val="24"/>
                <w:szCs w:val="24"/>
              </w:rPr>
            </w:pPr>
            <w:r>
              <w:rPr>
                <w:rFonts w:eastAsia="Calibri"/>
                <w:sz w:val="24"/>
                <w:szCs w:val="24"/>
              </w:rPr>
              <w:t xml:space="preserve">+ </w:t>
            </w:r>
            <w:r>
              <w:rPr>
                <w:rFonts w:eastAsia="Calibri"/>
                <w:b/>
                <w:bCs/>
                <w:sz w:val="24"/>
                <w:szCs w:val="24"/>
              </w:rPr>
              <w:t>Năng lực giao tiếp và hợp tác:</w:t>
            </w:r>
            <w:r>
              <w:rPr>
                <w:rFonts w:eastAsia="Calibri"/>
                <w:sz w:val="24"/>
                <w:szCs w:val="24"/>
              </w:rPr>
              <w:t xml:space="preserve"> Phát triển năng lực giao tiếp, đối thoại, biết tôn trọng ý kiến khác biệt, hướng tới sự hoà giải và hợp tác với bạn khi thực hiện nhiệm vụ học tập.</w:t>
            </w:r>
          </w:p>
          <w:p w:rsidR="00C26597" w:rsidRDefault="00605663">
            <w:pPr>
              <w:spacing w:line="276" w:lineRule="auto"/>
              <w:jc w:val="both"/>
              <w:rPr>
                <w:rFonts w:eastAsia="Calibri"/>
                <w:sz w:val="24"/>
                <w:szCs w:val="24"/>
              </w:rPr>
            </w:pPr>
            <w:r>
              <w:rPr>
                <w:rFonts w:eastAsia="Calibri"/>
                <w:b/>
                <w:bCs/>
                <w:sz w:val="24"/>
                <w:szCs w:val="24"/>
              </w:rPr>
              <w:t xml:space="preserve">+ Năng lực giải quyết vấn đề và sáng tạo: </w:t>
            </w:r>
            <w:r>
              <w:rPr>
                <w:rFonts w:eastAsia="Calibri"/>
                <w:sz w:val="24"/>
                <w:szCs w:val="24"/>
              </w:rPr>
              <w:t>HS biết suy luận khoa học, có khả năng phát hiện và giải quyết vấn đề mới</w:t>
            </w:r>
          </w:p>
          <w:p w:rsidR="00C26597" w:rsidRDefault="00605663">
            <w:pPr>
              <w:spacing w:line="276" w:lineRule="auto"/>
              <w:jc w:val="both"/>
              <w:rPr>
                <w:sz w:val="24"/>
                <w:szCs w:val="24"/>
              </w:rPr>
            </w:pPr>
            <w:r>
              <w:rPr>
                <w:b/>
                <w:sz w:val="24"/>
                <w:szCs w:val="24"/>
                <w:lang w:val="vi-VN"/>
              </w:rPr>
              <w:t>3. P</w:t>
            </w:r>
            <w:r>
              <w:rPr>
                <w:b/>
                <w:sz w:val="24"/>
                <w:szCs w:val="24"/>
              </w:rPr>
              <w:t>hẩm chất</w:t>
            </w:r>
          </w:p>
          <w:p w:rsidR="00C26597" w:rsidRDefault="00605663">
            <w:pPr>
              <w:spacing w:line="276" w:lineRule="auto"/>
              <w:jc w:val="both"/>
              <w:rPr>
                <w:sz w:val="24"/>
                <w:szCs w:val="24"/>
              </w:rPr>
            </w:pPr>
            <w:r>
              <w:rPr>
                <w:sz w:val="24"/>
                <w:szCs w:val="24"/>
              </w:rPr>
              <w:t xml:space="preserve">+  </w:t>
            </w:r>
            <w:r>
              <w:rPr>
                <w:sz w:val="24"/>
                <w:szCs w:val="24"/>
                <w:lang w:val="vi-VN"/>
              </w:rPr>
              <w:t>N</w:t>
            </w:r>
            <w:r>
              <w:rPr>
                <w:sz w:val="24"/>
                <w:szCs w:val="24"/>
              </w:rPr>
              <w:t>hân ái</w:t>
            </w:r>
            <w:r>
              <w:rPr>
                <w:sz w:val="24"/>
                <w:szCs w:val="24"/>
                <w:lang w:val="vi-VN"/>
              </w:rPr>
              <w:t>:</w:t>
            </w:r>
            <w:r>
              <w:rPr>
                <w:sz w:val="24"/>
                <w:szCs w:val="24"/>
              </w:rPr>
              <w:t xml:space="preserve">  biết tôn trọng sự khác biệt giữa các nền văn hóa,  học hỏi để hòa nhập</w:t>
            </w:r>
          </w:p>
          <w:p w:rsidR="00C26597" w:rsidRDefault="00605663">
            <w:pPr>
              <w:spacing w:line="276" w:lineRule="auto"/>
              <w:jc w:val="both"/>
              <w:rPr>
                <w:sz w:val="24"/>
                <w:szCs w:val="24"/>
                <w:lang w:val="vi-VN"/>
              </w:rPr>
            </w:pPr>
            <w:r>
              <w:rPr>
                <w:sz w:val="24"/>
                <w:szCs w:val="24"/>
              </w:rPr>
              <w:t xml:space="preserve">+ </w:t>
            </w:r>
            <w:r>
              <w:rPr>
                <w:sz w:val="24"/>
                <w:szCs w:val="24"/>
                <w:lang w:val="vi-VN"/>
              </w:rPr>
              <w:t>Trách nhiệm</w:t>
            </w:r>
            <w:proofErr w:type="gramStart"/>
            <w:r>
              <w:rPr>
                <w:sz w:val="24"/>
                <w:szCs w:val="24"/>
                <w:lang w:val="vi-VN"/>
              </w:rPr>
              <w:t>:C</w:t>
            </w:r>
            <w:r>
              <w:rPr>
                <w:sz w:val="24"/>
                <w:szCs w:val="24"/>
              </w:rPr>
              <w:t>ó</w:t>
            </w:r>
            <w:proofErr w:type="gramEnd"/>
            <w:r>
              <w:rPr>
                <w:sz w:val="24"/>
                <w:szCs w:val="24"/>
              </w:rPr>
              <w:t xml:space="preserve"> ý thức bảo tồn và phát huy các giá trị văn hóa chung của khu vực Đông Nam Á</w:t>
            </w:r>
            <w:r>
              <w:rPr>
                <w:sz w:val="24"/>
                <w:szCs w:val="24"/>
                <w:lang w:val="vi-VN"/>
              </w:rPr>
              <w:t>.G</w:t>
            </w:r>
            <w:r>
              <w:rPr>
                <w:sz w:val="24"/>
                <w:szCs w:val="24"/>
              </w:rPr>
              <w:t>iáo dục tinh thần chung thống nhất của khu vực và hướng tới cộng đồng chung Asean</w:t>
            </w:r>
            <w:r>
              <w:rPr>
                <w:sz w:val="24"/>
                <w:szCs w:val="24"/>
                <w:lang w:val="vi-VN"/>
              </w:rPr>
              <w:t>.</w:t>
            </w:r>
          </w:p>
          <w:p w:rsidR="00C26597" w:rsidRDefault="00605663">
            <w:pPr>
              <w:spacing w:line="276" w:lineRule="auto"/>
              <w:rPr>
                <w:sz w:val="24"/>
                <w:szCs w:val="24"/>
              </w:rPr>
            </w:pPr>
            <w:r>
              <w:rPr>
                <w:sz w:val="24"/>
                <w:szCs w:val="24"/>
                <w:lang w:val="vi-VN"/>
              </w:rPr>
              <w:t>+ Trung thực: Tôn trọng sự thật trong đánh giá sự kiện lịch sử, câu trả lời của bạn và nhận xét nhóm bạn.</w:t>
            </w:r>
          </w:p>
        </w:tc>
      </w:tr>
      <w:tr w:rsidR="00C26597">
        <w:trPr>
          <w:trHeight w:val="245"/>
        </w:trPr>
        <w:tc>
          <w:tcPr>
            <w:tcW w:w="714" w:type="dxa"/>
          </w:tcPr>
          <w:p w:rsidR="00C26597" w:rsidRDefault="00605663">
            <w:pPr>
              <w:jc w:val="both"/>
              <w:rPr>
                <w:b/>
                <w:bCs/>
                <w:sz w:val="24"/>
                <w:szCs w:val="24"/>
              </w:rPr>
            </w:pPr>
            <w:r>
              <w:rPr>
                <w:b/>
                <w:bCs/>
                <w:sz w:val="24"/>
                <w:szCs w:val="24"/>
              </w:rPr>
              <w:lastRenderedPageBreak/>
              <w:t>14</w:t>
            </w:r>
          </w:p>
        </w:tc>
        <w:tc>
          <w:tcPr>
            <w:tcW w:w="4247" w:type="dxa"/>
          </w:tcPr>
          <w:p w:rsidR="00C26597" w:rsidRDefault="00605663">
            <w:pPr>
              <w:jc w:val="both"/>
              <w:rPr>
                <w:sz w:val="24"/>
                <w:szCs w:val="24"/>
              </w:rPr>
            </w:pPr>
            <w:r>
              <w:rPr>
                <w:b/>
                <w:bCs/>
                <w:sz w:val="24"/>
                <w:szCs w:val="24"/>
                <w:lang w:val="vi-VN"/>
              </w:rPr>
              <w:t>Bài 12</w:t>
            </w:r>
            <w:r>
              <w:rPr>
                <w:b/>
                <w:bCs/>
                <w:sz w:val="24"/>
                <w:szCs w:val="24"/>
              </w:rPr>
              <w:t xml:space="preserve"> -</w:t>
            </w:r>
            <w:r>
              <w:rPr>
                <w:sz w:val="24"/>
                <w:szCs w:val="24"/>
                <w:lang w:val="vi-VN"/>
              </w:rPr>
              <w:t xml:space="preserve"> Sự hình thành và bước đầu phát </w:t>
            </w:r>
            <w:r>
              <w:rPr>
                <w:sz w:val="24"/>
                <w:szCs w:val="24"/>
                <w:lang w:val="vi-VN"/>
              </w:rPr>
              <w:lastRenderedPageBreak/>
              <w:t>triển của các vương quốc ở Đông Nam Á ( từ thế kỉ VII đến thế kỉ X)</w:t>
            </w:r>
          </w:p>
        </w:tc>
        <w:tc>
          <w:tcPr>
            <w:tcW w:w="1418" w:type="dxa"/>
          </w:tcPr>
          <w:p w:rsidR="00C26597" w:rsidRDefault="00605663">
            <w:pPr>
              <w:jc w:val="center"/>
              <w:rPr>
                <w:bCs/>
                <w:sz w:val="24"/>
                <w:szCs w:val="24"/>
              </w:rPr>
            </w:pPr>
            <w:r>
              <w:rPr>
                <w:bCs/>
                <w:sz w:val="24"/>
                <w:szCs w:val="24"/>
              </w:rPr>
              <w:lastRenderedPageBreak/>
              <w:t>1</w:t>
            </w:r>
          </w:p>
        </w:tc>
        <w:tc>
          <w:tcPr>
            <w:tcW w:w="7513" w:type="dxa"/>
          </w:tcPr>
          <w:p w:rsidR="00C26597" w:rsidRDefault="00605663">
            <w:pPr>
              <w:spacing w:line="276" w:lineRule="auto"/>
              <w:jc w:val="both"/>
              <w:rPr>
                <w:b/>
                <w:bCs/>
                <w:sz w:val="24"/>
                <w:szCs w:val="24"/>
                <w:lang w:val="vi-VN"/>
              </w:rPr>
            </w:pPr>
            <w:r>
              <w:rPr>
                <w:b/>
                <w:bCs/>
                <w:sz w:val="24"/>
                <w:szCs w:val="24"/>
                <w:lang w:val="vi-VN"/>
              </w:rPr>
              <w:t xml:space="preserve">1. Kiến thức: </w:t>
            </w:r>
          </w:p>
          <w:p w:rsidR="00C26597" w:rsidRDefault="00605663">
            <w:pPr>
              <w:spacing w:line="276" w:lineRule="auto"/>
              <w:jc w:val="both"/>
              <w:rPr>
                <w:sz w:val="24"/>
                <w:szCs w:val="24"/>
              </w:rPr>
            </w:pPr>
            <w:r>
              <w:rPr>
                <w:sz w:val="24"/>
                <w:szCs w:val="24"/>
              </w:rPr>
              <w:lastRenderedPageBreak/>
              <w:t>- Nêu được sự hình thành và phát triển ban đầu của các vương quốc phong kiến từ thế kỉ VII đến thế kỉ X ở Đông Nam Á.</w:t>
            </w:r>
          </w:p>
          <w:p w:rsidR="00C26597" w:rsidRDefault="00605663">
            <w:pPr>
              <w:spacing w:line="276" w:lineRule="auto"/>
              <w:jc w:val="both"/>
              <w:rPr>
                <w:sz w:val="24"/>
                <w:szCs w:val="24"/>
              </w:rPr>
            </w:pPr>
            <w:r>
              <w:rPr>
                <w:sz w:val="24"/>
                <w:szCs w:val="24"/>
              </w:rPr>
              <w:t>- Phân tích được những tác động chính của quá trình giao lưu thương mại và văn hóa ở Đông Nam Á từ đầu Công nguyên đến thế kỉ X.</w:t>
            </w:r>
          </w:p>
          <w:p w:rsidR="00C26597" w:rsidRDefault="00605663">
            <w:pPr>
              <w:spacing w:line="276" w:lineRule="auto"/>
              <w:jc w:val="both"/>
              <w:rPr>
                <w:b/>
                <w:sz w:val="24"/>
                <w:szCs w:val="24"/>
              </w:rPr>
            </w:pPr>
            <w:r>
              <w:rPr>
                <w:b/>
                <w:sz w:val="24"/>
                <w:szCs w:val="24"/>
              </w:rPr>
              <w:t>2. Năng lực:</w:t>
            </w:r>
          </w:p>
          <w:p w:rsidR="00C26597" w:rsidRDefault="00605663">
            <w:pPr>
              <w:spacing w:line="276" w:lineRule="auto"/>
              <w:jc w:val="both"/>
              <w:rPr>
                <w:b/>
                <w:sz w:val="24"/>
                <w:szCs w:val="24"/>
                <w:lang w:val="vi-VN"/>
              </w:rPr>
            </w:pPr>
            <w:r>
              <w:rPr>
                <w:b/>
                <w:sz w:val="24"/>
                <w:szCs w:val="24"/>
                <w:lang w:val="vi-VN"/>
              </w:rPr>
              <w:t>* Năng lực riêng/đặc thù:</w:t>
            </w:r>
          </w:p>
          <w:p w:rsidR="00C26597" w:rsidRDefault="00605663">
            <w:pPr>
              <w:spacing w:line="276" w:lineRule="auto"/>
              <w:rPr>
                <w:sz w:val="24"/>
                <w:szCs w:val="24"/>
              </w:rPr>
            </w:pPr>
            <w:r>
              <w:rPr>
                <w:sz w:val="24"/>
                <w:szCs w:val="24"/>
              </w:rPr>
              <w:t>- Phát triển năng lực tìm hiểu lịch sư</w:t>
            </w:r>
            <w:proofErr w:type="gramStart"/>
            <w:r>
              <w:rPr>
                <w:sz w:val="24"/>
                <w:szCs w:val="24"/>
              </w:rPr>
              <w:t>̉ :</w:t>
            </w:r>
            <w:proofErr w:type="gramEnd"/>
            <w:r>
              <w:rPr>
                <w:sz w:val="24"/>
                <w:szCs w:val="24"/>
              </w:rPr>
              <w:t xml:space="preserve">Khai thác và sử dụng được thông tin có trong tư liệu, hình thành kĩ năng đọc bản đồ, lược đồ để </w:t>
            </w:r>
            <w:r>
              <w:rPr>
                <w:sz w:val="24"/>
                <w:szCs w:val="24"/>
                <w:lang w:val="vi-VN"/>
              </w:rPr>
              <w:t xml:space="preserve"> nêu</w:t>
            </w:r>
            <w:r>
              <w:rPr>
                <w:sz w:val="24"/>
                <w:szCs w:val="24"/>
              </w:rPr>
              <w:t xml:space="preserve"> tên được một số quốc gia phong kiến Đông Nam Á</w:t>
            </w:r>
            <w:r>
              <w:rPr>
                <w:sz w:val="24"/>
                <w:szCs w:val="24"/>
                <w:lang w:val="vi-VN"/>
              </w:rPr>
              <w:t xml:space="preserve">, </w:t>
            </w:r>
            <w:r>
              <w:rPr>
                <w:sz w:val="24"/>
                <w:szCs w:val="24"/>
              </w:rPr>
              <w:t>xác định mối liên giữa các quốc gia phong</w:t>
            </w:r>
            <w:r>
              <w:rPr>
                <w:sz w:val="24"/>
                <w:szCs w:val="24"/>
                <w:lang w:val="vi-VN"/>
              </w:rPr>
              <w:t xml:space="preserve"> kiến </w:t>
            </w:r>
            <w:r>
              <w:rPr>
                <w:sz w:val="24"/>
                <w:szCs w:val="24"/>
              </w:rPr>
              <w:t xml:space="preserve">với các quốc gia Đông Nam Á hiện tại. </w:t>
            </w:r>
          </w:p>
          <w:p w:rsidR="00C26597" w:rsidRDefault="00605663">
            <w:pPr>
              <w:spacing w:line="276" w:lineRule="auto"/>
              <w:jc w:val="both"/>
              <w:rPr>
                <w:sz w:val="24"/>
                <w:szCs w:val="24"/>
              </w:rPr>
            </w:pPr>
            <w:r>
              <w:rPr>
                <w:sz w:val="24"/>
                <w:szCs w:val="24"/>
              </w:rPr>
              <w:t xml:space="preserve">- Phát triển năng lực nhận thức và tư duy lịch sử </w:t>
            </w:r>
          </w:p>
          <w:p w:rsidR="00C26597" w:rsidRDefault="00605663">
            <w:pPr>
              <w:spacing w:line="276" w:lineRule="auto"/>
              <w:rPr>
                <w:sz w:val="24"/>
                <w:szCs w:val="24"/>
              </w:rPr>
            </w:pPr>
            <w:r>
              <w:rPr>
                <w:sz w:val="24"/>
                <w:szCs w:val="24"/>
                <w:lang w:val="vi-VN"/>
              </w:rPr>
              <w:t xml:space="preserve">+ </w:t>
            </w:r>
            <w:r>
              <w:rPr>
                <w:sz w:val="24"/>
                <w:szCs w:val="24"/>
              </w:rPr>
              <w:t xml:space="preserve">Trình bày được quá trình hình thành và phát triển ban đầu của các vương quốc phong kiến ở Đông Nam Á (từ thế kỉ VII đến thế kỉ X). </w:t>
            </w:r>
          </w:p>
          <w:p w:rsidR="00C26597" w:rsidRDefault="00605663">
            <w:pPr>
              <w:spacing w:line="276" w:lineRule="auto"/>
              <w:rPr>
                <w:sz w:val="24"/>
                <w:szCs w:val="24"/>
              </w:rPr>
            </w:pPr>
            <w:r>
              <w:rPr>
                <w:sz w:val="24"/>
                <w:szCs w:val="24"/>
                <w:lang w:val="vi-VN"/>
              </w:rPr>
              <w:t xml:space="preserve">+ </w:t>
            </w:r>
            <w:r>
              <w:rPr>
                <w:sz w:val="24"/>
                <w:szCs w:val="24"/>
              </w:rPr>
              <w:t>Phân tích được tác động chính của quá trình giao lưu thương mại ở các vương quốc phong kiến Đông Nam Á đến thế 1II</w:t>
            </w:r>
            <w:r>
              <w:rPr>
                <w:sz w:val="24"/>
                <w:szCs w:val="24"/>
                <w:lang w:val="vi-VN"/>
              </w:rPr>
              <w:t>-X</w:t>
            </w:r>
          </w:p>
          <w:p w:rsidR="00C26597" w:rsidRDefault="00605663">
            <w:pPr>
              <w:spacing w:line="276" w:lineRule="auto"/>
              <w:jc w:val="both"/>
              <w:rPr>
                <w:sz w:val="24"/>
                <w:szCs w:val="24"/>
              </w:rPr>
            </w:pPr>
            <w:r>
              <w:rPr>
                <w:sz w:val="24"/>
                <w:szCs w:val="24"/>
              </w:rPr>
              <w:t xml:space="preserve">- Phát triển năng lực vận dụng </w:t>
            </w:r>
          </w:p>
          <w:p w:rsidR="00C26597" w:rsidRDefault="00605663">
            <w:pPr>
              <w:spacing w:line="276" w:lineRule="auto"/>
              <w:jc w:val="both"/>
              <w:rPr>
                <w:sz w:val="24"/>
                <w:szCs w:val="24"/>
              </w:rPr>
            </w:pPr>
            <w:r>
              <w:rPr>
                <w:sz w:val="24"/>
                <w:szCs w:val="24"/>
              </w:rPr>
              <w:t xml:space="preserve">+ Vận dụng kiến thức để liên hệ với hiện tại (mối liên hệ giữa các vương quốc cổ, vương quốc phong kiến và các quốc gia Đông Nam Á hiện tại). </w:t>
            </w:r>
          </w:p>
          <w:p w:rsidR="00C26597" w:rsidRDefault="00605663">
            <w:pPr>
              <w:spacing w:line="276" w:lineRule="auto"/>
              <w:jc w:val="both"/>
              <w:rPr>
                <w:rFonts w:eastAsia="Calibri"/>
                <w:b/>
                <w:bCs/>
                <w:sz w:val="24"/>
                <w:szCs w:val="24"/>
              </w:rPr>
            </w:pPr>
            <w:r>
              <w:rPr>
                <w:rFonts w:eastAsia="Calibri"/>
                <w:b/>
                <w:bCs/>
                <w:sz w:val="24"/>
                <w:szCs w:val="24"/>
                <w:lang w:val="vi-VN"/>
              </w:rPr>
              <w:t>*</w:t>
            </w:r>
            <w:r>
              <w:rPr>
                <w:rFonts w:eastAsia="Calibri"/>
                <w:b/>
                <w:bCs/>
                <w:sz w:val="24"/>
                <w:szCs w:val="24"/>
              </w:rPr>
              <w:t xml:space="preserve"> Năng lực chung:</w:t>
            </w:r>
          </w:p>
          <w:p w:rsidR="00C26597" w:rsidRDefault="00605663">
            <w:pPr>
              <w:spacing w:line="276" w:lineRule="auto"/>
              <w:jc w:val="both"/>
              <w:rPr>
                <w:rFonts w:eastAsia="Calibri"/>
                <w:sz w:val="24"/>
                <w:szCs w:val="24"/>
              </w:rPr>
            </w:pPr>
            <w:r>
              <w:rPr>
                <w:rFonts w:eastAsia="Calibri"/>
                <w:b/>
                <w:bCs/>
                <w:sz w:val="24"/>
                <w:szCs w:val="24"/>
              </w:rPr>
              <w:t>+ Năng lực tự chủ, tự học</w:t>
            </w:r>
            <w:r>
              <w:rPr>
                <w:rFonts w:eastAsia="Calibri"/>
                <w:sz w:val="24"/>
                <w:szCs w:val="24"/>
              </w:rPr>
              <w:t>:  tư duy độc lập, tự quản lí các hoạt động học tập của cá nhân, biết tự tìm kiếm nguồn thông tin, tự mình thực hiện những nhiệm vụ được phân công.</w:t>
            </w:r>
          </w:p>
          <w:p w:rsidR="00C26597" w:rsidRDefault="00605663">
            <w:pPr>
              <w:spacing w:line="276" w:lineRule="auto"/>
              <w:jc w:val="both"/>
              <w:rPr>
                <w:rFonts w:eastAsia="Calibri"/>
                <w:sz w:val="24"/>
                <w:szCs w:val="24"/>
              </w:rPr>
            </w:pPr>
            <w:r>
              <w:rPr>
                <w:rFonts w:eastAsia="Calibri"/>
                <w:sz w:val="24"/>
                <w:szCs w:val="24"/>
              </w:rPr>
              <w:t xml:space="preserve">+ </w:t>
            </w:r>
            <w:r>
              <w:rPr>
                <w:rFonts w:eastAsia="Calibri"/>
                <w:b/>
                <w:bCs/>
                <w:sz w:val="24"/>
                <w:szCs w:val="24"/>
              </w:rPr>
              <w:t>Năng lực giao tiếp và hợp tác:</w:t>
            </w:r>
            <w:r>
              <w:rPr>
                <w:rFonts w:eastAsia="Calibri"/>
                <w:sz w:val="24"/>
                <w:szCs w:val="24"/>
              </w:rPr>
              <w:t xml:space="preserve"> Phát triển năng lực giao tiếp, đối thoại, biết tôn trọng ý kiến khác biệt, hướng tới sự hoà giải và hợp tác với bạn khi thực hiện nhiệm vụ học tập.</w:t>
            </w:r>
          </w:p>
          <w:p w:rsidR="00C26597" w:rsidRDefault="00605663">
            <w:pPr>
              <w:spacing w:line="276" w:lineRule="auto"/>
              <w:jc w:val="both"/>
              <w:rPr>
                <w:rFonts w:eastAsia="Calibri"/>
                <w:sz w:val="24"/>
                <w:szCs w:val="24"/>
              </w:rPr>
            </w:pPr>
            <w:r>
              <w:rPr>
                <w:rFonts w:eastAsia="Calibri"/>
                <w:b/>
                <w:bCs/>
                <w:sz w:val="24"/>
                <w:szCs w:val="24"/>
              </w:rPr>
              <w:t xml:space="preserve">+ Năng lực giải quyết vấn đề và sáng tạo: </w:t>
            </w:r>
            <w:r>
              <w:rPr>
                <w:rFonts w:eastAsia="Calibri"/>
                <w:sz w:val="24"/>
                <w:szCs w:val="24"/>
              </w:rPr>
              <w:t>HS biết suy luận khoa học, có khả năng phát hiện và giải quyết vấn đề mới</w:t>
            </w:r>
          </w:p>
          <w:p w:rsidR="00C26597" w:rsidRDefault="00605663">
            <w:pPr>
              <w:spacing w:line="276" w:lineRule="auto"/>
              <w:rPr>
                <w:b/>
                <w:sz w:val="24"/>
                <w:szCs w:val="24"/>
              </w:rPr>
            </w:pPr>
            <w:r>
              <w:rPr>
                <w:b/>
                <w:sz w:val="24"/>
                <w:szCs w:val="24"/>
                <w:lang w:val="vi-VN"/>
              </w:rPr>
              <w:t>3. P</w:t>
            </w:r>
            <w:r>
              <w:rPr>
                <w:b/>
                <w:sz w:val="24"/>
                <w:szCs w:val="24"/>
              </w:rPr>
              <w:t>hẩm chất</w:t>
            </w:r>
          </w:p>
          <w:p w:rsidR="00C26597" w:rsidRDefault="00605663">
            <w:pPr>
              <w:spacing w:line="276" w:lineRule="auto"/>
              <w:jc w:val="both"/>
              <w:rPr>
                <w:sz w:val="24"/>
                <w:szCs w:val="24"/>
                <w:lang w:val="vi-VN"/>
              </w:rPr>
            </w:pPr>
            <w:proofErr w:type="gramStart"/>
            <w:r>
              <w:rPr>
                <w:sz w:val="24"/>
                <w:szCs w:val="24"/>
              </w:rPr>
              <w:t xml:space="preserve">+  </w:t>
            </w:r>
            <w:r>
              <w:rPr>
                <w:sz w:val="24"/>
                <w:szCs w:val="24"/>
                <w:lang w:val="vi-VN"/>
              </w:rPr>
              <w:t>N</w:t>
            </w:r>
            <w:r>
              <w:rPr>
                <w:sz w:val="24"/>
                <w:szCs w:val="24"/>
              </w:rPr>
              <w:t>hân</w:t>
            </w:r>
            <w:proofErr w:type="gramEnd"/>
            <w:r>
              <w:rPr>
                <w:sz w:val="24"/>
                <w:szCs w:val="24"/>
              </w:rPr>
              <w:t xml:space="preserve"> ái</w:t>
            </w:r>
            <w:r>
              <w:rPr>
                <w:sz w:val="24"/>
                <w:szCs w:val="24"/>
                <w:lang w:val="vi-VN"/>
              </w:rPr>
              <w:t>:Tự</w:t>
            </w:r>
            <w:r>
              <w:rPr>
                <w:sz w:val="24"/>
                <w:szCs w:val="24"/>
              </w:rPr>
              <w:t xml:space="preserve"> hào về Đông Nam Á từ xa xưa đã là điểm kết nối quan trọng trên tuyến đường thương mại giữa phương Đông và phương Tây</w:t>
            </w:r>
            <w:r>
              <w:rPr>
                <w:sz w:val="24"/>
                <w:szCs w:val="24"/>
                <w:lang w:val="vi-VN"/>
              </w:rPr>
              <w:t>.</w:t>
            </w:r>
          </w:p>
          <w:p w:rsidR="00C26597" w:rsidRDefault="00605663">
            <w:pPr>
              <w:spacing w:line="276" w:lineRule="auto"/>
              <w:jc w:val="both"/>
              <w:rPr>
                <w:sz w:val="24"/>
                <w:szCs w:val="24"/>
                <w:lang w:val="vi-VN"/>
              </w:rPr>
            </w:pPr>
            <w:r>
              <w:rPr>
                <w:sz w:val="24"/>
                <w:szCs w:val="24"/>
              </w:rPr>
              <w:t xml:space="preserve">+ </w:t>
            </w:r>
            <w:r>
              <w:rPr>
                <w:sz w:val="24"/>
                <w:szCs w:val="24"/>
                <w:lang w:val="vi-VN"/>
              </w:rPr>
              <w:t>Trách nhiệm</w:t>
            </w:r>
            <w:proofErr w:type="gramStart"/>
            <w:r>
              <w:rPr>
                <w:sz w:val="24"/>
                <w:szCs w:val="24"/>
                <w:lang w:val="vi-VN"/>
              </w:rPr>
              <w:t>:C</w:t>
            </w:r>
            <w:r>
              <w:rPr>
                <w:sz w:val="24"/>
                <w:szCs w:val="24"/>
              </w:rPr>
              <w:t>ó</w:t>
            </w:r>
            <w:proofErr w:type="gramEnd"/>
            <w:r>
              <w:rPr>
                <w:sz w:val="24"/>
                <w:szCs w:val="24"/>
              </w:rPr>
              <w:t xml:space="preserve"> ý thức bảo tồn và phát huy các giá trị văn hóa chung của khu vực Đông Nam Á</w:t>
            </w:r>
            <w:r>
              <w:rPr>
                <w:sz w:val="24"/>
                <w:szCs w:val="24"/>
                <w:lang w:val="vi-VN"/>
              </w:rPr>
              <w:t>.G</w:t>
            </w:r>
            <w:r>
              <w:rPr>
                <w:sz w:val="24"/>
                <w:szCs w:val="24"/>
              </w:rPr>
              <w:t xml:space="preserve">iáo dục tinh thần chung thống nhất của khu vực và </w:t>
            </w:r>
            <w:r>
              <w:rPr>
                <w:sz w:val="24"/>
                <w:szCs w:val="24"/>
              </w:rPr>
              <w:lastRenderedPageBreak/>
              <w:t>hướng tới cộng đồng chung Asean</w:t>
            </w:r>
            <w:r>
              <w:rPr>
                <w:sz w:val="24"/>
                <w:szCs w:val="24"/>
                <w:lang w:val="vi-VN"/>
              </w:rPr>
              <w:t>.</w:t>
            </w:r>
          </w:p>
          <w:p w:rsidR="00C26597" w:rsidRDefault="00605663">
            <w:pPr>
              <w:spacing w:line="276" w:lineRule="auto"/>
              <w:rPr>
                <w:sz w:val="24"/>
                <w:szCs w:val="24"/>
              </w:rPr>
            </w:pPr>
            <w:r>
              <w:rPr>
                <w:sz w:val="24"/>
                <w:szCs w:val="24"/>
                <w:lang w:val="vi-VN"/>
              </w:rPr>
              <w:t>+ Trung thực: Tôn trọng sự thật trong đánh giá sự kiện lịch sử, câu trả lời của bạn và nhận xét nhóm bạn.</w:t>
            </w:r>
          </w:p>
        </w:tc>
      </w:tr>
      <w:tr w:rsidR="00C26597">
        <w:tc>
          <w:tcPr>
            <w:tcW w:w="714" w:type="dxa"/>
          </w:tcPr>
          <w:p w:rsidR="00C26597" w:rsidRDefault="00605663">
            <w:pPr>
              <w:jc w:val="both"/>
              <w:rPr>
                <w:b/>
                <w:bCs/>
                <w:sz w:val="24"/>
                <w:szCs w:val="24"/>
              </w:rPr>
            </w:pPr>
            <w:r>
              <w:rPr>
                <w:b/>
                <w:bCs/>
                <w:sz w:val="24"/>
                <w:szCs w:val="24"/>
              </w:rPr>
              <w:lastRenderedPageBreak/>
              <w:t>15</w:t>
            </w:r>
          </w:p>
        </w:tc>
        <w:tc>
          <w:tcPr>
            <w:tcW w:w="4247" w:type="dxa"/>
          </w:tcPr>
          <w:p w:rsidR="00C26597" w:rsidRDefault="00605663">
            <w:pPr>
              <w:jc w:val="both"/>
              <w:rPr>
                <w:b/>
                <w:sz w:val="24"/>
                <w:szCs w:val="24"/>
              </w:rPr>
            </w:pPr>
            <w:r>
              <w:rPr>
                <w:b/>
                <w:sz w:val="24"/>
                <w:szCs w:val="24"/>
                <w:lang w:val="vi-VN"/>
              </w:rPr>
              <w:t>Ôn tập</w:t>
            </w:r>
          </w:p>
        </w:tc>
        <w:tc>
          <w:tcPr>
            <w:tcW w:w="1418" w:type="dxa"/>
          </w:tcPr>
          <w:p w:rsidR="00C26597" w:rsidRDefault="00605663">
            <w:pPr>
              <w:jc w:val="center"/>
              <w:rPr>
                <w:b/>
                <w:bCs/>
                <w:sz w:val="24"/>
                <w:szCs w:val="24"/>
              </w:rPr>
            </w:pPr>
            <w:r>
              <w:rPr>
                <w:b/>
                <w:bCs/>
                <w:sz w:val="24"/>
                <w:szCs w:val="24"/>
              </w:rPr>
              <w:t>1</w:t>
            </w:r>
          </w:p>
        </w:tc>
        <w:tc>
          <w:tcPr>
            <w:tcW w:w="7513" w:type="dxa"/>
          </w:tcPr>
          <w:p w:rsidR="00C26597" w:rsidRDefault="00605663">
            <w:pPr>
              <w:tabs>
                <w:tab w:val="left" w:pos="171"/>
              </w:tabs>
              <w:spacing w:line="276" w:lineRule="auto"/>
              <w:jc w:val="both"/>
              <w:rPr>
                <w:rFonts w:eastAsia="Calibri"/>
                <w:b/>
                <w:bCs/>
                <w:sz w:val="24"/>
                <w:szCs w:val="24"/>
                <w:lang w:val="sv-SE"/>
              </w:rPr>
            </w:pPr>
            <w:r>
              <w:rPr>
                <w:rFonts w:eastAsia="Calibri"/>
                <w:b/>
                <w:bCs/>
                <w:sz w:val="24"/>
                <w:szCs w:val="24"/>
                <w:lang w:val="sv-SE"/>
              </w:rPr>
              <w:t xml:space="preserve">1. Kiến thức: </w:t>
            </w:r>
          </w:p>
          <w:p w:rsidR="00C26597" w:rsidRDefault="00605663">
            <w:pPr>
              <w:spacing w:line="276" w:lineRule="auto"/>
              <w:jc w:val="both"/>
              <w:rPr>
                <w:color w:val="auto"/>
                <w:sz w:val="24"/>
                <w:szCs w:val="24"/>
              </w:rPr>
            </w:pPr>
            <w:r>
              <w:rPr>
                <w:color w:val="auto"/>
                <w:sz w:val="24"/>
                <w:szCs w:val="24"/>
              </w:rPr>
              <w:t xml:space="preserve">- Củng cố các kiến thức cơ bản của phần lịch sử học kì I: </w:t>
            </w:r>
          </w:p>
          <w:p w:rsidR="00C26597" w:rsidRDefault="00605663">
            <w:pPr>
              <w:spacing w:line="276" w:lineRule="auto"/>
              <w:jc w:val="both"/>
              <w:rPr>
                <w:color w:val="auto"/>
                <w:sz w:val="24"/>
                <w:szCs w:val="24"/>
              </w:rPr>
            </w:pPr>
            <w:r>
              <w:rPr>
                <w:color w:val="auto"/>
                <w:sz w:val="24"/>
                <w:szCs w:val="24"/>
              </w:rPr>
              <w:t>+ Xã hội nguyên thủy và cổ đại</w:t>
            </w:r>
          </w:p>
          <w:p w:rsidR="00C26597" w:rsidRDefault="00605663">
            <w:pPr>
              <w:spacing w:line="276" w:lineRule="auto"/>
              <w:jc w:val="both"/>
              <w:rPr>
                <w:color w:val="auto"/>
                <w:sz w:val="24"/>
                <w:szCs w:val="24"/>
              </w:rPr>
            </w:pPr>
            <w:r>
              <w:rPr>
                <w:color w:val="auto"/>
                <w:sz w:val="24"/>
                <w:szCs w:val="24"/>
              </w:rPr>
              <w:t>+ Các quốc gia Đông Nam Á</w:t>
            </w:r>
          </w:p>
          <w:p w:rsidR="00C26597" w:rsidRDefault="00605663">
            <w:pPr>
              <w:spacing w:line="276" w:lineRule="auto"/>
              <w:jc w:val="both"/>
              <w:rPr>
                <w:color w:val="auto"/>
                <w:sz w:val="24"/>
                <w:szCs w:val="24"/>
              </w:rPr>
            </w:pPr>
            <w:r>
              <w:rPr>
                <w:color w:val="auto"/>
                <w:sz w:val="24"/>
                <w:szCs w:val="24"/>
              </w:rPr>
              <w:t>+ Nhà nước Văn Lang - Âu Lạc.</w:t>
            </w:r>
          </w:p>
          <w:p w:rsidR="00C26597" w:rsidRDefault="00605663">
            <w:pPr>
              <w:spacing w:line="276" w:lineRule="auto"/>
              <w:jc w:val="both"/>
              <w:rPr>
                <w:b/>
                <w:sz w:val="24"/>
                <w:szCs w:val="24"/>
              </w:rPr>
            </w:pPr>
            <w:r>
              <w:rPr>
                <w:b/>
                <w:color w:val="auto"/>
                <w:sz w:val="24"/>
                <w:szCs w:val="24"/>
                <w:lang w:val="vi-VN"/>
              </w:rPr>
              <w:t xml:space="preserve">+ </w:t>
            </w:r>
            <w:r>
              <w:rPr>
                <w:sz w:val="24"/>
                <w:szCs w:val="24"/>
                <w:lang w:val="vi-VN"/>
              </w:rPr>
              <w:t>Chính sách cai trị của các triều đại phong kiến phương Bắc và chuyển biến của xã hội Âu Lạc</w:t>
            </w:r>
            <w:r>
              <w:rPr>
                <w:b/>
                <w:sz w:val="24"/>
                <w:szCs w:val="24"/>
              </w:rPr>
              <w:t>.</w:t>
            </w:r>
          </w:p>
          <w:p w:rsidR="00C26597" w:rsidRDefault="00605663">
            <w:pPr>
              <w:spacing w:line="276" w:lineRule="auto"/>
              <w:jc w:val="both"/>
              <w:rPr>
                <w:b/>
                <w:sz w:val="24"/>
                <w:szCs w:val="24"/>
              </w:rPr>
            </w:pPr>
            <w:r>
              <w:rPr>
                <w:b/>
                <w:sz w:val="24"/>
                <w:szCs w:val="24"/>
              </w:rPr>
              <w:t xml:space="preserve">2. </w:t>
            </w:r>
            <w:r>
              <w:rPr>
                <w:b/>
                <w:sz w:val="24"/>
                <w:szCs w:val="24"/>
                <w:lang w:val="vi-VN"/>
              </w:rPr>
              <w:t>N</w:t>
            </w:r>
            <w:r>
              <w:rPr>
                <w:b/>
                <w:sz w:val="24"/>
                <w:szCs w:val="24"/>
              </w:rPr>
              <w:t>ăng lực</w:t>
            </w:r>
          </w:p>
          <w:p w:rsidR="00C26597" w:rsidRDefault="00605663">
            <w:pPr>
              <w:spacing w:line="276" w:lineRule="auto"/>
              <w:jc w:val="both"/>
              <w:rPr>
                <w:b/>
                <w:sz w:val="24"/>
                <w:szCs w:val="24"/>
                <w:lang w:val="vi-VN"/>
              </w:rPr>
            </w:pPr>
            <w:r>
              <w:rPr>
                <w:b/>
                <w:sz w:val="24"/>
                <w:szCs w:val="24"/>
                <w:lang w:val="vi-VN"/>
              </w:rPr>
              <w:t>* Năng lực riêng/đặc thù:</w:t>
            </w:r>
          </w:p>
          <w:p w:rsidR="00C26597" w:rsidRDefault="00605663">
            <w:pPr>
              <w:spacing w:line="276" w:lineRule="auto"/>
              <w:jc w:val="both"/>
              <w:rPr>
                <w:sz w:val="24"/>
                <w:szCs w:val="24"/>
              </w:rPr>
            </w:pPr>
            <w:r>
              <w:rPr>
                <w:sz w:val="24"/>
                <w:szCs w:val="24"/>
              </w:rPr>
              <w:t>- Quan sát, trình bày được quá trình thành lập nhà nước của người Ai Cập, Lưỡng Hà. Nêu được những thành tựu chủ yếu về văn hoá ở Ai Cập, Lưỡng Hà.</w:t>
            </w:r>
          </w:p>
          <w:p w:rsidR="00C26597" w:rsidRDefault="00605663">
            <w:pPr>
              <w:spacing w:line="276" w:lineRule="auto"/>
              <w:jc w:val="both"/>
              <w:rPr>
                <w:color w:val="000000" w:themeColor="text1"/>
                <w:sz w:val="24"/>
                <w:szCs w:val="24"/>
              </w:rPr>
            </w:pPr>
            <w:r>
              <w:rPr>
                <w:color w:val="000000" w:themeColor="text1"/>
                <w:sz w:val="24"/>
                <w:szCs w:val="24"/>
              </w:rPr>
              <w:t xml:space="preserve">- Trình bày được những đặc điểm về điều kiện tự nhiên của Trung Quốc cổ đại. Mô tả </w:t>
            </w:r>
            <w:proofErr w:type="gramStart"/>
            <w:r>
              <w:rPr>
                <w:color w:val="000000" w:themeColor="text1"/>
                <w:sz w:val="24"/>
                <w:szCs w:val="24"/>
              </w:rPr>
              <w:t>được  sơ</w:t>
            </w:r>
            <w:proofErr w:type="gramEnd"/>
            <w:r>
              <w:rPr>
                <w:color w:val="000000" w:themeColor="text1"/>
                <w:sz w:val="24"/>
                <w:szCs w:val="24"/>
              </w:rPr>
              <w:t xml:space="preserve"> lược quá trình thống nhất và sự xác lập chế độ phong kiến dưới thời Tần Thủy Hoàng. </w:t>
            </w:r>
            <w:r>
              <w:rPr>
                <w:color w:val="000000" w:themeColor="text1"/>
                <w:sz w:val="24"/>
                <w:szCs w:val="24"/>
                <w:lang w:val="vi-VN"/>
              </w:rPr>
              <w:t>X</w:t>
            </w:r>
            <w:r>
              <w:rPr>
                <w:color w:val="000000" w:themeColor="text1"/>
                <w:sz w:val="24"/>
                <w:szCs w:val="24"/>
              </w:rPr>
              <w:t>ây dựng được đường thời gian từ đế chế Hán, Nam- Bắc triều đến thời nhà Tùy</w:t>
            </w:r>
          </w:p>
          <w:p w:rsidR="00C26597" w:rsidRDefault="00605663">
            <w:pPr>
              <w:spacing w:line="276" w:lineRule="auto"/>
              <w:jc w:val="both"/>
              <w:rPr>
                <w:sz w:val="24"/>
                <w:szCs w:val="24"/>
              </w:rPr>
            </w:pPr>
            <w:r>
              <w:rPr>
                <w:sz w:val="24"/>
                <w:szCs w:val="24"/>
              </w:rPr>
              <w:t>-  Nêu và</w:t>
            </w:r>
            <w:r>
              <w:rPr>
                <w:sz w:val="24"/>
                <w:szCs w:val="24"/>
                <w:lang w:val="vi-VN"/>
              </w:rPr>
              <w:t xml:space="preserve"> trình bày</w:t>
            </w:r>
            <w:r>
              <w:rPr>
                <w:sz w:val="24"/>
                <w:szCs w:val="24"/>
              </w:rPr>
              <w:t xml:space="preserve"> những điểm chính về chế độ xã hội, thành tựu văn hóa tiêu biểu của Ấn Độ.</w:t>
            </w:r>
          </w:p>
          <w:p w:rsidR="00C26597" w:rsidRDefault="00605663">
            <w:pPr>
              <w:spacing w:line="276" w:lineRule="auto"/>
              <w:jc w:val="both"/>
              <w:rPr>
                <w:sz w:val="24"/>
                <w:szCs w:val="24"/>
              </w:rPr>
            </w:pPr>
            <w:r>
              <w:rPr>
                <w:sz w:val="24"/>
                <w:szCs w:val="24"/>
              </w:rPr>
              <w:t>-Giới thiệu và phân tích được những tác động của điều kiện tự nhiên (hải cảng, biển đảo) đối với sự hình thành, phát triển của nền văn minh Hy Lạp và La Mã. Trình bày được tổ chức nhà nước thành bang, nhà nước đế chế; một số thành tựu văn hoá tiêu biểu của Hy Lạp và La Mã.</w:t>
            </w:r>
          </w:p>
          <w:p w:rsidR="00C26597" w:rsidRDefault="00605663">
            <w:pPr>
              <w:spacing w:line="276" w:lineRule="auto"/>
              <w:jc w:val="both"/>
              <w:rPr>
                <w:sz w:val="24"/>
                <w:szCs w:val="24"/>
              </w:rPr>
            </w:pPr>
            <w:r>
              <w:rPr>
                <w:sz w:val="24"/>
                <w:szCs w:val="24"/>
              </w:rPr>
              <w:t>-  Phát triển năng lực vận dụng kiến thức, kĩ năng đã học</w:t>
            </w:r>
          </w:p>
          <w:p w:rsidR="00C26597" w:rsidRDefault="00605663">
            <w:pPr>
              <w:spacing w:line="276" w:lineRule="auto"/>
              <w:jc w:val="both"/>
              <w:rPr>
                <w:sz w:val="24"/>
                <w:szCs w:val="24"/>
              </w:rPr>
            </w:pPr>
            <w:r>
              <w:rPr>
                <w:sz w:val="24"/>
                <w:szCs w:val="24"/>
              </w:rPr>
              <w:t>+ Sử dụng kiến thức toán học để giải quyết câu hỏi trong bài</w:t>
            </w:r>
          </w:p>
          <w:p w:rsidR="00C26597" w:rsidRDefault="00605663">
            <w:pPr>
              <w:spacing w:line="276" w:lineRule="auto"/>
              <w:jc w:val="both"/>
              <w:rPr>
                <w:sz w:val="24"/>
                <w:szCs w:val="24"/>
              </w:rPr>
            </w:pPr>
            <w:r>
              <w:rPr>
                <w:sz w:val="24"/>
                <w:szCs w:val="24"/>
              </w:rPr>
              <w:t>+ Biết cách sử dụng các kiến thức đã học trong bài để giải quyết câu hỏi phần vận dụng.</w:t>
            </w:r>
          </w:p>
          <w:p w:rsidR="00C26597" w:rsidRDefault="00605663">
            <w:pPr>
              <w:spacing w:line="276" w:lineRule="auto"/>
              <w:rPr>
                <w:sz w:val="24"/>
                <w:szCs w:val="24"/>
              </w:rPr>
            </w:pPr>
            <w:r>
              <w:rPr>
                <w:b/>
                <w:sz w:val="24"/>
                <w:szCs w:val="24"/>
              </w:rPr>
              <w:t>* Năng lực chung:</w:t>
            </w:r>
            <w:r>
              <w:rPr>
                <w:sz w:val="24"/>
                <w:szCs w:val="24"/>
              </w:rPr>
              <w:t xml:space="preserve"> giao tiếp và hợp tác; tự học; giải quyết vấn đề.</w:t>
            </w:r>
          </w:p>
          <w:p w:rsidR="00C26597" w:rsidRDefault="00605663">
            <w:pPr>
              <w:spacing w:line="276" w:lineRule="auto"/>
              <w:rPr>
                <w:sz w:val="24"/>
                <w:szCs w:val="24"/>
              </w:rPr>
            </w:pPr>
            <w:r>
              <w:rPr>
                <w:b/>
                <w:sz w:val="24"/>
                <w:szCs w:val="24"/>
              </w:rPr>
              <w:t>3. Về phẩm chất:</w:t>
            </w:r>
          </w:p>
          <w:p w:rsidR="00C26597" w:rsidRDefault="00605663">
            <w:pPr>
              <w:pStyle w:val="Normal1"/>
              <w:spacing w:before="0" w:after="0" w:line="276" w:lineRule="auto"/>
              <w:jc w:val="both"/>
              <w:rPr>
                <w:sz w:val="24"/>
                <w:szCs w:val="24"/>
              </w:rPr>
            </w:pPr>
            <w:r>
              <w:rPr>
                <w:sz w:val="24"/>
                <w:szCs w:val="24"/>
              </w:rPr>
              <w:t xml:space="preserve">-Bồi dưỡng phẩm chất yêu nước: Biết quý trọng thời gian và có trách </w:t>
            </w:r>
            <w:r>
              <w:rPr>
                <w:sz w:val="24"/>
                <w:szCs w:val="24"/>
              </w:rPr>
              <w:lastRenderedPageBreak/>
              <w:t xml:space="preserve">nhiệm với cuộc sống hiện tại của mình. </w:t>
            </w:r>
          </w:p>
          <w:p w:rsidR="00C26597" w:rsidRDefault="00605663">
            <w:pPr>
              <w:pStyle w:val="Normal1"/>
              <w:spacing w:before="0" w:after="0" w:line="276" w:lineRule="auto"/>
              <w:jc w:val="both"/>
              <w:rPr>
                <w:sz w:val="24"/>
                <w:szCs w:val="24"/>
              </w:rPr>
            </w:pPr>
            <w:r>
              <w:rPr>
                <w:sz w:val="24"/>
                <w:szCs w:val="24"/>
              </w:rPr>
              <w:t>- Phẩm chất chăm chỉ</w:t>
            </w:r>
            <w:r>
              <w:rPr>
                <w:b/>
                <w:sz w:val="24"/>
                <w:szCs w:val="24"/>
              </w:rPr>
              <w:t>:</w:t>
            </w:r>
            <w:r>
              <w:rPr>
                <w:sz w:val="24"/>
                <w:szCs w:val="24"/>
              </w:rPr>
              <w:t xml:space="preserve"> HS chăm chỉ trong việc thực hiện các nhiệm vụ học tập của cá nhân và của nhóm, tích cực tìm tòi và sáng tạo trong học tập.</w:t>
            </w:r>
          </w:p>
          <w:p w:rsidR="00C26597" w:rsidRDefault="00605663">
            <w:pPr>
              <w:pStyle w:val="Normal1"/>
              <w:spacing w:before="0" w:after="0" w:line="276" w:lineRule="auto"/>
              <w:jc w:val="both"/>
              <w:rPr>
                <w:sz w:val="24"/>
                <w:szCs w:val="24"/>
              </w:rPr>
            </w:pPr>
            <w:r>
              <w:rPr>
                <w:sz w:val="24"/>
                <w:szCs w:val="24"/>
              </w:rPr>
              <w:t>- Phẩm chất nhân ái, trách nhiệm.</w:t>
            </w:r>
          </w:p>
        </w:tc>
      </w:tr>
      <w:tr w:rsidR="00C26597">
        <w:tc>
          <w:tcPr>
            <w:tcW w:w="714" w:type="dxa"/>
            <w:tcBorders>
              <w:bottom w:val="single" w:sz="4" w:space="0" w:color="auto"/>
            </w:tcBorders>
          </w:tcPr>
          <w:p w:rsidR="00C26597" w:rsidRDefault="00605663">
            <w:pPr>
              <w:jc w:val="both"/>
              <w:rPr>
                <w:b/>
                <w:bCs/>
                <w:sz w:val="24"/>
                <w:szCs w:val="24"/>
              </w:rPr>
            </w:pPr>
            <w:r>
              <w:rPr>
                <w:b/>
                <w:bCs/>
                <w:sz w:val="24"/>
                <w:szCs w:val="24"/>
              </w:rPr>
              <w:lastRenderedPageBreak/>
              <w:t>16</w:t>
            </w:r>
          </w:p>
        </w:tc>
        <w:tc>
          <w:tcPr>
            <w:tcW w:w="4247" w:type="dxa"/>
            <w:tcBorders>
              <w:bottom w:val="single" w:sz="4" w:space="0" w:color="auto"/>
            </w:tcBorders>
          </w:tcPr>
          <w:p w:rsidR="00C26597" w:rsidRDefault="00605663">
            <w:pPr>
              <w:jc w:val="both"/>
              <w:rPr>
                <w:b/>
                <w:sz w:val="24"/>
                <w:szCs w:val="24"/>
              </w:rPr>
            </w:pPr>
            <w:r>
              <w:rPr>
                <w:b/>
                <w:sz w:val="24"/>
                <w:szCs w:val="24"/>
                <w:lang w:val="vi-VN"/>
              </w:rPr>
              <w:t xml:space="preserve">Kiểm tra </w:t>
            </w:r>
            <w:r>
              <w:rPr>
                <w:b/>
                <w:sz w:val="24"/>
                <w:szCs w:val="24"/>
              </w:rPr>
              <w:t xml:space="preserve">cuối </w:t>
            </w:r>
            <w:r>
              <w:rPr>
                <w:b/>
                <w:sz w:val="24"/>
                <w:szCs w:val="24"/>
                <w:lang w:val="vi-VN"/>
              </w:rPr>
              <w:t>học kì I</w:t>
            </w:r>
          </w:p>
        </w:tc>
        <w:tc>
          <w:tcPr>
            <w:tcW w:w="1418" w:type="dxa"/>
            <w:tcBorders>
              <w:bottom w:val="single" w:sz="4" w:space="0" w:color="auto"/>
            </w:tcBorders>
          </w:tcPr>
          <w:p w:rsidR="00C26597" w:rsidRDefault="00605663">
            <w:pPr>
              <w:jc w:val="center"/>
              <w:rPr>
                <w:b/>
                <w:bCs/>
                <w:sz w:val="24"/>
                <w:szCs w:val="24"/>
              </w:rPr>
            </w:pPr>
            <w:r>
              <w:rPr>
                <w:b/>
                <w:bCs/>
                <w:sz w:val="24"/>
                <w:szCs w:val="24"/>
              </w:rPr>
              <w:t>1</w:t>
            </w:r>
          </w:p>
        </w:tc>
        <w:tc>
          <w:tcPr>
            <w:tcW w:w="7513" w:type="dxa"/>
            <w:tcBorders>
              <w:bottom w:val="single" w:sz="4" w:space="0" w:color="auto"/>
            </w:tcBorders>
          </w:tcPr>
          <w:p w:rsidR="00C26597" w:rsidRDefault="00605663">
            <w:pPr>
              <w:tabs>
                <w:tab w:val="left" w:pos="171"/>
              </w:tabs>
              <w:spacing w:line="276" w:lineRule="auto"/>
              <w:jc w:val="both"/>
              <w:rPr>
                <w:rFonts w:eastAsia="Calibri"/>
                <w:b/>
                <w:bCs/>
                <w:sz w:val="24"/>
                <w:szCs w:val="24"/>
                <w:lang w:val="sv-SE"/>
              </w:rPr>
            </w:pPr>
            <w:r>
              <w:rPr>
                <w:rFonts w:eastAsia="Calibri"/>
                <w:b/>
                <w:bCs/>
                <w:sz w:val="24"/>
                <w:szCs w:val="24"/>
                <w:lang w:val="sv-SE"/>
              </w:rPr>
              <w:t xml:space="preserve">1. Kiến thức: </w:t>
            </w:r>
          </w:p>
          <w:p w:rsidR="00C26597" w:rsidRDefault="00605663">
            <w:pPr>
              <w:autoSpaceDE w:val="0"/>
              <w:autoSpaceDN w:val="0"/>
              <w:adjustRightInd w:val="0"/>
              <w:spacing w:line="276" w:lineRule="auto"/>
              <w:jc w:val="both"/>
              <w:rPr>
                <w:bCs/>
                <w:color w:val="auto"/>
                <w:sz w:val="24"/>
                <w:szCs w:val="24"/>
                <w:lang w:val="vi-VN"/>
              </w:rPr>
            </w:pPr>
            <w:r>
              <w:rPr>
                <w:bCs/>
                <w:color w:val="auto"/>
                <w:sz w:val="24"/>
                <w:szCs w:val="24"/>
                <w:lang w:val="vi-VN"/>
              </w:rPr>
              <w:t>- Nhớ được/Trình bày được những nội dung kiến thức về các quốc gia Đông Nam Á; Nhà nước Văn Lang; Âu Lạc;</w:t>
            </w:r>
          </w:p>
          <w:p w:rsidR="00C26597" w:rsidRDefault="00605663">
            <w:pPr>
              <w:autoSpaceDE w:val="0"/>
              <w:autoSpaceDN w:val="0"/>
              <w:adjustRightInd w:val="0"/>
              <w:spacing w:line="276" w:lineRule="auto"/>
              <w:jc w:val="both"/>
              <w:rPr>
                <w:iCs/>
                <w:color w:val="auto"/>
                <w:sz w:val="24"/>
                <w:szCs w:val="24"/>
                <w:lang w:val="vi-VN"/>
              </w:rPr>
            </w:pPr>
            <w:r>
              <w:rPr>
                <w:bCs/>
                <w:color w:val="auto"/>
                <w:sz w:val="24"/>
                <w:szCs w:val="24"/>
                <w:lang w:val="vi-VN"/>
              </w:rPr>
              <w:t>- Giải thích ý nghĩa của lễ hội đền Hùng.</w:t>
            </w:r>
          </w:p>
          <w:p w:rsidR="00C26597" w:rsidRDefault="00605663">
            <w:pPr>
              <w:autoSpaceDE w:val="0"/>
              <w:autoSpaceDN w:val="0"/>
              <w:adjustRightInd w:val="0"/>
              <w:spacing w:line="276" w:lineRule="auto"/>
              <w:jc w:val="both"/>
              <w:rPr>
                <w:color w:val="auto"/>
                <w:sz w:val="24"/>
                <w:szCs w:val="24"/>
                <w:lang w:val="vi-VN"/>
              </w:rPr>
            </w:pPr>
            <w:r>
              <w:rPr>
                <w:color w:val="auto"/>
                <w:sz w:val="24"/>
                <w:szCs w:val="24"/>
                <w:lang w:val="vi-VN"/>
              </w:rPr>
              <w:t>- So sánh sự ra đời của nhà nước Văn Lang và Âu Lạc(thời gian, tổ chức, ý nghĩa).</w:t>
            </w:r>
          </w:p>
          <w:p w:rsidR="00C26597" w:rsidRDefault="00605663">
            <w:pPr>
              <w:autoSpaceDE w:val="0"/>
              <w:autoSpaceDN w:val="0"/>
              <w:adjustRightInd w:val="0"/>
              <w:spacing w:line="276" w:lineRule="auto"/>
              <w:jc w:val="both"/>
              <w:rPr>
                <w:sz w:val="24"/>
                <w:szCs w:val="24"/>
              </w:rPr>
            </w:pPr>
            <w:r>
              <w:rPr>
                <w:iCs/>
                <w:color w:val="auto"/>
                <w:sz w:val="24"/>
                <w:szCs w:val="24"/>
                <w:lang w:val="vi-VN"/>
              </w:rPr>
              <w:t>- Phân tích ý nghĩa sự thành lập nhà nước Văn Lang, Âu Lạc./</w:t>
            </w:r>
            <w:r>
              <w:rPr>
                <w:sz w:val="24"/>
                <w:szCs w:val="24"/>
              </w:rPr>
              <w:t xml:space="preserve"> Phân tích được những tác động chính của quá trình giao lưu thương mại và văn hóa ở Đông Nam Á từ đầu Công nguyên đến thế kỉ X.</w:t>
            </w:r>
          </w:p>
          <w:p w:rsidR="00C26597" w:rsidRDefault="00605663">
            <w:pPr>
              <w:spacing w:line="276" w:lineRule="auto"/>
              <w:jc w:val="both"/>
              <w:rPr>
                <w:b/>
                <w:sz w:val="24"/>
                <w:szCs w:val="24"/>
              </w:rPr>
            </w:pPr>
            <w:r>
              <w:rPr>
                <w:b/>
                <w:sz w:val="24"/>
                <w:szCs w:val="24"/>
              </w:rPr>
              <w:t xml:space="preserve">2. </w:t>
            </w:r>
            <w:r>
              <w:rPr>
                <w:b/>
                <w:sz w:val="24"/>
                <w:szCs w:val="24"/>
                <w:lang w:val="vi-VN"/>
              </w:rPr>
              <w:t>N</w:t>
            </w:r>
            <w:r>
              <w:rPr>
                <w:b/>
                <w:sz w:val="24"/>
                <w:szCs w:val="24"/>
              </w:rPr>
              <w:t>ăng lực</w:t>
            </w:r>
          </w:p>
          <w:p w:rsidR="00C26597" w:rsidRDefault="00605663">
            <w:pPr>
              <w:tabs>
                <w:tab w:val="left" w:pos="317"/>
              </w:tabs>
              <w:spacing w:line="276" w:lineRule="auto"/>
              <w:jc w:val="both"/>
              <w:rPr>
                <w:bCs/>
                <w:sz w:val="24"/>
                <w:szCs w:val="24"/>
                <w:lang w:val="vi-VN"/>
              </w:rPr>
            </w:pPr>
            <w:r>
              <w:rPr>
                <w:b/>
                <w:color w:val="000000" w:themeColor="text1"/>
                <w:sz w:val="24"/>
                <w:szCs w:val="24"/>
              </w:rPr>
              <w:t>-</w:t>
            </w:r>
            <w:r>
              <w:rPr>
                <w:bCs/>
                <w:sz w:val="24"/>
                <w:szCs w:val="24"/>
                <w:lang w:val="vi-VN"/>
              </w:rPr>
              <w:t>Lập bảng so sánh c</w:t>
            </w:r>
            <w:r>
              <w:rPr>
                <w:bCs/>
                <w:sz w:val="24"/>
                <w:szCs w:val="24"/>
              </w:rPr>
              <w:t>á</w:t>
            </w:r>
            <w:r>
              <w:rPr>
                <w:bCs/>
                <w:sz w:val="24"/>
                <w:szCs w:val="24"/>
                <w:lang w:val="vi-VN"/>
              </w:rPr>
              <w:t>c quôc gia cổ đại</w:t>
            </w:r>
          </w:p>
          <w:p w:rsidR="00C26597" w:rsidRDefault="00605663">
            <w:pPr>
              <w:spacing w:line="276" w:lineRule="auto"/>
              <w:jc w:val="both"/>
              <w:rPr>
                <w:sz w:val="24"/>
                <w:szCs w:val="24"/>
              </w:rPr>
            </w:pPr>
            <w:r>
              <w:rPr>
                <w:sz w:val="24"/>
                <w:szCs w:val="24"/>
              </w:rPr>
              <w:t>-Giới thiệu và phân tích được những tác động của điều kiện tự nhiên (hải cảng, biển đảo) đối với sự hình thành, phát triển của nền văn minh Hy Lạp và La Mã. Trình bày được tổ chức nhà nước thành bang, nhà nước đế chế; một số thành tựu văn hoá tiêu biểu của Hy Lạp và La Mã.</w:t>
            </w:r>
          </w:p>
          <w:p w:rsidR="00C26597" w:rsidRDefault="00605663">
            <w:pPr>
              <w:spacing w:line="276" w:lineRule="auto"/>
              <w:jc w:val="both"/>
              <w:rPr>
                <w:sz w:val="24"/>
                <w:szCs w:val="24"/>
                <w:lang w:val="vi-VN"/>
              </w:rPr>
            </w:pPr>
            <w:r>
              <w:rPr>
                <w:sz w:val="24"/>
                <w:szCs w:val="24"/>
              </w:rPr>
              <w:t>- Sử dụng kiến thức toán học để giải quyết câu hỏi trong bài</w:t>
            </w:r>
          </w:p>
          <w:p w:rsidR="00C26597" w:rsidRDefault="00605663">
            <w:pPr>
              <w:spacing w:line="276" w:lineRule="auto"/>
              <w:rPr>
                <w:sz w:val="24"/>
                <w:szCs w:val="24"/>
              </w:rPr>
            </w:pPr>
            <w:r>
              <w:rPr>
                <w:b/>
                <w:sz w:val="24"/>
                <w:szCs w:val="24"/>
              </w:rPr>
              <w:t>* Năng lực chung:</w:t>
            </w:r>
            <w:r>
              <w:rPr>
                <w:sz w:val="24"/>
                <w:szCs w:val="24"/>
              </w:rPr>
              <w:t xml:space="preserve"> giao tiếp và hợp tác; tự học; giải quyết vấn đề.</w:t>
            </w:r>
          </w:p>
          <w:p w:rsidR="00C26597" w:rsidRDefault="00605663">
            <w:pPr>
              <w:spacing w:line="276" w:lineRule="auto"/>
              <w:rPr>
                <w:sz w:val="24"/>
                <w:szCs w:val="24"/>
              </w:rPr>
            </w:pPr>
            <w:r>
              <w:rPr>
                <w:b/>
                <w:sz w:val="24"/>
                <w:szCs w:val="24"/>
                <w:lang w:val="vi-VN"/>
              </w:rPr>
              <w:t>3. P</w:t>
            </w:r>
            <w:r>
              <w:rPr>
                <w:b/>
                <w:sz w:val="24"/>
                <w:szCs w:val="24"/>
              </w:rPr>
              <w:t>hẩm chất</w:t>
            </w:r>
          </w:p>
          <w:p w:rsidR="00C26597" w:rsidRDefault="00605663">
            <w:pPr>
              <w:autoSpaceDE w:val="0"/>
              <w:autoSpaceDN w:val="0"/>
              <w:adjustRightInd w:val="0"/>
              <w:spacing w:line="276" w:lineRule="auto"/>
              <w:jc w:val="both"/>
              <w:rPr>
                <w:iCs/>
                <w:color w:val="auto"/>
                <w:sz w:val="24"/>
                <w:szCs w:val="24"/>
              </w:rPr>
            </w:pPr>
            <w:r>
              <w:rPr>
                <w:sz w:val="24"/>
                <w:szCs w:val="24"/>
              </w:rPr>
              <w:t xml:space="preserve">- </w:t>
            </w:r>
            <w:r>
              <w:rPr>
                <w:sz w:val="24"/>
                <w:szCs w:val="24"/>
                <w:lang w:val="vi-VN"/>
              </w:rPr>
              <w:t xml:space="preserve"> Chăm chỉ, tự học </w:t>
            </w:r>
            <w:proofErr w:type="gramStart"/>
            <w:r>
              <w:rPr>
                <w:sz w:val="24"/>
                <w:szCs w:val="24"/>
                <w:lang w:val="vi-VN"/>
              </w:rPr>
              <w:t>tự  chủ</w:t>
            </w:r>
            <w:proofErr w:type="gramEnd"/>
            <w:r>
              <w:rPr>
                <w:sz w:val="24"/>
                <w:szCs w:val="24"/>
                <w:lang w:val="vi-VN"/>
              </w:rPr>
              <w:t xml:space="preserve"> và giao tiếp</w:t>
            </w:r>
            <w:r>
              <w:rPr>
                <w:sz w:val="24"/>
                <w:szCs w:val="24"/>
              </w:rPr>
              <w:t>.</w:t>
            </w:r>
          </w:p>
        </w:tc>
      </w:tr>
      <w:tr w:rsidR="00C26597">
        <w:trPr>
          <w:trHeight w:val="369"/>
        </w:trPr>
        <w:tc>
          <w:tcPr>
            <w:tcW w:w="714" w:type="dxa"/>
            <w:tcBorders>
              <w:right w:val="nil"/>
            </w:tcBorders>
          </w:tcPr>
          <w:p w:rsidR="00C26597" w:rsidRDefault="00C26597">
            <w:pPr>
              <w:jc w:val="both"/>
              <w:rPr>
                <w:b/>
                <w:bCs/>
                <w:sz w:val="24"/>
                <w:szCs w:val="24"/>
              </w:rPr>
            </w:pPr>
          </w:p>
        </w:tc>
        <w:tc>
          <w:tcPr>
            <w:tcW w:w="4247" w:type="dxa"/>
            <w:tcBorders>
              <w:left w:val="nil"/>
              <w:right w:val="nil"/>
            </w:tcBorders>
          </w:tcPr>
          <w:p w:rsidR="00C26597" w:rsidRDefault="00605663">
            <w:pPr>
              <w:jc w:val="center"/>
              <w:rPr>
                <w:color w:val="FF0000"/>
                <w:sz w:val="24"/>
                <w:szCs w:val="24"/>
              </w:rPr>
            </w:pPr>
            <w:r>
              <w:rPr>
                <w:b/>
                <w:bCs/>
                <w:color w:val="FF0000"/>
                <w:sz w:val="24"/>
                <w:szCs w:val="24"/>
              </w:rPr>
              <w:t>HỌC KÌ II</w:t>
            </w:r>
          </w:p>
        </w:tc>
        <w:tc>
          <w:tcPr>
            <w:tcW w:w="1418" w:type="dxa"/>
            <w:tcBorders>
              <w:left w:val="nil"/>
              <w:right w:val="nil"/>
            </w:tcBorders>
          </w:tcPr>
          <w:p w:rsidR="00C26597" w:rsidRDefault="00C26597">
            <w:pPr>
              <w:jc w:val="center"/>
              <w:rPr>
                <w:bCs/>
                <w:sz w:val="24"/>
                <w:szCs w:val="24"/>
              </w:rPr>
            </w:pPr>
          </w:p>
        </w:tc>
        <w:tc>
          <w:tcPr>
            <w:tcW w:w="7513" w:type="dxa"/>
            <w:tcBorders>
              <w:left w:val="nil"/>
            </w:tcBorders>
          </w:tcPr>
          <w:p w:rsidR="00C26597" w:rsidRDefault="00C26597">
            <w:pPr>
              <w:spacing w:line="276" w:lineRule="auto"/>
              <w:jc w:val="both"/>
              <w:rPr>
                <w:b/>
                <w:bCs/>
                <w:sz w:val="24"/>
                <w:szCs w:val="24"/>
              </w:rPr>
            </w:pPr>
          </w:p>
        </w:tc>
      </w:tr>
      <w:tr w:rsidR="00C26597">
        <w:trPr>
          <w:trHeight w:val="2967"/>
        </w:trPr>
        <w:tc>
          <w:tcPr>
            <w:tcW w:w="714" w:type="dxa"/>
          </w:tcPr>
          <w:p w:rsidR="00C26597" w:rsidRDefault="00605663">
            <w:pPr>
              <w:jc w:val="both"/>
              <w:rPr>
                <w:b/>
                <w:bCs/>
                <w:sz w:val="24"/>
                <w:szCs w:val="24"/>
              </w:rPr>
            </w:pPr>
            <w:r>
              <w:rPr>
                <w:b/>
                <w:bCs/>
                <w:sz w:val="24"/>
                <w:szCs w:val="24"/>
              </w:rPr>
              <w:lastRenderedPageBreak/>
              <w:t>17</w:t>
            </w:r>
          </w:p>
        </w:tc>
        <w:tc>
          <w:tcPr>
            <w:tcW w:w="4247" w:type="dxa"/>
          </w:tcPr>
          <w:p w:rsidR="00C26597" w:rsidRDefault="00605663">
            <w:pPr>
              <w:jc w:val="both"/>
              <w:rPr>
                <w:b/>
                <w:bCs/>
                <w:sz w:val="24"/>
                <w:szCs w:val="24"/>
                <w:lang w:val="vi-VN"/>
              </w:rPr>
            </w:pPr>
            <w:r>
              <w:rPr>
                <w:b/>
                <w:bCs/>
                <w:sz w:val="24"/>
                <w:szCs w:val="24"/>
                <w:lang w:val="vi-VN"/>
              </w:rPr>
              <w:t>Bài 13</w:t>
            </w:r>
            <w:r>
              <w:rPr>
                <w:b/>
                <w:bCs/>
                <w:sz w:val="24"/>
                <w:szCs w:val="24"/>
              </w:rPr>
              <w:t xml:space="preserve"> -</w:t>
            </w:r>
            <w:r>
              <w:rPr>
                <w:sz w:val="24"/>
                <w:szCs w:val="24"/>
                <w:lang w:val="vi-VN"/>
              </w:rPr>
              <w:t xml:space="preserve"> Giao lưu văn hóa ở Đông Nam Á( từ đầu công nguyên đến thế kỉ X)</w:t>
            </w:r>
          </w:p>
        </w:tc>
        <w:tc>
          <w:tcPr>
            <w:tcW w:w="1418" w:type="dxa"/>
          </w:tcPr>
          <w:p w:rsidR="00C26597" w:rsidRDefault="00605663">
            <w:pPr>
              <w:jc w:val="center"/>
              <w:rPr>
                <w:bCs/>
                <w:sz w:val="24"/>
                <w:szCs w:val="24"/>
              </w:rPr>
            </w:pPr>
            <w:r>
              <w:rPr>
                <w:bCs/>
                <w:sz w:val="24"/>
                <w:szCs w:val="24"/>
              </w:rPr>
              <w:t>2</w:t>
            </w:r>
          </w:p>
        </w:tc>
        <w:tc>
          <w:tcPr>
            <w:tcW w:w="7513" w:type="dxa"/>
          </w:tcPr>
          <w:p w:rsidR="00C26597" w:rsidRDefault="00605663">
            <w:pPr>
              <w:spacing w:line="276" w:lineRule="auto"/>
              <w:jc w:val="both"/>
              <w:rPr>
                <w:b/>
                <w:bCs/>
                <w:sz w:val="24"/>
                <w:szCs w:val="24"/>
                <w:lang w:val="vi-VN"/>
              </w:rPr>
            </w:pPr>
            <w:r>
              <w:rPr>
                <w:b/>
                <w:bCs/>
                <w:sz w:val="24"/>
                <w:szCs w:val="24"/>
                <w:lang w:val="vi-VN"/>
              </w:rPr>
              <w:t xml:space="preserve">1. Kiến thức: </w:t>
            </w:r>
          </w:p>
          <w:p w:rsidR="00C26597" w:rsidRDefault="00605663">
            <w:pPr>
              <w:spacing w:line="276" w:lineRule="auto"/>
              <w:jc w:val="both"/>
              <w:rPr>
                <w:sz w:val="24"/>
                <w:szCs w:val="24"/>
              </w:rPr>
            </w:pPr>
            <w:r>
              <w:rPr>
                <w:sz w:val="24"/>
                <w:szCs w:val="24"/>
              </w:rPr>
              <w:t>- Phân tích được những tác động chính của quá trình giao lưu văn hóa ở Đông Nam Á từ đầu Công nguyên đến thế kỉ X.</w:t>
            </w:r>
          </w:p>
          <w:p w:rsidR="00C26597" w:rsidRDefault="00605663">
            <w:pPr>
              <w:spacing w:line="276" w:lineRule="auto"/>
              <w:jc w:val="both"/>
              <w:rPr>
                <w:b/>
                <w:sz w:val="24"/>
                <w:szCs w:val="24"/>
              </w:rPr>
            </w:pPr>
            <w:r>
              <w:rPr>
                <w:b/>
                <w:sz w:val="24"/>
                <w:szCs w:val="24"/>
              </w:rPr>
              <w:t xml:space="preserve">2. </w:t>
            </w:r>
            <w:r>
              <w:rPr>
                <w:b/>
                <w:sz w:val="24"/>
                <w:szCs w:val="24"/>
                <w:lang w:val="vi-VN"/>
              </w:rPr>
              <w:t>N</w:t>
            </w:r>
            <w:r>
              <w:rPr>
                <w:b/>
                <w:sz w:val="24"/>
                <w:szCs w:val="24"/>
              </w:rPr>
              <w:t>ăng lực</w:t>
            </w:r>
          </w:p>
          <w:p w:rsidR="00C26597" w:rsidRDefault="00605663">
            <w:pPr>
              <w:spacing w:line="276" w:lineRule="auto"/>
              <w:jc w:val="both"/>
              <w:rPr>
                <w:b/>
                <w:sz w:val="24"/>
                <w:szCs w:val="24"/>
              </w:rPr>
            </w:pPr>
            <w:r>
              <w:rPr>
                <w:b/>
                <w:sz w:val="24"/>
                <w:szCs w:val="24"/>
              </w:rPr>
              <w:t>*Năng lực riêng/ đặc thù</w:t>
            </w:r>
          </w:p>
          <w:p w:rsidR="00C26597" w:rsidRDefault="00605663">
            <w:pPr>
              <w:spacing w:line="276" w:lineRule="auto"/>
              <w:jc w:val="both"/>
              <w:rPr>
                <w:sz w:val="24"/>
                <w:szCs w:val="24"/>
              </w:rPr>
            </w:pPr>
            <w:r>
              <w:rPr>
                <w:sz w:val="24"/>
                <w:szCs w:val="24"/>
              </w:rPr>
              <w:t>- Năng lực tìm hiểu lịch sử:Kỹ năng đọc bản đồ ( chỉ ra con đường quốc tế trên vùng biển Đông Nam Á trước thế kỷ X)</w:t>
            </w:r>
          </w:p>
          <w:p w:rsidR="00C26597" w:rsidRDefault="00605663">
            <w:pPr>
              <w:tabs>
                <w:tab w:val="left" w:pos="317"/>
              </w:tabs>
              <w:spacing w:line="276" w:lineRule="auto"/>
              <w:jc w:val="both"/>
              <w:rPr>
                <w:sz w:val="24"/>
                <w:szCs w:val="24"/>
              </w:rPr>
            </w:pPr>
            <w:r>
              <w:rPr>
                <w:sz w:val="24"/>
                <w:szCs w:val="24"/>
              </w:rPr>
              <w:t xml:space="preserve">-  Năng lực nhận thức và tư duy lịch sử: </w:t>
            </w:r>
          </w:p>
          <w:p w:rsidR="00C26597" w:rsidRDefault="00605663">
            <w:pPr>
              <w:tabs>
                <w:tab w:val="left" w:pos="317"/>
              </w:tabs>
              <w:spacing w:line="276" w:lineRule="auto"/>
              <w:jc w:val="both"/>
              <w:rPr>
                <w:sz w:val="24"/>
                <w:szCs w:val="24"/>
              </w:rPr>
            </w:pPr>
            <w:r>
              <w:rPr>
                <w:sz w:val="24"/>
                <w:szCs w:val="24"/>
              </w:rPr>
              <w:t xml:space="preserve">+Trình bày được con đường giao thương trên biển ở khu vực Đông Nam Á </w:t>
            </w:r>
          </w:p>
          <w:p w:rsidR="00C26597" w:rsidRDefault="00605663">
            <w:pPr>
              <w:tabs>
                <w:tab w:val="left" w:pos="317"/>
              </w:tabs>
              <w:spacing w:line="276" w:lineRule="auto"/>
              <w:jc w:val="both"/>
              <w:rPr>
                <w:sz w:val="24"/>
                <w:szCs w:val="24"/>
              </w:rPr>
            </w:pPr>
            <w:r>
              <w:rPr>
                <w:sz w:val="24"/>
                <w:szCs w:val="24"/>
              </w:rPr>
              <w:t>+  Hiểu được ảnh hưởng của văn hóa Ấn Độ đối với sự phát triển của lịch sử trong  10 thế kỷ đầu Công Nguyên</w:t>
            </w:r>
          </w:p>
          <w:p w:rsidR="00C26597" w:rsidRDefault="00605663">
            <w:pPr>
              <w:tabs>
                <w:tab w:val="left" w:pos="317"/>
              </w:tabs>
              <w:spacing w:line="276" w:lineRule="auto"/>
              <w:jc w:val="both"/>
              <w:rPr>
                <w:sz w:val="24"/>
                <w:szCs w:val="24"/>
              </w:rPr>
            </w:pPr>
            <w:r>
              <w:rPr>
                <w:sz w:val="24"/>
                <w:szCs w:val="24"/>
              </w:rPr>
              <w:t xml:space="preserve">+  </w:t>
            </w:r>
            <w:r>
              <w:rPr>
                <w:sz w:val="24"/>
                <w:szCs w:val="24"/>
                <w:lang w:val="vi-VN"/>
              </w:rPr>
              <w:t>P</w:t>
            </w:r>
            <w:r>
              <w:rPr>
                <w:sz w:val="24"/>
                <w:szCs w:val="24"/>
              </w:rPr>
              <w:t>hân tích được những tác động của quá trình giao lưu thương mại và văn hóa đối với khu vực trong 10 thế kỷ đầu Công Nguyên</w:t>
            </w:r>
          </w:p>
          <w:p w:rsidR="00C26597" w:rsidRDefault="00605663">
            <w:pPr>
              <w:tabs>
                <w:tab w:val="left" w:pos="317"/>
              </w:tabs>
              <w:spacing w:line="276" w:lineRule="auto"/>
              <w:jc w:val="both"/>
              <w:rPr>
                <w:sz w:val="24"/>
                <w:szCs w:val="24"/>
              </w:rPr>
            </w:pPr>
            <w:r>
              <w:rPr>
                <w:sz w:val="24"/>
                <w:szCs w:val="24"/>
              </w:rPr>
              <w:t xml:space="preserve">- Năng lực vận dụng kiến thức, kĩ năng đã học: Xác định được chủ quyền biển Đông thuộc về vương quốc nào ngày xưa và vương quốc nào ngày </w:t>
            </w:r>
            <w:proofErr w:type="gramStart"/>
            <w:r>
              <w:rPr>
                <w:sz w:val="24"/>
                <w:szCs w:val="24"/>
              </w:rPr>
              <w:t>nay .</w:t>
            </w:r>
            <w:proofErr w:type="gramEnd"/>
          </w:p>
          <w:p w:rsidR="00C26597" w:rsidRDefault="00605663">
            <w:pPr>
              <w:spacing w:line="276" w:lineRule="auto"/>
              <w:jc w:val="both"/>
              <w:rPr>
                <w:rFonts w:eastAsia="Calibri"/>
                <w:b/>
                <w:bCs/>
                <w:sz w:val="24"/>
                <w:szCs w:val="24"/>
              </w:rPr>
            </w:pPr>
            <w:r>
              <w:rPr>
                <w:rFonts w:eastAsia="Calibri"/>
                <w:b/>
                <w:bCs/>
                <w:sz w:val="24"/>
                <w:szCs w:val="24"/>
                <w:lang w:val="vi-VN"/>
              </w:rPr>
              <w:t>*</w:t>
            </w:r>
            <w:r>
              <w:rPr>
                <w:rFonts w:eastAsia="Calibri"/>
                <w:b/>
                <w:bCs/>
                <w:sz w:val="24"/>
                <w:szCs w:val="24"/>
              </w:rPr>
              <w:t xml:space="preserve"> Năng lực chung:</w:t>
            </w:r>
          </w:p>
          <w:p w:rsidR="00C26597" w:rsidRDefault="00605663">
            <w:pPr>
              <w:spacing w:line="276" w:lineRule="auto"/>
              <w:jc w:val="both"/>
              <w:rPr>
                <w:rFonts w:eastAsia="Calibri"/>
                <w:sz w:val="24"/>
                <w:szCs w:val="24"/>
              </w:rPr>
            </w:pPr>
            <w:r>
              <w:rPr>
                <w:rFonts w:eastAsia="Calibri"/>
                <w:b/>
                <w:bCs/>
                <w:sz w:val="24"/>
                <w:szCs w:val="24"/>
              </w:rPr>
              <w:t>+ Năng lực tự chủ, tự học</w:t>
            </w:r>
            <w:r>
              <w:rPr>
                <w:rFonts w:eastAsia="Calibri"/>
                <w:sz w:val="24"/>
                <w:szCs w:val="24"/>
              </w:rPr>
              <w:t>:  tư duy độc lập, tự quản lí các hoạt động học tập của cá nhân, biết tự tìm kiếm nguồn thông tin, tự mình thực hiện những nhiệm vụ được phân công.</w:t>
            </w:r>
          </w:p>
          <w:p w:rsidR="00C26597" w:rsidRDefault="00605663">
            <w:pPr>
              <w:spacing w:line="276" w:lineRule="auto"/>
              <w:jc w:val="both"/>
              <w:rPr>
                <w:rFonts w:eastAsia="Calibri"/>
                <w:sz w:val="24"/>
                <w:szCs w:val="24"/>
              </w:rPr>
            </w:pPr>
            <w:proofErr w:type="gramStart"/>
            <w:r>
              <w:rPr>
                <w:rFonts w:eastAsia="Calibri"/>
                <w:sz w:val="24"/>
                <w:szCs w:val="24"/>
              </w:rPr>
              <w:t xml:space="preserve">+ </w:t>
            </w:r>
            <w:r>
              <w:rPr>
                <w:rFonts w:eastAsia="Calibri"/>
                <w:b/>
                <w:bCs/>
                <w:sz w:val="24"/>
                <w:szCs w:val="24"/>
              </w:rPr>
              <w:t xml:space="preserve"> Năng</w:t>
            </w:r>
            <w:proofErr w:type="gramEnd"/>
            <w:r>
              <w:rPr>
                <w:rFonts w:eastAsia="Calibri"/>
                <w:b/>
                <w:bCs/>
                <w:sz w:val="24"/>
                <w:szCs w:val="24"/>
              </w:rPr>
              <w:t xml:space="preserve"> lực giao tiếp và hợp tác:</w:t>
            </w:r>
            <w:r>
              <w:rPr>
                <w:rFonts w:eastAsia="Calibri"/>
                <w:sz w:val="24"/>
                <w:szCs w:val="24"/>
              </w:rPr>
              <w:t xml:space="preserve"> Phát triển năng lực giao tiếp, đối thoại, biết tôn trọng ý kiến khác biệt, hướng tới sự hoà giải và hợp tác với bạn khi thực hiện nhiệm vụ học tập.</w:t>
            </w:r>
          </w:p>
          <w:p w:rsidR="00C26597" w:rsidRDefault="00605663">
            <w:pPr>
              <w:spacing w:line="276" w:lineRule="auto"/>
              <w:jc w:val="both"/>
              <w:rPr>
                <w:rFonts w:eastAsia="Calibri"/>
                <w:sz w:val="24"/>
                <w:szCs w:val="24"/>
              </w:rPr>
            </w:pPr>
            <w:r>
              <w:rPr>
                <w:rFonts w:eastAsia="Calibri"/>
                <w:b/>
                <w:bCs/>
                <w:sz w:val="24"/>
                <w:szCs w:val="24"/>
              </w:rPr>
              <w:t xml:space="preserve">+ Năng lực giải quyết vấn đề và sáng tạo: </w:t>
            </w:r>
            <w:r>
              <w:rPr>
                <w:rFonts w:eastAsia="Calibri"/>
                <w:sz w:val="24"/>
                <w:szCs w:val="24"/>
              </w:rPr>
              <w:t>HS biết suy luận khoa học, có khả năng phát hiện và giải quyết vấn đề mới</w:t>
            </w:r>
          </w:p>
          <w:p w:rsidR="00C26597" w:rsidRDefault="00605663">
            <w:pPr>
              <w:spacing w:line="276" w:lineRule="auto"/>
              <w:rPr>
                <w:sz w:val="24"/>
                <w:szCs w:val="24"/>
              </w:rPr>
            </w:pPr>
            <w:r>
              <w:rPr>
                <w:b/>
                <w:sz w:val="24"/>
                <w:szCs w:val="24"/>
                <w:lang w:val="vi-VN"/>
              </w:rPr>
              <w:t>3. P</w:t>
            </w:r>
            <w:r>
              <w:rPr>
                <w:b/>
                <w:sz w:val="24"/>
                <w:szCs w:val="24"/>
              </w:rPr>
              <w:t>hẩm chất</w:t>
            </w:r>
          </w:p>
          <w:p w:rsidR="00C26597" w:rsidRDefault="00605663">
            <w:pPr>
              <w:spacing w:line="276" w:lineRule="auto"/>
              <w:jc w:val="both"/>
              <w:rPr>
                <w:sz w:val="24"/>
                <w:szCs w:val="24"/>
                <w:lang w:val="vi-VN"/>
              </w:rPr>
            </w:pPr>
            <w:proofErr w:type="gramStart"/>
            <w:r>
              <w:rPr>
                <w:sz w:val="24"/>
                <w:szCs w:val="24"/>
              </w:rPr>
              <w:t>+  Trách</w:t>
            </w:r>
            <w:proofErr w:type="gramEnd"/>
            <w:r>
              <w:rPr>
                <w:sz w:val="24"/>
                <w:szCs w:val="24"/>
              </w:rPr>
              <w:t xml:space="preserve"> nhiệm:từ sự thật lịch sử về con đường giao thương và giao lưu văn hóa ở Đông Nam Á, giáo dục chủ quyền biển đảo cho học sinh</w:t>
            </w:r>
            <w:r>
              <w:rPr>
                <w:sz w:val="24"/>
                <w:szCs w:val="24"/>
                <w:lang w:val="vi-VN"/>
              </w:rPr>
              <w:t>.</w:t>
            </w:r>
          </w:p>
          <w:p w:rsidR="00C26597" w:rsidRDefault="00605663">
            <w:pPr>
              <w:spacing w:line="276" w:lineRule="auto"/>
              <w:jc w:val="both"/>
              <w:rPr>
                <w:sz w:val="24"/>
                <w:szCs w:val="24"/>
              </w:rPr>
            </w:pPr>
            <w:r>
              <w:rPr>
                <w:sz w:val="24"/>
                <w:szCs w:val="24"/>
              </w:rPr>
              <w:t xml:space="preserve">+  </w:t>
            </w:r>
            <w:r>
              <w:rPr>
                <w:sz w:val="24"/>
                <w:szCs w:val="24"/>
                <w:lang w:val="vi-VN"/>
              </w:rPr>
              <w:t>N</w:t>
            </w:r>
            <w:r>
              <w:rPr>
                <w:sz w:val="24"/>
                <w:szCs w:val="24"/>
              </w:rPr>
              <w:t xml:space="preserve">hân ái: giáo dục tinh thần chia sẻ giữa các nền văn hóa (học hỏi, hoa nhập, tập sống </w:t>
            </w:r>
            <w:r>
              <w:rPr>
                <w:sz w:val="24"/>
                <w:szCs w:val="24"/>
                <w:lang w:val="vi-VN"/>
              </w:rPr>
              <w:t>t</w:t>
            </w:r>
            <w:r>
              <w:rPr>
                <w:sz w:val="24"/>
                <w:szCs w:val="24"/>
              </w:rPr>
              <w:t xml:space="preserve">hôn </w:t>
            </w:r>
            <w:r>
              <w:rPr>
                <w:sz w:val="24"/>
                <w:szCs w:val="24"/>
                <w:lang w:val="vi-VN"/>
              </w:rPr>
              <w:t>t</w:t>
            </w:r>
            <w:r>
              <w:rPr>
                <w:sz w:val="24"/>
                <w:szCs w:val="24"/>
              </w:rPr>
              <w:t>ính, không xâm lược)</w:t>
            </w:r>
          </w:p>
          <w:p w:rsidR="00C26597" w:rsidRDefault="00605663">
            <w:pPr>
              <w:spacing w:line="276" w:lineRule="auto"/>
              <w:rPr>
                <w:sz w:val="24"/>
                <w:szCs w:val="24"/>
              </w:rPr>
            </w:pPr>
            <w:r>
              <w:rPr>
                <w:sz w:val="24"/>
                <w:szCs w:val="24"/>
                <w:lang w:val="vi-VN"/>
              </w:rPr>
              <w:t>+ Trung thực: Tôn trọng sự thật trong đánh giá sự kiện lịch sử, câu trả lời của bạn và nhận xét nhóm bạn.</w:t>
            </w:r>
          </w:p>
          <w:p w:rsidR="00C26597" w:rsidRDefault="00605663">
            <w:pPr>
              <w:spacing w:line="276" w:lineRule="auto"/>
              <w:jc w:val="both"/>
              <w:rPr>
                <w:b/>
                <w:bCs/>
                <w:sz w:val="24"/>
                <w:szCs w:val="24"/>
                <w:lang w:val="vi-VN"/>
              </w:rPr>
            </w:pPr>
            <w:r>
              <w:rPr>
                <w:sz w:val="24"/>
                <w:szCs w:val="24"/>
                <w:lang w:val="vi-VN"/>
              </w:rPr>
              <w:lastRenderedPageBreak/>
              <w:t>+ Chăm chỉ: Trong học tập, hợp tác làm việc nhóm.</w:t>
            </w:r>
          </w:p>
        </w:tc>
      </w:tr>
      <w:tr w:rsidR="00C26597">
        <w:tc>
          <w:tcPr>
            <w:tcW w:w="4961" w:type="dxa"/>
            <w:gridSpan w:val="2"/>
          </w:tcPr>
          <w:p w:rsidR="00C26597" w:rsidRDefault="00605663">
            <w:pPr>
              <w:jc w:val="both"/>
              <w:rPr>
                <w:b/>
                <w:sz w:val="24"/>
                <w:szCs w:val="24"/>
              </w:rPr>
            </w:pPr>
            <w:r>
              <w:rPr>
                <w:b/>
                <w:sz w:val="24"/>
                <w:szCs w:val="24"/>
              </w:rPr>
              <w:lastRenderedPageBreak/>
              <w:t xml:space="preserve">CHƯƠNG 5. </w:t>
            </w:r>
            <w:r>
              <w:rPr>
                <w:b/>
                <w:bCs/>
                <w:sz w:val="24"/>
                <w:szCs w:val="24"/>
                <w:lang w:val="vi-VN"/>
              </w:rPr>
              <w:t>VIỆT NAM TỪ KHOẢNG THẾ KỈ VII TRƯỚC CÔNG NGUYÊN ĐẾN ĐẦU THẾ KỈ X.</w:t>
            </w:r>
          </w:p>
        </w:tc>
        <w:tc>
          <w:tcPr>
            <w:tcW w:w="1418" w:type="dxa"/>
          </w:tcPr>
          <w:p w:rsidR="00C26597" w:rsidRDefault="00C26597">
            <w:pPr>
              <w:jc w:val="center"/>
              <w:rPr>
                <w:b/>
                <w:bCs/>
                <w:sz w:val="24"/>
                <w:szCs w:val="24"/>
              </w:rPr>
            </w:pPr>
          </w:p>
        </w:tc>
        <w:tc>
          <w:tcPr>
            <w:tcW w:w="7513" w:type="dxa"/>
          </w:tcPr>
          <w:p w:rsidR="00C26597" w:rsidRDefault="00C26597">
            <w:pPr>
              <w:spacing w:line="276" w:lineRule="auto"/>
              <w:jc w:val="both"/>
              <w:rPr>
                <w:b/>
                <w:bCs/>
                <w:sz w:val="24"/>
                <w:szCs w:val="24"/>
              </w:rPr>
            </w:pPr>
          </w:p>
        </w:tc>
      </w:tr>
      <w:tr w:rsidR="00C26597">
        <w:tc>
          <w:tcPr>
            <w:tcW w:w="714" w:type="dxa"/>
          </w:tcPr>
          <w:p w:rsidR="00C26597" w:rsidRDefault="00605663">
            <w:pPr>
              <w:jc w:val="both"/>
              <w:rPr>
                <w:b/>
                <w:bCs/>
                <w:sz w:val="24"/>
                <w:szCs w:val="24"/>
              </w:rPr>
            </w:pPr>
            <w:r>
              <w:rPr>
                <w:b/>
                <w:bCs/>
                <w:sz w:val="24"/>
                <w:szCs w:val="24"/>
              </w:rPr>
              <w:t>18</w:t>
            </w:r>
          </w:p>
        </w:tc>
        <w:tc>
          <w:tcPr>
            <w:tcW w:w="4247" w:type="dxa"/>
          </w:tcPr>
          <w:p w:rsidR="00C26597" w:rsidRDefault="00605663">
            <w:pPr>
              <w:jc w:val="both"/>
              <w:rPr>
                <w:sz w:val="24"/>
                <w:szCs w:val="24"/>
              </w:rPr>
            </w:pPr>
            <w:r>
              <w:rPr>
                <w:b/>
                <w:bCs/>
                <w:sz w:val="24"/>
                <w:szCs w:val="24"/>
                <w:lang w:val="vi-VN"/>
              </w:rPr>
              <w:t>Bài 14</w:t>
            </w:r>
            <w:r>
              <w:rPr>
                <w:b/>
                <w:bCs/>
                <w:sz w:val="24"/>
                <w:szCs w:val="24"/>
              </w:rPr>
              <w:t xml:space="preserve"> -</w:t>
            </w:r>
            <w:r>
              <w:rPr>
                <w:sz w:val="24"/>
                <w:szCs w:val="24"/>
                <w:lang w:val="vi-VN"/>
              </w:rPr>
              <w:t xml:space="preserve"> Nhà nước Văn Lang Âu Lạc</w:t>
            </w:r>
          </w:p>
        </w:tc>
        <w:tc>
          <w:tcPr>
            <w:tcW w:w="1418" w:type="dxa"/>
          </w:tcPr>
          <w:p w:rsidR="00C26597" w:rsidRDefault="00605663">
            <w:pPr>
              <w:jc w:val="center"/>
              <w:rPr>
                <w:bCs/>
                <w:sz w:val="24"/>
                <w:szCs w:val="24"/>
              </w:rPr>
            </w:pPr>
            <w:r>
              <w:rPr>
                <w:bCs/>
                <w:sz w:val="24"/>
                <w:szCs w:val="24"/>
              </w:rPr>
              <w:t>3</w:t>
            </w:r>
          </w:p>
        </w:tc>
        <w:tc>
          <w:tcPr>
            <w:tcW w:w="7513" w:type="dxa"/>
          </w:tcPr>
          <w:p w:rsidR="00C26597" w:rsidRDefault="00605663">
            <w:pPr>
              <w:spacing w:line="276" w:lineRule="auto"/>
              <w:rPr>
                <w:b/>
                <w:bCs/>
                <w:sz w:val="24"/>
                <w:szCs w:val="24"/>
                <w:lang w:val="vi-VN"/>
              </w:rPr>
            </w:pPr>
            <w:r>
              <w:rPr>
                <w:b/>
                <w:bCs/>
                <w:sz w:val="24"/>
                <w:szCs w:val="24"/>
                <w:lang w:val="vi-VN"/>
              </w:rPr>
              <w:t>1. Kiến thức:</w:t>
            </w:r>
          </w:p>
          <w:p w:rsidR="00C26597" w:rsidRDefault="00605663">
            <w:pPr>
              <w:spacing w:line="276" w:lineRule="auto"/>
              <w:rPr>
                <w:sz w:val="24"/>
                <w:szCs w:val="24"/>
              </w:rPr>
            </w:pPr>
            <w:r>
              <w:rPr>
                <w:sz w:val="24"/>
                <w:szCs w:val="24"/>
              </w:rPr>
              <w:t>- Nêu được khoảng thời gian thành lập và xác định được phạm vi không gian của nước Văn Lang, Âu Lạc trên bản đồ hoặc lược đồ.</w:t>
            </w:r>
          </w:p>
          <w:p w:rsidR="00C26597" w:rsidRDefault="00605663">
            <w:pPr>
              <w:spacing w:line="276" w:lineRule="auto"/>
              <w:rPr>
                <w:sz w:val="24"/>
                <w:szCs w:val="24"/>
              </w:rPr>
            </w:pPr>
            <w:r>
              <w:rPr>
                <w:sz w:val="24"/>
                <w:szCs w:val="24"/>
              </w:rPr>
              <w:t>- Trình bày được tổ chức nhà nước của Văn Lang, Âu Lạc.</w:t>
            </w:r>
          </w:p>
          <w:p w:rsidR="00C26597" w:rsidRDefault="00605663">
            <w:pPr>
              <w:spacing w:line="276" w:lineRule="auto"/>
              <w:jc w:val="both"/>
              <w:rPr>
                <w:sz w:val="24"/>
                <w:szCs w:val="24"/>
              </w:rPr>
            </w:pPr>
            <w:r>
              <w:rPr>
                <w:sz w:val="24"/>
                <w:szCs w:val="24"/>
              </w:rPr>
              <w:t>- Mô tả được đời sống vật chất và tinh thần của cư dân Văn Lang, Âu Lạc.</w:t>
            </w:r>
          </w:p>
          <w:p w:rsidR="00C26597" w:rsidRDefault="00605663">
            <w:pPr>
              <w:spacing w:line="276" w:lineRule="auto"/>
              <w:jc w:val="both"/>
              <w:rPr>
                <w:b/>
                <w:sz w:val="24"/>
                <w:szCs w:val="24"/>
              </w:rPr>
            </w:pPr>
            <w:r>
              <w:rPr>
                <w:b/>
                <w:sz w:val="24"/>
                <w:szCs w:val="24"/>
              </w:rPr>
              <w:t xml:space="preserve">2. </w:t>
            </w:r>
            <w:r>
              <w:rPr>
                <w:b/>
                <w:sz w:val="24"/>
                <w:szCs w:val="24"/>
                <w:lang w:val="vi-VN"/>
              </w:rPr>
              <w:t>N</w:t>
            </w:r>
            <w:r>
              <w:rPr>
                <w:b/>
                <w:sz w:val="24"/>
                <w:szCs w:val="24"/>
              </w:rPr>
              <w:t>ăng lực</w:t>
            </w:r>
          </w:p>
          <w:p w:rsidR="00C26597" w:rsidRDefault="00605663">
            <w:pPr>
              <w:spacing w:line="276" w:lineRule="auto"/>
              <w:rPr>
                <w:sz w:val="24"/>
                <w:szCs w:val="24"/>
              </w:rPr>
            </w:pPr>
            <w:r>
              <w:rPr>
                <w:sz w:val="24"/>
                <w:szCs w:val="24"/>
              </w:rPr>
              <w:t>- Phát triển năng lực tìm hiểu lịch sử: Nhận diện, phân biệt, khai thác và sử dụng được thông tin có trong các loại hình tư liệu cấu thành nên bài học (truyền thuyết, tư liệu hiện vật, tư liệu gốc, sơ đồ, lược đồ</w:t>
            </w:r>
            <w:r>
              <w:rPr>
                <w:sz w:val="24"/>
                <w:szCs w:val="24"/>
                <w:lang w:val="vi-VN"/>
              </w:rPr>
              <w:t xml:space="preserve">. </w:t>
            </w:r>
            <w:r>
              <w:rPr>
                <w:sz w:val="24"/>
                <w:szCs w:val="24"/>
              </w:rPr>
              <w:t>Nêu được khoảng thời gianthành lập</w:t>
            </w:r>
            <w:r>
              <w:rPr>
                <w:sz w:val="24"/>
                <w:szCs w:val="24"/>
                <w:lang w:val="vi-VN"/>
              </w:rPr>
              <w:t xml:space="preserve">, không gian </w:t>
            </w:r>
            <w:proofErr w:type="gramStart"/>
            <w:r>
              <w:rPr>
                <w:sz w:val="24"/>
                <w:szCs w:val="24"/>
                <w:lang w:val="vi-VN"/>
              </w:rPr>
              <w:t xml:space="preserve">của </w:t>
            </w:r>
            <w:r>
              <w:rPr>
                <w:sz w:val="24"/>
                <w:szCs w:val="24"/>
              </w:rPr>
              <w:t xml:space="preserve"> nu</w:t>
            </w:r>
            <w:proofErr w:type="gramEnd"/>
            <w:r>
              <w:rPr>
                <w:sz w:val="24"/>
                <w:szCs w:val="24"/>
              </w:rPr>
              <w:t xml:space="preserve">̛ớc Văn Lang, Âu Lạc.  </w:t>
            </w:r>
          </w:p>
          <w:p w:rsidR="00C26597" w:rsidRDefault="00605663">
            <w:pPr>
              <w:spacing w:line="276" w:lineRule="auto"/>
              <w:rPr>
                <w:sz w:val="24"/>
                <w:szCs w:val="24"/>
              </w:rPr>
            </w:pPr>
            <w:r>
              <w:rPr>
                <w:sz w:val="24"/>
                <w:szCs w:val="24"/>
              </w:rPr>
              <w:t xml:space="preserve">- Phát triển năng lực nhận thức và tư duy lịch sử </w:t>
            </w:r>
          </w:p>
          <w:p w:rsidR="00C26597" w:rsidRDefault="00605663">
            <w:pPr>
              <w:spacing w:line="276" w:lineRule="auto"/>
              <w:rPr>
                <w:sz w:val="24"/>
                <w:szCs w:val="24"/>
              </w:rPr>
            </w:pPr>
            <w:r>
              <w:rPr>
                <w:sz w:val="24"/>
                <w:szCs w:val="24"/>
              </w:rPr>
              <w:t xml:space="preserve">+ Trình bày được tổ chức nhà nước của Văn Lang, Âu Lạc </w:t>
            </w:r>
          </w:p>
          <w:p w:rsidR="00C26597" w:rsidRDefault="00605663">
            <w:pPr>
              <w:tabs>
                <w:tab w:val="left" w:pos="317"/>
              </w:tabs>
              <w:spacing w:line="276" w:lineRule="auto"/>
              <w:jc w:val="both"/>
              <w:rPr>
                <w:sz w:val="24"/>
                <w:szCs w:val="24"/>
              </w:rPr>
            </w:pPr>
            <w:r>
              <w:rPr>
                <w:sz w:val="24"/>
                <w:szCs w:val="24"/>
              </w:rPr>
              <w:t>+ Mô tả được đời sống vật chất và tinh thần của cư dân Văn Lang Âu Lạc</w:t>
            </w:r>
          </w:p>
          <w:p w:rsidR="00C26597" w:rsidRDefault="00605663">
            <w:pPr>
              <w:spacing w:line="276" w:lineRule="auto"/>
              <w:rPr>
                <w:sz w:val="24"/>
                <w:szCs w:val="24"/>
              </w:rPr>
            </w:pPr>
            <w:r>
              <w:rPr>
                <w:sz w:val="24"/>
                <w:szCs w:val="24"/>
              </w:rPr>
              <w:t xml:space="preserve">- Phát triển năng lực vận dụng </w:t>
            </w:r>
          </w:p>
          <w:p w:rsidR="00C26597" w:rsidRDefault="00605663">
            <w:pPr>
              <w:spacing w:line="276" w:lineRule="auto"/>
              <w:rPr>
                <w:sz w:val="24"/>
                <w:szCs w:val="24"/>
              </w:rPr>
            </w:pPr>
            <w:r>
              <w:rPr>
                <w:sz w:val="24"/>
                <w:szCs w:val="24"/>
              </w:rPr>
              <w:t xml:space="preserve">+Xác định được phạm vi không gian của nước Văn Lang, Âu Lạc trên bản đồ hoặc lược đồ. </w:t>
            </w:r>
          </w:p>
          <w:p w:rsidR="00C26597" w:rsidRDefault="00605663">
            <w:pPr>
              <w:spacing w:line="276" w:lineRule="auto"/>
              <w:rPr>
                <w:sz w:val="24"/>
                <w:szCs w:val="24"/>
              </w:rPr>
            </w:pPr>
            <w:r>
              <w:rPr>
                <w:sz w:val="24"/>
                <w:szCs w:val="24"/>
              </w:rPr>
              <w:t xml:space="preserve">+ Xác định được vị trí của kinh đô nước Âu Lạc theo địa bàn hiện tại. </w:t>
            </w:r>
          </w:p>
          <w:p w:rsidR="00C26597" w:rsidRDefault="00605663">
            <w:pPr>
              <w:spacing w:line="276" w:lineRule="auto"/>
              <w:rPr>
                <w:sz w:val="24"/>
                <w:szCs w:val="24"/>
              </w:rPr>
            </w:pPr>
            <w:r>
              <w:rPr>
                <w:sz w:val="24"/>
                <w:szCs w:val="24"/>
              </w:rPr>
              <w:t xml:space="preserve">+Liên hệ được những phong tục trong văn hoá Việt Nam hiện nay kế thừa từ thời Văn Lang – Âu Lạc. </w:t>
            </w:r>
          </w:p>
          <w:p w:rsidR="00C26597" w:rsidRDefault="00605663">
            <w:pPr>
              <w:spacing w:line="276" w:lineRule="auto"/>
              <w:jc w:val="both"/>
              <w:rPr>
                <w:rFonts w:eastAsia="Calibri"/>
                <w:b/>
                <w:bCs/>
                <w:sz w:val="24"/>
                <w:szCs w:val="24"/>
              </w:rPr>
            </w:pPr>
            <w:r>
              <w:rPr>
                <w:rFonts w:eastAsia="Calibri"/>
                <w:b/>
                <w:bCs/>
                <w:sz w:val="24"/>
                <w:szCs w:val="24"/>
                <w:lang w:val="vi-VN"/>
              </w:rPr>
              <w:t>*</w:t>
            </w:r>
            <w:r>
              <w:rPr>
                <w:rFonts w:eastAsia="Calibri"/>
                <w:b/>
                <w:bCs/>
                <w:sz w:val="24"/>
                <w:szCs w:val="24"/>
              </w:rPr>
              <w:t xml:space="preserve"> Năng lực chung:</w:t>
            </w:r>
          </w:p>
          <w:p w:rsidR="00C26597" w:rsidRDefault="00605663">
            <w:pPr>
              <w:spacing w:line="276" w:lineRule="auto"/>
              <w:jc w:val="both"/>
              <w:rPr>
                <w:rFonts w:eastAsia="Calibri"/>
                <w:sz w:val="24"/>
                <w:szCs w:val="24"/>
              </w:rPr>
            </w:pPr>
            <w:r>
              <w:rPr>
                <w:rFonts w:eastAsia="Calibri"/>
                <w:b/>
                <w:bCs/>
                <w:sz w:val="24"/>
                <w:szCs w:val="24"/>
              </w:rPr>
              <w:lastRenderedPageBreak/>
              <w:t>+ Năng lực tự chủ, tự học</w:t>
            </w:r>
            <w:r>
              <w:rPr>
                <w:rFonts w:eastAsia="Calibri"/>
                <w:sz w:val="24"/>
                <w:szCs w:val="24"/>
              </w:rPr>
              <w:t>:  tư duy độc lập, tự quản lí các hoạt động học tập của cá nhân, biết tự tìm kiếm nguồn thông tin, tự mình thực hiện những nhiệm vụ được phân công.</w:t>
            </w:r>
          </w:p>
          <w:p w:rsidR="00C26597" w:rsidRDefault="00605663">
            <w:pPr>
              <w:spacing w:line="276" w:lineRule="auto"/>
              <w:jc w:val="both"/>
              <w:rPr>
                <w:rFonts w:eastAsia="Calibri"/>
                <w:sz w:val="24"/>
                <w:szCs w:val="24"/>
              </w:rPr>
            </w:pPr>
            <w:proofErr w:type="gramStart"/>
            <w:r>
              <w:rPr>
                <w:rFonts w:eastAsia="Calibri"/>
                <w:sz w:val="24"/>
                <w:szCs w:val="24"/>
              </w:rPr>
              <w:t xml:space="preserve">+ </w:t>
            </w:r>
            <w:r>
              <w:rPr>
                <w:rFonts w:eastAsia="Calibri"/>
                <w:b/>
                <w:bCs/>
                <w:sz w:val="24"/>
                <w:szCs w:val="24"/>
              </w:rPr>
              <w:t xml:space="preserve"> Năng</w:t>
            </w:r>
            <w:proofErr w:type="gramEnd"/>
            <w:r>
              <w:rPr>
                <w:rFonts w:eastAsia="Calibri"/>
                <w:b/>
                <w:bCs/>
                <w:sz w:val="24"/>
                <w:szCs w:val="24"/>
              </w:rPr>
              <w:t xml:space="preserve"> lực giao tiếp và hợp tác:</w:t>
            </w:r>
            <w:r>
              <w:rPr>
                <w:rFonts w:eastAsia="Calibri"/>
                <w:sz w:val="24"/>
                <w:szCs w:val="24"/>
              </w:rPr>
              <w:t xml:space="preserve"> Phát triển năng lực giao tiếp, đối thoại, biết tôn trọng ý kiến khác biệt, hướng tới sự hoà giải và hợp tác với bạn khi thực hiện nhiệm vụ học tập.</w:t>
            </w:r>
          </w:p>
          <w:p w:rsidR="00C26597" w:rsidRDefault="00605663">
            <w:pPr>
              <w:spacing w:line="276" w:lineRule="auto"/>
              <w:jc w:val="both"/>
              <w:rPr>
                <w:rFonts w:eastAsia="Calibri"/>
                <w:sz w:val="24"/>
                <w:szCs w:val="24"/>
              </w:rPr>
            </w:pPr>
            <w:r>
              <w:rPr>
                <w:rFonts w:eastAsia="Calibri"/>
                <w:b/>
                <w:bCs/>
                <w:sz w:val="24"/>
                <w:szCs w:val="24"/>
              </w:rPr>
              <w:t xml:space="preserve">+ Năng lực giải quyết vấn đề và sáng tạo: </w:t>
            </w:r>
            <w:r>
              <w:rPr>
                <w:rFonts w:eastAsia="Calibri"/>
                <w:sz w:val="24"/>
                <w:szCs w:val="24"/>
              </w:rPr>
              <w:t>HS biết suy luận khoa học, có khả năng phát hiện và giải quyết vấn đề mới</w:t>
            </w:r>
          </w:p>
          <w:p w:rsidR="00C26597" w:rsidRDefault="00605663">
            <w:pPr>
              <w:spacing w:line="276" w:lineRule="auto"/>
              <w:rPr>
                <w:sz w:val="24"/>
                <w:szCs w:val="24"/>
              </w:rPr>
            </w:pPr>
            <w:r>
              <w:rPr>
                <w:b/>
                <w:sz w:val="24"/>
                <w:szCs w:val="24"/>
                <w:lang w:val="vi-VN"/>
              </w:rPr>
              <w:t>3. P</w:t>
            </w:r>
            <w:r>
              <w:rPr>
                <w:b/>
                <w:sz w:val="24"/>
                <w:szCs w:val="24"/>
              </w:rPr>
              <w:t>hẩm chất</w:t>
            </w:r>
          </w:p>
          <w:p w:rsidR="00C26597" w:rsidRDefault="00605663">
            <w:pPr>
              <w:spacing w:line="276" w:lineRule="auto"/>
              <w:jc w:val="both"/>
              <w:rPr>
                <w:sz w:val="24"/>
                <w:szCs w:val="24"/>
                <w:lang w:val="vi-VN"/>
              </w:rPr>
            </w:pPr>
            <w:proofErr w:type="gramStart"/>
            <w:r>
              <w:rPr>
                <w:sz w:val="24"/>
                <w:szCs w:val="24"/>
              </w:rPr>
              <w:t xml:space="preserve">+  </w:t>
            </w:r>
            <w:r>
              <w:rPr>
                <w:sz w:val="24"/>
                <w:szCs w:val="24"/>
                <w:lang w:val="vi-VN"/>
              </w:rPr>
              <w:t>Trách</w:t>
            </w:r>
            <w:proofErr w:type="gramEnd"/>
            <w:r>
              <w:rPr>
                <w:sz w:val="24"/>
                <w:szCs w:val="24"/>
                <w:lang w:val="vi-VN"/>
              </w:rPr>
              <w:t xml:space="preserve"> nhiệm: </w:t>
            </w:r>
            <w:r>
              <w:rPr>
                <w:sz w:val="24"/>
                <w:szCs w:val="24"/>
              </w:rPr>
              <w:t>Có ý thức trách nhiệm giữ gìn, bảo tồn và phát huy các giá trị văn hóa dân tộc</w:t>
            </w:r>
            <w:r>
              <w:rPr>
                <w:sz w:val="24"/>
                <w:szCs w:val="24"/>
                <w:lang w:val="vi-VN"/>
              </w:rPr>
              <w:t xml:space="preserve"> mà tổ tiên để lại.</w:t>
            </w:r>
          </w:p>
          <w:p w:rsidR="00C26597" w:rsidRDefault="00605663">
            <w:pPr>
              <w:spacing w:line="276" w:lineRule="auto"/>
              <w:jc w:val="both"/>
              <w:rPr>
                <w:sz w:val="24"/>
                <w:szCs w:val="24"/>
                <w:lang w:val="vi-VN"/>
              </w:rPr>
            </w:pPr>
            <w:r>
              <w:rPr>
                <w:sz w:val="24"/>
                <w:szCs w:val="24"/>
              </w:rPr>
              <w:t>+ Yêu nước</w:t>
            </w:r>
            <w:r>
              <w:rPr>
                <w:sz w:val="24"/>
                <w:szCs w:val="24"/>
                <w:lang w:val="vi-VN"/>
              </w:rPr>
              <w:t>: G</w:t>
            </w:r>
            <w:r>
              <w:rPr>
                <w:sz w:val="24"/>
                <w:szCs w:val="24"/>
              </w:rPr>
              <w:t xml:space="preserve">hi nhớ </w:t>
            </w:r>
            <w:proofErr w:type="gramStart"/>
            <w:r>
              <w:rPr>
                <w:sz w:val="24"/>
                <w:szCs w:val="24"/>
                <w:lang w:val="vi-VN"/>
              </w:rPr>
              <w:t xml:space="preserve">biết </w:t>
            </w:r>
            <w:r>
              <w:rPr>
                <w:sz w:val="24"/>
                <w:szCs w:val="24"/>
              </w:rPr>
              <w:t xml:space="preserve"> ơn</w:t>
            </w:r>
            <w:proofErr w:type="gramEnd"/>
            <w:r>
              <w:rPr>
                <w:sz w:val="24"/>
                <w:szCs w:val="24"/>
                <w:lang w:val="vi-VN"/>
              </w:rPr>
              <w:t>, tự hào về công cuộc</w:t>
            </w:r>
            <w:r>
              <w:rPr>
                <w:sz w:val="24"/>
                <w:szCs w:val="24"/>
              </w:rPr>
              <w:t xml:space="preserve"> xây dựng đất nước của tổ tiên</w:t>
            </w:r>
            <w:r>
              <w:rPr>
                <w:sz w:val="24"/>
                <w:szCs w:val="24"/>
                <w:lang w:val="vi-VN"/>
              </w:rPr>
              <w:t>.</w:t>
            </w:r>
          </w:p>
          <w:p w:rsidR="00C26597" w:rsidRDefault="00605663">
            <w:pPr>
              <w:spacing w:line="276" w:lineRule="auto"/>
              <w:jc w:val="both"/>
              <w:rPr>
                <w:rFonts w:eastAsia="Calibri"/>
                <w:sz w:val="24"/>
                <w:szCs w:val="24"/>
                <w:lang w:val="vi-VN"/>
              </w:rPr>
            </w:pPr>
            <w:r>
              <w:rPr>
                <w:rFonts w:eastAsia="Calibri"/>
                <w:sz w:val="24"/>
                <w:szCs w:val="24"/>
                <w:lang w:val="vi-VN"/>
              </w:rPr>
              <w:t>+ Chăm chỉ: Chăm học, chăm lao động, học hỏi những giá trị văn hóa của tổ tiên.</w:t>
            </w:r>
          </w:p>
          <w:p w:rsidR="00C26597" w:rsidRDefault="00605663">
            <w:pPr>
              <w:spacing w:line="276" w:lineRule="auto"/>
              <w:rPr>
                <w:sz w:val="24"/>
                <w:szCs w:val="24"/>
              </w:rPr>
            </w:pPr>
            <w:r>
              <w:rPr>
                <w:sz w:val="24"/>
                <w:szCs w:val="24"/>
                <w:lang w:val="vi-VN"/>
              </w:rPr>
              <w:t>+ Trung thực: Tôn trọng sự thật trong đánh giá sự kiện lịch sử, câu trả lời của bạn và nhận xét nhóm bạn.</w:t>
            </w:r>
          </w:p>
        </w:tc>
      </w:tr>
      <w:tr w:rsidR="00C26597">
        <w:tc>
          <w:tcPr>
            <w:tcW w:w="714" w:type="dxa"/>
            <w:tcBorders>
              <w:bottom w:val="single" w:sz="4" w:space="0" w:color="auto"/>
            </w:tcBorders>
          </w:tcPr>
          <w:p w:rsidR="00C26597" w:rsidRDefault="00605663">
            <w:pPr>
              <w:jc w:val="both"/>
              <w:rPr>
                <w:b/>
                <w:bCs/>
                <w:sz w:val="24"/>
                <w:szCs w:val="24"/>
              </w:rPr>
            </w:pPr>
            <w:r>
              <w:rPr>
                <w:b/>
                <w:bCs/>
                <w:sz w:val="24"/>
                <w:szCs w:val="24"/>
              </w:rPr>
              <w:lastRenderedPageBreak/>
              <w:t>19</w:t>
            </w:r>
          </w:p>
        </w:tc>
        <w:tc>
          <w:tcPr>
            <w:tcW w:w="4247" w:type="dxa"/>
            <w:tcBorders>
              <w:bottom w:val="single" w:sz="4" w:space="0" w:color="auto"/>
            </w:tcBorders>
          </w:tcPr>
          <w:p w:rsidR="00C26597" w:rsidRDefault="00605663">
            <w:pPr>
              <w:jc w:val="both"/>
              <w:rPr>
                <w:sz w:val="24"/>
                <w:szCs w:val="24"/>
              </w:rPr>
            </w:pPr>
            <w:r>
              <w:rPr>
                <w:b/>
                <w:bCs/>
                <w:sz w:val="24"/>
                <w:szCs w:val="24"/>
                <w:lang w:val="vi-VN"/>
              </w:rPr>
              <w:t>Bài 15</w:t>
            </w:r>
            <w:r>
              <w:rPr>
                <w:b/>
                <w:bCs/>
                <w:sz w:val="24"/>
                <w:szCs w:val="24"/>
              </w:rPr>
              <w:t xml:space="preserve"> -</w:t>
            </w:r>
            <w:r>
              <w:rPr>
                <w:sz w:val="24"/>
                <w:szCs w:val="24"/>
                <w:lang w:val="vi-VN"/>
              </w:rPr>
              <w:t xml:space="preserve"> Chính sách cai trị của các triều đại phong kiến phương Bắc và chuyển biến của xã hội Âu Lạc</w:t>
            </w:r>
          </w:p>
        </w:tc>
        <w:tc>
          <w:tcPr>
            <w:tcW w:w="1418" w:type="dxa"/>
            <w:tcBorders>
              <w:bottom w:val="single" w:sz="4" w:space="0" w:color="auto"/>
            </w:tcBorders>
          </w:tcPr>
          <w:p w:rsidR="00C26597" w:rsidRDefault="00605663">
            <w:pPr>
              <w:jc w:val="center"/>
              <w:rPr>
                <w:bCs/>
                <w:sz w:val="24"/>
                <w:szCs w:val="24"/>
                <w:lang w:val="vi-VN"/>
              </w:rPr>
            </w:pPr>
            <w:r>
              <w:rPr>
                <w:bCs/>
                <w:sz w:val="24"/>
                <w:szCs w:val="24"/>
                <w:lang w:val="vi-VN"/>
              </w:rPr>
              <w:t>3</w:t>
            </w:r>
          </w:p>
        </w:tc>
        <w:tc>
          <w:tcPr>
            <w:tcW w:w="7513" w:type="dxa"/>
            <w:tcBorders>
              <w:bottom w:val="single" w:sz="4" w:space="0" w:color="auto"/>
            </w:tcBorders>
          </w:tcPr>
          <w:p w:rsidR="00C26597" w:rsidRDefault="00605663">
            <w:pPr>
              <w:spacing w:line="276" w:lineRule="auto"/>
              <w:jc w:val="both"/>
              <w:rPr>
                <w:b/>
                <w:bCs/>
                <w:sz w:val="24"/>
                <w:szCs w:val="24"/>
                <w:lang w:val="vi-VN"/>
              </w:rPr>
            </w:pPr>
            <w:r>
              <w:rPr>
                <w:b/>
                <w:bCs/>
                <w:sz w:val="24"/>
                <w:szCs w:val="24"/>
                <w:lang w:val="vi-VN"/>
              </w:rPr>
              <w:t xml:space="preserve">1. Kiến thức: </w:t>
            </w:r>
          </w:p>
          <w:p w:rsidR="00C26597" w:rsidRDefault="00605663">
            <w:pPr>
              <w:spacing w:line="276" w:lineRule="auto"/>
              <w:jc w:val="both"/>
              <w:rPr>
                <w:sz w:val="24"/>
                <w:szCs w:val="24"/>
              </w:rPr>
            </w:pPr>
            <w:r>
              <w:rPr>
                <w:sz w:val="24"/>
                <w:szCs w:val="24"/>
              </w:rPr>
              <w:t>- Nêu được một số chính sách cai trị của phong kiến phương Bắc trong thời kì Bắc thuộc.</w:t>
            </w:r>
          </w:p>
          <w:p w:rsidR="00C26597" w:rsidRDefault="00605663">
            <w:pPr>
              <w:spacing w:line="276" w:lineRule="auto"/>
              <w:jc w:val="both"/>
              <w:rPr>
                <w:sz w:val="24"/>
                <w:szCs w:val="24"/>
                <w:lang w:val="vi-VN"/>
              </w:rPr>
            </w:pPr>
            <w:r>
              <w:rPr>
                <w:sz w:val="24"/>
                <w:szCs w:val="24"/>
              </w:rPr>
              <w:t xml:space="preserve">- </w:t>
            </w:r>
            <w:r>
              <w:rPr>
                <w:sz w:val="24"/>
                <w:szCs w:val="24"/>
                <w:lang w:val="vi-VN"/>
              </w:rPr>
              <w:t>Nhận biết được một số chuyển biến cơ bản về kinh tế xã hội của người Việt cổ dưới ách cai trị, đô hộ của các triều đại phong kiến phương Bắc.</w:t>
            </w:r>
          </w:p>
          <w:p w:rsidR="00C26597" w:rsidRDefault="00605663">
            <w:pPr>
              <w:spacing w:line="276" w:lineRule="auto"/>
              <w:jc w:val="both"/>
              <w:rPr>
                <w:b/>
                <w:sz w:val="24"/>
                <w:szCs w:val="24"/>
              </w:rPr>
            </w:pPr>
            <w:r>
              <w:rPr>
                <w:b/>
                <w:sz w:val="24"/>
                <w:szCs w:val="24"/>
              </w:rPr>
              <w:t xml:space="preserve">2. </w:t>
            </w:r>
            <w:r>
              <w:rPr>
                <w:b/>
                <w:sz w:val="24"/>
                <w:szCs w:val="24"/>
                <w:lang w:val="vi-VN"/>
              </w:rPr>
              <w:t>N</w:t>
            </w:r>
            <w:r>
              <w:rPr>
                <w:b/>
                <w:sz w:val="24"/>
                <w:szCs w:val="24"/>
              </w:rPr>
              <w:t>ăng lực</w:t>
            </w:r>
          </w:p>
          <w:p w:rsidR="00C26597" w:rsidRDefault="00605663">
            <w:pPr>
              <w:spacing w:line="276" w:lineRule="auto"/>
              <w:jc w:val="both"/>
              <w:rPr>
                <w:b/>
                <w:sz w:val="24"/>
                <w:szCs w:val="24"/>
              </w:rPr>
            </w:pPr>
            <w:r>
              <w:rPr>
                <w:b/>
                <w:sz w:val="24"/>
                <w:szCs w:val="24"/>
              </w:rPr>
              <w:t>*Năng lực riêng/ đặc thù</w:t>
            </w:r>
          </w:p>
          <w:p w:rsidR="00C26597" w:rsidRDefault="00605663">
            <w:pPr>
              <w:spacing w:line="276" w:lineRule="auto"/>
              <w:jc w:val="both"/>
              <w:rPr>
                <w:sz w:val="24"/>
                <w:szCs w:val="24"/>
              </w:rPr>
            </w:pPr>
            <w:r>
              <w:rPr>
                <w:sz w:val="24"/>
                <w:szCs w:val="24"/>
              </w:rPr>
              <w:t>- Năng lực tìm hiểu lịch sử:</w:t>
            </w:r>
          </w:p>
          <w:p w:rsidR="00C26597" w:rsidRDefault="00605663">
            <w:pPr>
              <w:tabs>
                <w:tab w:val="left" w:pos="317"/>
              </w:tabs>
              <w:spacing w:line="276" w:lineRule="auto"/>
              <w:jc w:val="both"/>
              <w:rPr>
                <w:sz w:val="24"/>
                <w:szCs w:val="24"/>
              </w:rPr>
            </w:pPr>
            <w:r>
              <w:rPr>
                <w:sz w:val="24"/>
                <w:szCs w:val="24"/>
              </w:rPr>
              <w:t>Nhận diện, phân biệt, khai thác và sử dụng được thông tin có trong các loại hình tư liệu cấu thành nên bài học; Hình ảnh ảnh sơ đồ lược đồ</w:t>
            </w:r>
          </w:p>
          <w:p w:rsidR="00C26597" w:rsidRDefault="00605663">
            <w:pPr>
              <w:tabs>
                <w:tab w:val="left" w:pos="317"/>
              </w:tabs>
              <w:spacing w:line="276" w:lineRule="auto"/>
              <w:jc w:val="both"/>
              <w:rPr>
                <w:sz w:val="24"/>
                <w:szCs w:val="24"/>
              </w:rPr>
            </w:pPr>
            <w:r>
              <w:rPr>
                <w:sz w:val="24"/>
                <w:szCs w:val="24"/>
              </w:rPr>
              <w:t xml:space="preserve">- Năng lực nhận thức và tư duy lịch sử: </w:t>
            </w:r>
          </w:p>
          <w:p w:rsidR="00C26597" w:rsidRDefault="00605663">
            <w:pPr>
              <w:tabs>
                <w:tab w:val="left" w:pos="317"/>
              </w:tabs>
              <w:spacing w:line="276" w:lineRule="auto"/>
              <w:jc w:val="both"/>
              <w:rPr>
                <w:sz w:val="24"/>
                <w:szCs w:val="24"/>
              </w:rPr>
            </w:pPr>
            <w:r>
              <w:rPr>
                <w:sz w:val="24"/>
                <w:szCs w:val="24"/>
              </w:rPr>
              <w:t>+</w:t>
            </w:r>
            <w:r>
              <w:rPr>
                <w:sz w:val="24"/>
                <w:szCs w:val="24"/>
                <w:lang w:val="vi-VN"/>
              </w:rPr>
              <w:t xml:space="preserve"> Trình bày</w:t>
            </w:r>
            <w:r>
              <w:rPr>
                <w:sz w:val="24"/>
                <w:szCs w:val="24"/>
              </w:rPr>
              <w:t xml:space="preserve"> một số chính sách cai trị của phong kiến phương Bắc thời Bắc thuộc</w:t>
            </w:r>
          </w:p>
          <w:p w:rsidR="00C26597" w:rsidRDefault="00605663">
            <w:pPr>
              <w:tabs>
                <w:tab w:val="left" w:pos="317"/>
              </w:tabs>
              <w:spacing w:line="276" w:lineRule="auto"/>
              <w:jc w:val="both"/>
              <w:rPr>
                <w:sz w:val="24"/>
                <w:szCs w:val="24"/>
              </w:rPr>
            </w:pPr>
            <w:r>
              <w:rPr>
                <w:sz w:val="24"/>
                <w:szCs w:val="24"/>
              </w:rPr>
              <w:t xml:space="preserve">+ </w:t>
            </w:r>
            <w:r>
              <w:rPr>
                <w:sz w:val="24"/>
                <w:szCs w:val="24"/>
                <w:lang w:val="vi-VN"/>
              </w:rPr>
              <w:t>N</w:t>
            </w:r>
            <w:r>
              <w:rPr>
                <w:sz w:val="24"/>
                <w:szCs w:val="24"/>
              </w:rPr>
              <w:t>hận biết được một số chuyển biến quan trọng về kinh tế, thế xã hội, văn hóa ở Việt Nam trong thời Bắc thuộc</w:t>
            </w:r>
          </w:p>
          <w:p w:rsidR="00C26597" w:rsidRDefault="00605663">
            <w:pPr>
              <w:tabs>
                <w:tab w:val="left" w:pos="317"/>
              </w:tabs>
              <w:spacing w:line="276" w:lineRule="auto"/>
              <w:jc w:val="both"/>
              <w:rPr>
                <w:sz w:val="24"/>
                <w:szCs w:val="24"/>
              </w:rPr>
            </w:pPr>
            <w:r>
              <w:rPr>
                <w:sz w:val="24"/>
                <w:szCs w:val="24"/>
              </w:rPr>
              <w:lastRenderedPageBreak/>
              <w:t>- Năng lực vận dụng kiến thức, kĩ năng đã học:</w:t>
            </w:r>
          </w:p>
          <w:p w:rsidR="00C26597" w:rsidRDefault="00605663">
            <w:pPr>
              <w:spacing w:line="276" w:lineRule="auto"/>
              <w:rPr>
                <w:sz w:val="24"/>
                <w:szCs w:val="24"/>
                <w:lang w:val="vi-VN"/>
              </w:rPr>
            </w:pPr>
            <w:r>
              <w:rPr>
                <w:sz w:val="24"/>
                <w:szCs w:val="24"/>
              </w:rPr>
              <w:t xml:space="preserve"> Viết suy luận làm văn về một hậu quả từ chính sách cai trị của phong kiến phương Bắc đối với nước ta</w:t>
            </w:r>
            <w:r>
              <w:rPr>
                <w:sz w:val="24"/>
                <w:szCs w:val="24"/>
                <w:lang w:val="vi-VN"/>
              </w:rPr>
              <w:t>.</w:t>
            </w:r>
          </w:p>
          <w:p w:rsidR="00C26597" w:rsidRDefault="00605663">
            <w:pPr>
              <w:spacing w:line="276" w:lineRule="auto"/>
              <w:jc w:val="both"/>
              <w:rPr>
                <w:rFonts w:eastAsia="Calibri"/>
                <w:b/>
                <w:bCs/>
                <w:sz w:val="24"/>
                <w:szCs w:val="24"/>
              </w:rPr>
            </w:pPr>
            <w:r>
              <w:rPr>
                <w:rFonts w:eastAsia="Calibri"/>
                <w:b/>
                <w:bCs/>
                <w:sz w:val="24"/>
                <w:szCs w:val="24"/>
                <w:lang w:val="vi-VN"/>
              </w:rPr>
              <w:t>*</w:t>
            </w:r>
            <w:r>
              <w:rPr>
                <w:rFonts w:eastAsia="Calibri"/>
                <w:b/>
                <w:bCs/>
                <w:sz w:val="24"/>
                <w:szCs w:val="24"/>
              </w:rPr>
              <w:t xml:space="preserve"> Năng lực chung:</w:t>
            </w:r>
          </w:p>
          <w:p w:rsidR="00C26597" w:rsidRDefault="00605663">
            <w:pPr>
              <w:spacing w:line="276" w:lineRule="auto"/>
              <w:jc w:val="both"/>
              <w:rPr>
                <w:rFonts w:eastAsia="Calibri"/>
                <w:sz w:val="24"/>
                <w:szCs w:val="24"/>
              </w:rPr>
            </w:pPr>
            <w:r>
              <w:rPr>
                <w:rFonts w:eastAsia="Calibri"/>
                <w:b/>
                <w:bCs/>
                <w:sz w:val="24"/>
                <w:szCs w:val="24"/>
              </w:rPr>
              <w:t>+ Năng lực tự chủ, tự học</w:t>
            </w:r>
            <w:r>
              <w:rPr>
                <w:rFonts w:eastAsia="Calibri"/>
                <w:sz w:val="24"/>
                <w:szCs w:val="24"/>
              </w:rPr>
              <w:t>:  tư duy độc lập, tự quản lí các hoạt động học tập của cá nhân, biết tự tìm kiếm nguồn thông tin, tự mình thực hiện những nhiệm vụ được phân công.</w:t>
            </w:r>
          </w:p>
          <w:p w:rsidR="00C26597" w:rsidRDefault="00605663">
            <w:pPr>
              <w:spacing w:line="276" w:lineRule="auto"/>
              <w:jc w:val="both"/>
              <w:rPr>
                <w:rFonts w:eastAsia="Calibri"/>
                <w:sz w:val="24"/>
                <w:szCs w:val="24"/>
              </w:rPr>
            </w:pPr>
            <w:r>
              <w:rPr>
                <w:rFonts w:eastAsia="Calibri"/>
                <w:sz w:val="24"/>
                <w:szCs w:val="24"/>
              </w:rPr>
              <w:t xml:space="preserve">+ </w:t>
            </w:r>
            <w:r>
              <w:rPr>
                <w:rFonts w:eastAsia="Calibri"/>
                <w:b/>
                <w:bCs/>
                <w:sz w:val="24"/>
                <w:szCs w:val="24"/>
              </w:rPr>
              <w:t>Năng lực giao tiếp và hợp tác:</w:t>
            </w:r>
            <w:r>
              <w:rPr>
                <w:rFonts w:eastAsia="Calibri"/>
                <w:sz w:val="24"/>
                <w:szCs w:val="24"/>
              </w:rPr>
              <w:t xml:space="preserve"> Phát triển năng lực giao tiếp, đối thoại, biết tôn trọng ý kiến khác biệt, hướng tới sự hoà giải và hợp tác với bạn khi thực hiện nhiệm vụ học tập.</w:t>
            </w:r>
          </w:p>
          <w:p w:rsidR="00C26597" w:rsidRDefault="00605663">
            <w:pPr>
              <w:spacing w:line="276" w:lineRule="auto"/>
              <w:jc w:val="both"/>
              <w:rPr>
                <w:rFonts w:eastAsia="Calibri"/>
                <w:sz w:val="24"/>
                <w:szCs w:val="24"/>
              </w:rPr>
            </w:pPr>
            <w:r>
              <w:rPr>
                <w:rFonts w:eastAsia="Calibri"/>
                <w:b/>
                <w:bCs/>
                <w:sz w:val="24"/>
                <w:szCs w:val="24"/>
              </w:rPr>
              <w:t xml:space="preserve">+ Năng lực giải quyết vấn đề và sáng tạo: </w:t>
            </w:r>
            <w:r>
              <w:rPr>
                <w:rFonts w:eastAsia="Calibri"/>
                <w:sz w:val="24"/>
                <w:szCs w:val="24"/>
              </w:rPr>
              <w:t>HS biết suy luận khoa học, có khả năng phát hiện và giải quyết vấn đề mới</w:t>
            </w:r>
          </w:p>
          <w:p w:rsidR="00C26597" w:rsidRDefault="00605663">
            <w:pPr>
              <w:spacing w:line="276" w:lineRule="auto"/>
              <w:rPr>
                <w:sz w:val="24"/>
                <w:szCs w:val="24"/>
              </w:rPr>
            </w:pPr>
            <w:r>
              <w:rPr>
                <w:b/>
                <w:sz w:val="24"/>
                <w:szCs w:val="24"/>
                <w:lang w:val="vi-VN"/>
              </w:rPr>
              <w:t>3. P</w:t>
            </w:r>
            <w:r>
              <w:rPr>
                <w:b/>
                <w:sz w:val="24"/>
                <w:szCs w:val="24"/>
              </w:rPr>
              <w:t>hẩm chất</w:t>
            </w:r>
          </w:p>
          <w:p w:rsidR="00C26597" w:rsidRDefault="00605663">
            <w:pPr>
              <w:spacing w:line="276" w:lineRule="auto"/>
              <w:jc w:val="both"/>
              <w:rPr>
                <w:sz w:val="24"/>
                <w:szCs w:val="24"/>
                <w:lang w:val="vi-VN"/>
              </w:rPr>
            </w:pPr>
            <w:proofErr w:type="gramStart"/>
            <w:r>
              <w:rPr>
                <w:sz w:val="24"/>
                <w:szCs w:val="24"/>
              </w:rPr>
              <w:t xml:space="preserve">+  </w:t>
            </w:r>
            <w:r>
              <w:rPr>
                <w:sz w:val="24"/>
                <w:szCs w:val="24"/>
                <w:lang w:val="vi-VN"/>
              </w:rPr>
              <w:t>Trách</w:t>
            </w:r>
            <w:proofErr w:type="gramEnd"/>
            <w:r>
              <w:rPr>
                <w:sz w:val="24"/>
                <w:szCs w:val="24"/>
                <w:lang w:val="vi-VN"/>
              </w:rPr>
              <w:t xml:space="preserve"> nhiệm: C</w:t>
            </w:r>
            <w:r>
              <w:rPr>
                <w:sz w:val="24"/>
                <w:szCs w:val="24"/>
              </w:rPr>
              <w:t>ó ý thức trách nhiệm giữ gìn, bảo tồn và phát huy các giá trị văn hóa dân tộc</w:t>
            </w:r>
            <w:r>
              <w:rPr>
                <w:sz w:val="24"/>
                <w:szCs w:val="24"/>
                <w:lang w:val="vi-VN"/>
              </w:rPr>
              <w:t>.</w:t>
            </w:r>
          </w:p>
          <w:p w:rsidR="00C26597" w:rsidRDefault="00605663">
            <w:pPr>
              <w:spacing w:line="276" w:lineRule="auto"/>
              <w:jc w:val="both"/>
              <w:rPr>
                <w:sz w:val="24"/>
                <w:szCs w:val="24"/>
                <w:lang w:val="vi-VN"/>
              </w:rPr>
            </w:pPr>
            <w:r>
              <w:rPr>
                <w:sz w:val="24"/>
                <w:szCs w:val="24"/>
              </w:rPr>
              <w:t>+ Yêu nước</w:t>
            </w:r>
            <w:r>
              <w:rPr>
                <w:sz w:val="24"/>
                <w:szCs w:val="24"/>
                <w:lang w:val="vi-VN"/>
              </w:rPr>
              <w:t>: G</w:t>
            </w:r>
            <w:r>
              <w:rPr>
                <w:sz w:val="24"/>
                <w:szCs w:val="24"/>
              </w:rPr>
              <w:t xml:space="preserve">hi nhớ </w:t>
            </w:r>
            <w:proofErr w:type="gramStart"/>
            <w:r>
              <w:rPr>
                <w:sz w:val="24"/>
                <w:szCs w:val="24"/>
                <w:lang w:val="vi-VN"/>
              </w:rPr>
              <w:t xml:space="preserve">biết </w:t>
            </w:r>
            <w:r>
              <w:rPr>
                <w:sz w:val="24"/>
                <w:szCs w:val="24"/>
              </w:rPr>
              <w:t xml:space="preserve"> ơn</w:t>
            </w:r>
            <w:proofErr w:type="gramEnd"/>
            <w:r>
              <w:rPr>
                <w:sz w:val="24"/>
                <w:szCs w:val="24"/>
                <w:lang w:val="vi-VN"/>
              </w:rPr>
              <w:t>, tự hào về công cuộcđấu tranh để bảo vệ các giá trị văn hóa của dân tộc.</w:t>
            </w:r>
          </w:p>
          <w:p w:rsidR="00C26597" w:rsidRDefault="00605663">
            <w:pPr>
              <w:spacing w:line="276" w:lineRule="auto"/>
              <w:jc w:val="both"/>
              <w:rPr>
                <w:rFonts w:eastAsia="Calibri"/>
                <w:sz w:val="24"/>
                <w:szCs w:val="24"/>
                <w:lang w:val="vi-VN"/>
              </w:rPr>
            </w:pPr>
            <w:r>
              <w:rPr>
                <w:rFonts w:eastAsia="Calibri"/>
                <w:sz w:val="24"/>
                <w:szCs w:val="24"/>
                <w:lang w:val="vi-VN"/>
              </w:rPr>
              <w:t>+ Chăm chỉ: Chăm học, chăm lao động, học hỏi những giá trị văn hóa của tổ tiên.</w:t>
            </w:r>
          </w:p>
          <w:p w:rsidR="00C26597" w:rsidRDefault="00605663">
            <w:pPr>
              <w:spacing w:line="276" w:lineRule="auto"/>
              <w:rPr>
                <w:sz w:val="24"/>
                <w:szCs w:val="24"/>
              </w:rPr>
            </w:pPr>
            <w:r>
              <w:rPr>
                <w:sz w:val="24"/>
                <w:szCs w:val="24"/>
                <w:lang w:val="vi-VN"/>
              </w:rPr>
              <w:t>+ Trung thực: Tôn trọng sự thật trong đánh giá sự kiện lịch sử, câu trả lời của bạn và nhận xét nhóm bạn.</w:t>
            </w:r>
          </w:p>
        </w:tc>
      </w:tr>
      <w:tr w:rsidR="00C26597">
        <w:trPr>
          <w:trHeight w:val="405"/>
        </w:trPr>
        <w:tc>
          <w:tcPr>
            <w:tcW w:w="714" w:type="dxa"/>
          </w:tcPr>
          <w:p w:rsidR="00C26597" w:rsidRDefault="00605663">
            <w:pPr>
              <w:jc w:val="both"/>
              <w:rPr>
                <w:b/>
                <w:bCs/>
                <w:sz w:val="24"/>
                <w:szCs w:val="24"/>
              </w:rPr>
            </w:pPr>
            <w:r>
              <w:rPr>
                <w:b/>
                <w:bCs/>
                <w:sz w:val="24"/>
                <w:szCs w:val="24"/>
              </w:rPr>
              <w:lastRenderedPageBreak/>
              <w:t>20</w:t>
            </w:r>
          </w:p>
        </w:tc>
        <w:tc>
          <w:tcPr>
            <w:tcW w:w="4247" w:type="dxa"/>
          </w:tcPr>
          <w:p w:rsidR="00C26597" w:rsidRDefault="00605663">
            <w:pPr>
              <w:jc w:val="both"/>
              <w:rPr>
                <w:sz w:val="24"/>
                <w:szCs w:val="24"/>
              </w:rPr>
            </w:pPr>
            <w:r>
              <w:rPr>
                <w:b/>
                <w:bCs/>
                <w:sz w:val="24"/>
                <w:szCs w:val="24"/>
                <w:lang w:val="vi-VN"/>
              </w:rPr>
              <w:t>Bài 16:</w:t>
            </w:r>
            <w:r>
              <w:rPr>
                <w:sz w:val="24"/>
                <w:szCs w:val="24"/>
                <w:lang w:val="vi-VN"/>
              </w:rPr>
              <w:t xml:space="preserve"> Các cuộc khời nghĩa tiêu biểu giành độc lập trước thế kỉ X</w:t>
            </w:r>
          </w:p>
        </w:tc>
        <w:tc>
          <w:tcPr>
            <w:tcW w:w="1418" w:type="dxa"/>
          </w:tcPr>
          <w:p w:rsidR="00C26597" w:rsidRDefault="00605663">
            <w:pPr>
              <w:jc w:val="center"/>
              <w:rPr>
                <w:bCs/>
                <w:sz w:val="24"/>
                <w:szCs w:val="24"/>
              </w:rPr>
            </w:pPr>
            <w:r>
              <w:rPr>
                <w:bCs/>
                <w:sz w:val="24"/>
                <w:szCs w:val="24"/>
              </w:rPr>
              <w:t>4</w:t>
            </w:r>
          </w:p>
        </w:tc>
        <w:tc>
          <w:tcPr>
            <w:tcW w:w="7513" w:type="dxa"/>
          </w:tcPr>
          <w:p w:rsidR="00C26597" w:rsidRDefault="00605663">
            <w:pPr>
              <w:spacing w:line="276" w:lineRule="auto"/>
              <w:jc w:val="both"/>
              <w:rPr>
                <w:b/>
                <w:bCs/>
                <w:sz w:val="24"/>
                <w:szCs w:val="24"/>
                <w:lang w:val="vi-VN"/>
              </w:rPr>
            </w:pPr>
            <w:r>
              <w:rPr>
                <w:b/>
                <w:bCs/>
                <w:sz w:val="24"/>
                <w:szCs w:val="24"/>
                <w:lang w:val="vi-VN"/>
              </w:rPr>
              <w:t xml:space="preserve">1. Kiến thức: </w:t>
            </w:r>
          </w:p>
          <w:p w:rsidR="00C26597" w:rsidRDefault="00605663">
            <w:pPr>
              <w:spacing w:line="276" w:lineRule="auto"/>
              <w:jc w:val="both"/>
              <w:rPr>
                <w:sz w:val="24"/>
                <w:szCs w:val="24"/>
              </w:rPr>
            </w:pPr>
            <w:r>
              <w:rPr>
                <w:sz w:val="24"/>
                <w:szCs w:val="24"/>
              </w:rPr>
              <w:t>- Lập được biểu đồ, sơ đồ và trình bày được những nét chính; giải thích được nguyên nhân, nêu được kết quả và ý nghĩa của các cuộc khởi nghĩa tiêu biểu của nhân dân Việt Nam trong thời kì Bắc thuộc (khởi nghĩa Hai Bà Trưng, Bà Triệu, Lý Bí, Mai Thúc Loan, Phùng Hưng,...).</w:t>
            </w:r>
          </w:p>
          <w:p w:rsidR="00C26597" w:rsidRDefault="00605663">
            <w:pPr>
              <w:spacing w:line="276" w:lineRule="auto"/>
              <w:jc w:val="both"/>
              <w:rPr>
                <w:b/>
                <w:sz w:val="24"/>
                <w:szCs w:val="24"/>
              </w:rPr>
            </w:pPr>
            <w:r>
              <w:rPr>
                <w:b/>
                <w:sz w:val="24"/>
                <w:szCs w:val="24"/>
              </w:rPr>
              <w:t xml:space="preserve">2. </w:t>
            </w:r>
            <w:r>
              <w:rPr>
                <w:b/>
                <w:sz w:val="24"/>
                <w:szCs w:val="24"/>
                <w:lang w:val="vi-VN"/>
              </w:rPr>
              <w:t>N</w:t>
            </w:r>
            <w:r>
              <w:rPr>
                <w:b/>
                <w:sz w:val="24"/>
                <w:szCs w:val="24"/>
              </w:rPr>
              <w:t>ăng lực</w:t>
            </w:r>
          </w:p>
          <w:p w:rsidR="00C26597" w:rsidRDefault="00605663">
            <w:pPr>
              <w:spacing w:line="276" w:lineRule="auto"/>
              <w:jc w:val="both"/>
              <w:rPr>
                <w:b/>
                <w:sz w:val="24"/>
                <w:szCs w:val="24"/>
              </w:rPr>
            </w:pPr>
            <w:r>
              <w:rPr>
                <w:b/>
                <w:sz w:val="24"/>
                <w:szCs w:val="24"/>
              </w:rPr>
              <w:t>*Năng lực riêng/ đặc thù</w:t>
            </w:r>
          </w:p>
          <w:p w:rsidR="00C26597" w:rsidRDefault="00605663">
            <w:pPr>
              <w:spacing w:line="276" w:lineRule="auto"/>
              <w:jc w:val="both"/>
              <w:rPr>
                <w:sz w:val="24"/>
                <w:szCs w:val="24"/>
              </w:rPr>
            </w:pPr>
            <w:r>
              <w:rPr>
                <w:sz w:val="24"/>
                <w:szCs w:val="24"/>
              </w:rPr>
              <w:t>- Năng lực tìm hiểu lịch sử:Cách sử dụng lược thông tin của các lược đồ, sơ đồ khởi nghĩa trong bài</w:t>
            </w:r>
          </w:p>
          <w:p w:rsidR="00C26597" w:rsidRDefault="00605663">
            <w:pPr>
              <w:tabs>
                <w:tab w:val="left" w:pos="317"/>
              </w:tabs>
              <w:spacing w:line="276" w:lineRule="auto"/>
              <w:jc w:val="both"/>
              <w:rPr>
                <w:sz w:val="24"/>
                <w:szCs w:val="24"/>
              </w:rPr>
            </w:pPr>
            <w:r>
              <w:rPr>
                <w:sz w:val="24"/>
                <w:szCs w:val="24"/>
              </w:rPr>
              <w:t xml:space="preserve">-  Năng lực nhận thức và tư duy lịch sử: </w:t>
            </w:r>
          </w:p>
          <w:p w:rsidR="00C26597" w:rsidRDefault="00605663">
            <w:pPr>
              <w:tabs>
                <w:tab w:val="left" w:pos="317"/>
              </w:tabs>
              <w:spacing w:line="276" w:lineRule="auto"/>
              <w:jc w:val="both"/>
              <w:rPr>
                <w:sz w:val="24"/>
                <w:szCs w:val="24"/>
              </w:rPr>
            </w:pPr>
            <w:r>
              <w:rPr>
                <w:sz w:val="24"/>
                <w:szCs w:val="24"/>
              </w:rPr>
              <w:t>+ Giải thích được nguyên nhân của các cuộc khởi nghĩa</w:t>
            </w:r>
          </w:p>
          <w:p w:rsidR="00C26597" w:rsidRDefault="00605663">
            <w:pPr>
              <w:tabs>
                <w:tab w:val="left" w:pos="317"/>
              </w:tabs>
              <w:spacing w:line="276" w:lineRule="auto"/>
              <w:jc w:val="both"/>
              <w:rPr>
                <w:sz w:val="24"/>
                <w:szCs w:val="24"/>
              </w:rPr>
            </w:pPr>
            <w:r>
              <w:rPr>
                <w:sz w:val="24"/>
                <w:szCs w:val="24"/>
              </w:rPr>
              <w:lastRenderedPageBreak/>
              <w:t>+  Trình bày được những diễn biến chính của các cuộc khởi nghĩa tiêu biểu</w:t>
            </w:r>
          </w:p>
          <w:p w:rsidR="00C26597" w:rsidRDefault="00605663">
            <w:pPr>
              <w:tabs>
                <w:tab w:val="left" w:pos="317"/>
              </w:tabs>
              <w:spacing w:line="276" w:lineRule="auto"/>
              <w:jc w:val="both"/>
              <w:rPr>
                <w:sz w:val="24"/>
                <w:szCs w:val="24"/>
              </w:rPr>
            </w:pPr>
            <w:r>
              <w:rPr>
                <w:sz w:val="24"/>
                <w:szCs w:val="24"/>
              </w:rPr>
              <w:t>+ Trình</w:t>
            </w:r>
            <w:r>
              <w:rPr>
                <w:sz w:val="24"/>
                <w:szCs w:val="24"/>
                <w:lang w:val="vi-VN"/>
              </w:rPr>
              <w:t xml:space="preserve"> bày</w:t>
            </w:r>
            <w:r>
              <w:rPr>
                <w:sz w:val="24"/>
                <w:szCs w:val="24"/>
              </w:rPr>
              <w:t xml:space="preserve"> kết quả </w:t>
            </w:r>
            <w:r>
              <w:rPr>
                <w:sz w:val="24"/>
                <w:szCs w:val="24"/>
                <w:lang w:val="vi-VN"/>
              </w:rPr>
              <w:t>ý</w:t>
            </w:r>
            <w:r>
              <w:rPr>
                <w:sz w:val="24"/>
                <w:szCs w:val="24"/>
              </w:rPr>
              <w:t xml:space="preserve"> nghĩa của các cuộc khởi nghĩa tiêu biểu</w:t>
            </w:r>
          </w:p>
          <w:p w:rsidR="00C26597" w:rsidRDefault="00605663">
            <w:pPr>
              <w:tabs>
                <w:tab w:val="left" w:pos="317"/>
              </w:tabs>
              <w:spacing w:line="276" w:lineRule="auto"/>
              <w:jc w:val="both"/>
              <w:rPr>
                <w:sz w:val="24"/>
                <w:szCs w:val="24"/>
              </w:rPr>
            </w:pPr>
            <w:r>
              <w:rPr>
                <w:sz w:val="24"/>
                <w:szCs w:val="24"/>
              </w:rPr>
              <w:t>+ lập được biểu đồ, sơ đồ vì các cuộc khởi nghĩa tiêu biểu</w:t>
            </w:r>
          </w:p>
          <w:p w:rsidR="00C26597" w:rsidRDefault="00605663">
            <w:pPr>
              <w:tabs>
                <w:tab w:val="left" w:pos="317"/>
              </w:tabs>
              <w:spacing w:line="276" w:lineRule="auto"/>
              <w:jc w:val="both"/>
              <w:rPr>
                <w:sz w:val="24"/>
                <w:szCs w:val="24"/>
              </w:rPr>
            </w:pPr>
            <w:r>
              <w:rPr>
                <w:sz w:val="24"/>
                <w:szCs w:val="24"/>
              </w:rPr>
              <w:t>- Năng lực vận dụng kiến thức, kĩ năng đã học:học sinh phát triển năng lực vận dụng kiến thức, kỹ năng đã học học qua việc tham gia tập vận dụng</w:t>
            </w:r>
          </w:p>
          <w:p w:rsidR="00C26597" w:rsidRDefault="00605663">
            <w:pPr>
              <w:spacing w:line="276" w:lineRule="auto"/>
              <w:jc w:val="both"/>
              <w:rPr>
                <w:rFonts w:eastAsia="Calibri"/>
                <w:b/>
                <w:bCs/>
                <w:sz w:val="24"/>
                <w:szCs w:val="24"/>
              </w:rPr>
            </w:pPr>
            <w:r>
              <w:rPr>
                <w:rFonts w:eastAsia="Calibri"/>
                <w:b/>
                <w:bCs/>
                <w:sz w:val="24"/>
                <w:szCs w:val="24"/>
                <w:lang w:val="vi-VN"/>
              </w:rPr>
              <w:t>*</w:t>
            </w:r>
            <w:r>
              <w:rPr>
                <w:rFonts w:eastAsia="Calibri"/>
                <w:b/>
                <w:bCs/>
                <w:sz w:val="24"/>
                <w:szCs w:val="24"/>
              </w:rPr>
              <w:t xml:space="preserve"> Năng lực chung:</w:t>
            </w:r>
          </w:p>
          <w:p w:rsidR="00C26597" w:rsidRDefault="00605663">
            <w:pPr>
              <w:spacing w:line="276" w:lineRule="auto"/>
              <w:jc w:val="both"/>
              <w:rPr>
                <w:rFonts w:eastAsia="Calibri"/>
                <w:sz w:val="24"/>
                <w:szCs w:val="24"/>
              </w:rPr>
            </w:pPr>
            <w:r>
              <w:rPr>
                <w:rFonts w:eastAsia="Calibri"/>
                <w:b/>
                <w:bCs/>
                <w:sz w:val="24"/>
                <w:szCs w:val="24"/>
              </w:rPr>
              <w:t>+ Năng lực tự chủ, tự học</w:t>
            </w:r>
            <w:r>
              <w:rPr>
                <w:rFonts w:eastAsia="Calibri"/>
                <w:sz w:val="24"/>
                <w:szCs w:val="24"/>
              </w:rPr>
              <w:t>:  tư duy độc lập, tự quản lí các hoạt động học tập của cá nhân, biết tự tìm kiếm nguồn thông tin, tự mình thực hiện những nhiệm vụ được phân công.</w:t>
            </w:r>
          </w:p>
          <w:p w:rsidR="00C26597" w:rsidRDefault="00605663">
            <w:pPr>
              <w:spacing w:line="276" w:lineRule="auto"/>
              <w:jc w:val="both"/>
              <w:rPr>
                <w:rFonts w:eastAsia="Calibri"/>
                <w:sz w:val="24"/>
                <w:szCs w:val="24"/>
              </w:rPr>
            </w:pPr>
            <w:proofErr w:type="gramStart"/>
            <w:r>
              <w:rPr>
                <w:rFonts w:eastAsia="Calibri"/>
                <w:sz w:val="24"/>
                <w:szCs w:val="24"/>
              </w:rPr>
              <w:t xml:space="preserve">+ </w:t>
            </w:r>
            <w:r>
              <w:rPr>
                <w:rFonts w:eastAsia="Calibri"/>
                <w:b/>
                <w:bCs/>
                <w:sz w:val="24"/>
                <w:szCs w:val="24"/>
              </w:rPr>
              <w:t xml:space="preserve"> Năng</w:t>
            </w:r>
            <w:proofErr w:type="gramEnd"/>
            <w:r>
              <w:rPr>
                <w:rFonts w:eastAsia="Calibri"/>
                <w:b/>
                <w:bCs/>
                <w:sz w:val="24"/>
                <w:szCs w:val="24"/>
              </w:rPr>
              <w:t xml:space="preserve"> lực giao tiếp và hợp tác:</w:t>
            </w:r>
            <w:r>
              <w:rPr>
                <w:rFonts w:eastAsia="Calibri"/>
                <w:sz w:val="24"/>
                <w:szCs w:val="24"/>
              </w:rPr>
              <w:t xml:space="preserve"> Phát triển năng lực giao tiếp, đối thoại, biết tôn trọng ý kiến khác biệt, hướng tới sự hoà giải và hợp tác với bạn khi thực hiện nhiệm vụ học tập.</w:t>
            </w:r>
          </w:p>
          <w:p w:rsidR="00C26597" w:rsidRDefault="00605663">
            <w:pPr>
              <w:spacing w:line="276" w:lineRule="auto"/>
              <w:jc w:val="both"/>
              <w:rPr>
                <w:rFonts w:eastAsia="Calibri"/>
                <w:sz w:val="24"/>
                <w:szCs w:val="24"/>
              </w:rPr>
            </w:pPr>
            <w:r>
              <w:rPr>
                <w:rFonts w:eastAsia="Calibri"/>
                <w:b/>
                <w:bCs/>
                <w:sz w:val="24"/>
                <w:szCs w:val="24"/>
              </w:rPr>
              <w:t xml:space="preserve">+ Năng lực giải quyết vấn đề và sáng tạo: </w:t>
            </w:r>
            <w:r>
              <w:rPr>
                <w:rFonts w:eastAsia="Calibri"/>
                <w:sz w:val="24"/>
                <w:szCs w:val="24"/>
              </w:rPr>
              <w:t>HS biết suy luận khoa học, có khả năng phát hiện và giải quyết vấn đề mới</w:t>
            </w:r>
          </w:p>
          <w:p w:rsidR="00C26597" w:rsidRDefault="00605663">
            <w:pPr>
              <w:spacing w:line="276" w:lineRule="auto"/>
              <w:rPr>
                <w:sz w:val="24"/>
                <w:szCs w:val="24"/>
              </w:rPr>
            </w:pPr>
            <w:r>
              <w:rPr>
                <w:b/>
                <w:sz w:val="24"/>
                <w:szCs w:val="24"/>
                <w:lang w:val="vi-VN"/>
              </w:rPr>
              <w:t>3. P</w:t>
            </w:r>
            <w:r>
              <w:rPr>
                <w:b/>
                <w:sz w:val="24"/>
                <w:szCs w:val="24"/>
              </w:rPr>
              <w:t>hẩm chất</w:t>
            </w:r>
          </w:p>
          <w:p w:rsidR="00C26597" w:rsidRDefault="00605663">
            <w:pPr>
              <w:spacing w:line="276" w:lineRule="auto"/>
              <w:jc w:val="both"/>
              <w:rPr>
                <w:sz w:val="24"/>
                <w:szCs w:val="24"/>
                <w:lang w:val="vi-VN"/>
              </w:rPr>
            </w:pPr>
            <w:proofErr w:type="gramStart"/>
            <w:r>
              <w:rPr>
                <w:sz w:val="24"/>
                <w:szCs w:val="24"/>
              </w:rPr>
              <w:t xml:space="preserve">+  </w:t>
            </w:r>
            <w:r>
              <w:rPr>
                <w:sz w:val="24"/>
                <w:szCs w:val="24"/>
                <w:lang w:val="vi-VN"/>
              </w:rPr>
              <w:t>Trách</w:t>
            </w:r>
            <w:proofErr w:type="gramEnd"/>
            <w:r>
              <w:rPr>
                <w:sz w:val="24"/>
                <w:szCs w:val="24"/>
                <w:lang w:val="vi-VN"/>
              </w:rPr>
              <w:t xml:space="preserve"> nhiệm: C</w:t>
            </w:r>
            <w:r>
              <w:rPr>
                <w:sz w:val="24"/>
                <w:szCs w:val="24"/>
              </w:rPr>
              <w:t xml:space="preserve">ó ý thức trách nhiệm giữ gìn, bảo </w:t>
            </w:r>
            <w:r>
              <w:rPr>
                <w:sz w:val="24"/>
                <w:szCs w:val="24"/>
                <w:lang w:val="vi-VN"/>
              </w:rPr>
              <w:t>vệ nền độc lập mà tổ tiên đã dầy công bảo vệ, vun đắp.</w:t>
            </w:r>
          </w:p>
          <w:p w:rsidR="00C26597" w:rsidRDefault="00605663">
            <w:pPr>
              <w:spacing w:line="276" w:lineRule="auto"/>
              <w:jc w:val="both"/>
              <w:rPr>
                <w:sz w:val="24"/>
                <w:szCs w:val="24"/>
                <w:lang w:val="vi-VN"/>
              </w:rPr>
            </w:pPr>
            <w:r>
              <w:rPr>
                <w:sz w:val="24"/>
                <w:szCs w:val="24"/>
              </w:rPr>
              <w:t>+ Yêu nước</w:t>
            </w:r>
            <w:r>
              <w:rPr>
                <w:sz w:val="24"/>
                <w:szCs w:val="24"/>
                <w:lang w:val="vi-VN"/>
              </w:rPr>
              <w:t>: G</w:t>
            </w:r>
            <w:r>
              <w:rPr>
                <w:sz w:val="24"/>
                <w:szCs w:val="24"/>
              </w:rPr>
              <w:t xml:space="preserve">hi nhớ </w:t>
            </w:r>
            <w:proofErr w:type="gramStart"/>
            <w:r>
              <w:rPr>
                <w:sz w:val="24"/>
                <w:szCs w:val="24"/>
                <w:lang w:val="vi-VN"/>
              </w:rPr>
              <w:t xml:space="preserve">biết </w:t>
            </w:r>
            <w:r>
              <w:rPr>
                <w:sz w:val="24"/>
                <w:szCs w:val="24"/>
              </w:rPr>
              <w:t xml:space="preserve"> ơn</w:t>
            </w:r>
            <w:proofErr w:type="gramEnd"/>
            <w:r>
              <w:rPr>
                <w:sz w:val="24"/>
                <w:szCs w:val="24"/>
                <w:lang w:val="vi-VN"/>
              </w:rPr>
              <w:t>, tự hào về công cuộcđấu tranh để bảo vệ các vị anh hùng dân tộc trong lịch sử.</w:t>
            </w:r>
          </w:p>
          <w:p w:rsidR="00C26597" w:rsidRDefault="00605663">
            <w:pPr>
              <w:spacing w:line="276" w:lineRule="auto"/>
              <w:jc w:val="both"/>
              <w:rPr>
                <w:rFonts w:eastAsia="Calibri"/>
                <w:sz w:val="24"/>
                <w:szCs w:val="24"/>
                <w:lang w:val="vi-VN"/>
              </w:rPr>
            </w:pPr>
            <w:r>
              <w:rPr>
                <w:rFonts w:eastAsia="Calibri"/>
                <w:sz w:val="24"/>
                <w:szCs w:val="24"/>
                <w:lang w:val="vi-VN"/>
              </w:rPr>
              <w:t>+ Chăm chỉ: Chăm học, chăm lao động, tích cực đóng góp xây dựng đất nước.</w:t>
            </w:r>
          </w:p>
          <w:p w:rsidR="00C26597" w:rsidRDefault="00605663">
            <w:pPr>
              <w:spacing w:line="276" w:lineRule="auto"/>
              <w:rPr>
                <w:sz w:val="24"/>
                <w:szCs w:val="24"/>
              </w:rPr>
            </w:pPr>
            <w:r>
              <w:rPr>
                <w:sz w:val="24"/>
                <w:szCs w:val="24"/>
                <w:lang w:val="vi-VN"/>
              </w:rPr>
              <w:t>+ Trung thực: Tôn trọng sự thật trong đánh giá sự kiện lịch sử, câu trả lời của bạn và nhận xét nhóm bạn.</w:t>
            </w:r>
          </w:p>
        </w:tc>
      </w:tr>
      <w:tr w:rsidR="00C26597">
        <w:trPr>
          <w:trHeight w:val="268"/>
        </w:trPr>
        <w:tc>
          <w:tcPr>
            <w:tcW w:w="714" w:type="dxa"/>
          </w:tcPr>
          <w:p w:rsidR="00C26597" w:rsidRDefault="00605663">
            <w:pPr>
              <w:jc w:val="both"/>
              <w:rPr>
                <w:b/>
                <w:bCs/>
                <w:sz w:val="24"/>
                <w:szCs w:val="24"/>
              </w:rPr>
            </w:pPr>
            <w:r>
              <w:rPr>
                <w:b/>
                <w:bCs/>
                <w:sz w:val="24"/>
                <w:szCs w:val="24"/>
                <w:lang w:val="vi-VN"/>
              </w:rPr>
              <w:lastRenderedPageBreak/>
              <w:t>2</w:t>
            </w:r>
            <w:r>
              <w:rPr>
                <w:b/>
                <w:bCs/>
                <w:sz w:val="24"/>
                <w:szCs w:val="24"/>
              </w:rPr>
              <w:t>1</w:t>
            </w:r>
          </w:p>
        </w:tc>
        <w:tc>
          <w:tcPr>
            <w:tcW w:w="4247" w:type="dxa"/>
          </w:tcPr>
          <w:p w:rsidR="00C26597" w:rsidRDefault="00605663">
            <w:pPr>
              <w:jc w:val="both"/>
              <w:rPr>
                <w:b/>
                <w:bCs/>
                <w:sz w:val="24"/>
                <w:szCs w:val="24"/>
                <w:lang w:val="vi-VN"/>
              </w:rPr>
            </w:pPr>
            <w:r>
              <w:rPr>
                <w:b/>
                <w:bCs/>
                <w:sz w:val="24"/>
                <w:szCs w:val="24"/>
                <w:lang w:val="vi-VN"/>
              </w:rPr>
              <w:t>Ôn tập</w:t>
            </w:r>
          </w:p>
        </w:tc>
        <w:tc>
          <w:tcPr>
            <w:tcW w:w="1418" w:type="dxa"/>
          </w:tcPr>
          <w:p w:rsidR="00C26597" w:rsidRDefault="00605663">
            <w:pPr>
              <w:jc w:val="center"/>
              <w:rPr>
                <w:bCs/>
                <w:sz w:val="24"/>
                <w:szCs w:val="24"/>
              </w:rPr>
            </w:pPr>
            <w:r>
              <w:rPr>
                <w:b/>
                <w:bCs/>
                <w:sz w:val="24"/>
                <w:szCs w:val="24"/>
              </w:rPr>
              <w:t>1</w:t>
            </w:r>
          </w:p>
        </w:tc>
        <w:tc>
          <w:tcPr>
            <w:tcW w:w="7513" w:type="dxa"/>
          </w:tcPr>
          <w:p w:rsidR="00C26597" w:rsidRDefault="00605663">
            <w:pPr>
              <w:spacing w:line="276" w:lineRule="auto"/>
              <w:jc w:val="both"/>
              <w:rPr>
                <w:rFonts w:eastAsia="Calibri"/>
                <w:b/>
                <w:sz w:val="24"/>
                <w:szCs w:val="24"/>
              </w:rPr>
            </w:pPr>
            <w:r>
              <w:rPr>
                <w:rFonts w:eastAsia="Calibri"/>
                <w:b/>
                <w:sz w:val="24"/>
                <w:szCs w:val="24"/>
              </w:rPr>
              <w:t>1. Kiến thức</w:t>
            </w:r>
          </w:p>
          <w:p w:rsidR="00C26597" w:rsidRDefault="00605663">
            <w:pPr>
              <w:spacing w:line="276" w:lineRule="auto"/>
              <w:jc w:val="both"/>
              <w:rPr>
                <w:rFonts w:eastAsia="Calibri"/>
                <w:sz w:val="24"/>
                <w:szCs w:val="24"/>
              </w:rPr>
            </w:pPr>
            <w:r>
              <w:rPr>
                <w:rFonts w:eastAsia="Calibri"/>
                <w:sz w:val="24"/>
                <w:szCs w:val="24"/>
              </w:rPr>
              <w:t>- Củng cố các đơn vị kiến thức về :</w:t>
            </w:r>
          </w:p>
          <w:p w:rsidR="00C26597" w:rsidRDefault="00605663">
            <w:pPr>
              <w:spacing w:line="276" w:lineRule="auto"/>
              <w:jc w:val="both"/>
              <w:rPr>
                <w:sz w:val="24"/>
                <w:szCs w:val="24"/>
              </w:rPr>
            </w:pPr>
            <w:r>
              <w:rPr>
                <w:sz w:val="24"/>
                <w:szCs w:val="24"/>
              </w:rPr>
              <w:t>+ Các cuộc khởi nghĩa tiêu biểu của nhân dân Việt Nam trong thời kì Bắc thuộc (khởi nghĩa Hai Bà Trưng, Bà Triệu, Lý Bí, Mai Thúc Loan, Phùng Hưng,...).</w:t>
            </w:r>
          </w:p>
          <w:p w:rsidR="00C26597" w:rsidRDefault="00605663">
            <w:pPr>
              <w:spacing w:line="276" w:lineRule="auto"/>
              <w:jc w:val="both"/>
              <w:rPr>
                <w:rFonts w:eastAsia="Calibri"/>
                <w:bCs/>
                <w:sz w:val="24"/>
                <w:szCs w:val="24"/>
              </w:rPr>
            </w:pPr>
            <w:r>
              <w:rPr>
                <w:rFonts w:eastAsia="Calibri"/>
                <w:bCs/>
                <w:sz w:val="24"/>
                <w:szCs w:val="24"/>
              </w:rPr>
              <w:t>+ Trình bày được những biểu hiện trong việc giữ gìn văn hóa của người Việt trong thời kì Bắc Thuộc.</w:t>
            </w:r>
          </w:p>
          <w:p w:rsidR="00C26597" w:rsidRDefault="00605663">
            <w:pPr>
              <w:spacing w:line="276" w:lineRule="auto"/>
              <w:jc w:val="both"/>
              <w:rPr>
                <w:rFonts w:eastAsia="Calibri"/>
                <w:b/>
                <w:bCs/>
                <w:sz w:val="24"/>
                <w:szCs w:val="24"/>
              </w:rPr>
            </w:pPr>
            <w:r>
              <w:rPr>
                <w:rFonts w:eastAsia="Calibri"/>
                <w:bCs/>
                <w:sz w:val="24"/>
                <w:szCs w:val="24"/>
              </w:rPr>
              <w:t>+ Nhận biết được sự phát triển của văn hóa dân tộc trên cơ sở tiếp thu có chọn lọc văn hóa Trung Hoa trong thời kì Bắc thuộc.</w:t>
            </w:r>
          </w:p>
          <w:p w:rsidR="00C26597" w:rsidRDefault="00605663">
            <w:pPr>
              <w:spacing w:line="276" w:lineRule="auto"/>
              <w:jc w:val="both"/>
              <w:rPr>
                <w:rFonts w:eastAsia="Calibri"/>
                <w:b/>
                <w:sz w:val="24"/>
                <w:szCs w:val="24"/>
                <w:lang w:val="vi-VN"/>
              </w:rPr>
            </w:pPr>
            <w:r>
              <w:rPr>
                <w:rFonts w:eastAsia="Calibri"/>
                <w:b/>
                <w:sz w:val="24"/>
                <w:szCs w:val="24"/>
              </w:rPr>
              <w:lastRenderedPageBreak/>
              <w:t xml:space="preserve">2. </w:t>
            </w:r>
            <w:r>
              <w:rPr>
                <w:rFonts w:eastAsia="Calibri"/>
                <w:b/>
                <w:sz w:val="24"/>
                <w:szCs w:val="24"/>
                <w:lang w:val="vi-VN"/>
              </w:rPr>
              <w:t>N</w:t>
            </w:r>
            <w:r>
              <w:rPr>
                <w:rFonts w:eastAsia="Calibri"/>
                <w:b/>
                <w:sz w:val="24"/>
                <w:szCs w:val="24"/>
              </w:rPr>
              <w:t>ăng lực</w:t>
            </w:r>
          </w:p>
          <w:p w:rsidR="00C26597" w:rsidRDefault="00605663">
            <w:pPr>
              <w:spacing w:line="276" w:lineRule="auto"/>
              <w:jc w:val="both"/>
              <w:rPr>
                <w:b/>
                <w:sz w:val="24"/>
                <w:szCs w:val="24"/>
              </w:rPr>
            </w:pPr>
            <w:r>
              <w:rPr>
                <w:b/>
                <w:sz w:val="24"/>
                <w:szCs w:val="24"/>
              </w:rPr>
              <w:t>*Năng lực riêng/ đặc thù</w:t>
            </w:r>
          </w:p>
          <w:p w:rsidR="00C26597" w:rsidRDefault="00605663">
            <w:pPr>
              <w:tabs>
                <w:tab w:val="left" w:pos="317"/>
              </w:tabs>
              <w:spacing w:line="276" w:lineRule="auto"/>
              <w:jc w:val="both"/>
              <w:rPr>
                <w:sz w:val="24"/>
                <w:szCs w:val="24"/>
              </w:rPr>
            </w:pPr>
            <w:r>
              <w:rPr>
                <w:sz w:val="24"/>
                <w:szCs w:val="24"/>
              </w:rPr>
              <w:t xml:space="preserve">-  Năng lực nhận thức và tư duy lịch sử: </w:t>
            </w:r>
          </w:p>
          <w:p w:rsidR="00C26597" w:rsidRDefault="00605663">
            <w:pPr>
              <w:tabs>
                <w:tab w:val="left" w:pos="317"/>
              </w:tabs>
              <w:spacing w:line="276" w:lineRule="auto"/>
              <w:jc w:val="both"/>
              <w:rPr>
                <w:sz w:val="24"/>
                <w:szCs w:val="24"/>
              </w:rPr>
            </w:pPr>
            <w:r>
              <w:rPr>
                <w:sz w:val="24"/>
                <w:szCs w:val="24"/>
              </w:rPr>
              <w:t>+ Giải thích được nguyên nhân của các cuộc khởi nghĩa</w:t>
            </w:r>
          </w:p>
          <w:p w:rsidR="00C26597" w:rsidRDefault="00605663">
            <w:pPr>
              <w:tabs>
                <w:tab w:val="left" w:pos="317"/>
              </w:tabs>
              <w:spacing w:line="276" w:lineRule="auto"/>
              <w:jc w:val="both"/>
              <w:rPr>
                <w:sz w:val="24"/>
                <w:szCs w:val="24"/>
              </w:rPr>
            </w:pPr>
            <w:r>
              <w:rPr>
                <w:sz w:val="24"/>
                <w:szCs w:val="24"/>
              </w:rPr>
              <w:t>+  Trình bày được những diễn biến chính của các cuộc khởi nghĩa tiêu biểu</w:t>
            </w:r>
          </w:p>
          <w:p w:rsidR="00C26597" w:rsidRDefault="00605663">
            <w:pPr>
              <w:tabs>
                <w:tab w:val="left" w:pos="317"/>
              </w:tabs>
              <w:spacing w:line="276" w:lineRule="auto"/>
              <w:jc w:val="both"/>
              <w:rPr>
                <w:sz w:val="24"/>
                <w:szCs w:val="24"/>
              </w:rPr>
            </w:pPr>
            <w:r>
              <w:rPr>
                <w:sz w:val="24"/>
                <w:szCs w:val="24"/>
              </w:rPr>
              <w:t>+ Trình</w:t>
            </w:r>
            <w:r>
              <w:rPr>
                <w:sz w:val="24"/>
                <w:szCs w:val="24"/>
                <w:lang w:val="vi-VN"/>
              </w:rPr>
              <w:t xml:space="preserve"> bày</w:t>
            </w:r>
            <w:r>
              <w:rPr>
                <w:sz w:val="24"/>
                <w:szCs w:val="24"/>
              </w:rPr>
              <w:t xml:space="preserve"> kết quả </w:t>
            </w:r>
            <w:r>
              <w:rPr>
                <w:sz w:val="24"/>
                <w:szCs w:val="24"/>
                <w:lang w:val="vi-VN"/>
              </w:rPr>
              <w:t>ý</w:t>
            </w:r>
            <w:r>
              <w:rPr>
                <w:sz w:val="24"/>
                <w:szCs w:val="24"/>
              </w:rPr>
              <w:t xml:space="preserve"> nghĩa của các cuộc khởi nghĩa tiêu biểu</w:t>
            </w:r>
          </w:p>
          <w:p w:rsidR="00C26597" w:rsidRDefault="00605663">
            <w:pPr>
              <w:tabs>
                <w:tab w:val="left" w:pos="317"/>
              </w:tabs>
              <w:spacing w:line="276" w:lineRule="auto"/>
              <w:jc w:val="both"/>
              <w:rPr>
                <w:sz w:val="24"/>
                <w:szCs w:val="24"/>
              </w:rPr>
            </w:pPr>
            <w:r>
              <w:rPr>
                <w:sz w:val="24"/>
                <w:szCs w:val="24"/>
              </w:rPr>
              <w:t>+ lập được biểu đồ, sơ đồ vì các cuộc khởi nghĩa tiêu biểu</w:t>
            </w:r>
          </w:p>
          <w:p w:rsidR="00C26597" w:rsidRDefault="00605663">
            <w:pPr>
              <w:spacing w:line="276" w:lineRule="auto"/>
              <w:jc w:val="both"/>
              <w:rPr>
                <w:sz w:val="24"/>
                <w:szCs w:val="24"/>
              </w:rPr>
            </w:pPr>
            <w:r>
              <w:rPr>
                <w:sz w:val="24"/>
                <w:szCs w:val="24"/>
              </w:rPr>
              <w:t>- Năng lực tìm hiểu lịch sử:Giải mã các tư liệu lịch sử kênh hình và chữ viết có trong bài</w:t>
            </w:r>
          </w:p>
          <w:p w:rsidR="00C26597" w:rsidRDefault="00605663">
            <w:pPr>
              <w:tabs>
                <w:tab w:val="left" w:pos="317"/>
              </w:tabs>
              <w:spacing w:line="276" w:lineRule="auto"/>
              <w:jc w:val="both"/>
              <w:rPr>
                <w:sz w:val="24"/>
                <w:szCs w:val="24"/>
              </w:rPr>
            </w:pPr>
            <w:r>
              <w:rPr>
                <w:sz w:val="24"/>
                <w:szCs w:val="24"/>
              </w:rPr>
              <w:t>-  Năng lực nhận thức và tư duy lịch sử: Giới thiệu được những nét chính của cuộc đấu tranh về văn hóa và bảo vệ bản sắc văn hóa của dân tộc Việt Nam thời Bắc thuộc</w:t>
            </w:r>
          </w:p>
          <w:p w:rsidR="00C26597" w:rsidRDefault="00605663">
            <w:pPr>
              <w:tabs>
                <w:tab w:val="left" w:pos="317"/>
              </w:tabs>
              <w:spacing w:line="276" w:lineRule="auto"/>
              <w:jc w:val="both"/>
              <w:rPr>
                <w:sz w:val="24"/>
                <w:szCs w:val="24"/>
              </w:rPr>
            </w:pPr>
            <w:r>
              <w:rPr>
                <w:sz w:val="24"/>
                <w:szCs w:val="24"/>
              </w:rPr>
              <w:t>- Năng lực vận dụng kiến thức, kĩ năng đã học:Vai trò của tiếng Việt trong bảo tồn văn hóa việt ở cả quá khứ và hiện tại</w:t>
            </w:r>
          </w:p>
          <w:p w:rsidR="00C26597" w:rsidRDefault="00605663">
            <w:pPr>
              <w:spacing w:line="276" w:lineRule="auto"/>
              <w:jc w:val="both"/>
              <w:rPr>
                <w:rFonts w:eastAsia="Calibri"/>
                <w:b/>
                <w:bCs/>
                <w:sz w:val="24"/>
                <w:szCs w:val="24"/>
              </w:rPr>
            </w:pPr>
            <w:r>
              <w:rPr>
                <w:rFonts w:eastAsia="Calibri"/>
                <w:b/>
                <w:bCs/>
                <w:sz w:val="24"/>
                <w:szCs w:val="24"/>
                <w:lang w:val="vi-VN"/>
              </w:rPr>
              <w:t>*</w:t>
            </w:r>
            <w:r>
              <w:rPr>
                <w:rFonts w:eastAsia="Calibri"/>
                <w:b/>
                <w:bCs/>
                <w:sz w:val="24"/>
                <w:szCs w:val="24"/>
              </w:rPr>
              <w:t xml:space="preserve"> Năng lực chung:</w:t>
            </w:r>
          </w:p>
          <w:p w:rsidR="00C26597" w:rsidRDefault="00605663">
            <w:pPr>
              <w:spacing w:line="276" w:lineRule="auto"/>
              <w:jc w:val="both"/>
              <w:rPr>
                <w:rFonts w:eastAsia="Calibri"/>
                <w:sz w:val="24"/>
                <w:szCs w:val="24"/>
              </w:rPr>
            </w:pPr>
            <w:r>
              <w:rPr>
                <w:rFonts w:eastAsia="Calibri"/>
                <w:b/>
                <w:bCs/>
                <w:sz w:val="24"/>
                <w:szCs w:val="24"/>
              </w:rPr>
              <w:t>+ Năng lực tự chủ, tự học</w:t>
            </w:r>
            <w:r>
              <w:rPr>
                <w:rFonts w:eastAsia="Calibri"/>
                <w:sz w:val="24"/>
                <w:szCs w:val="24"/>
              </w:rPr>
              <w:t>:  tư duy độc lập, tự quản lí các hoạt động học tập của cá nhân, biết tự tìm kiếm nguồn thông tin, tự mình thực hiện những nhiệm vụ được phân công.</w:t>
            </w:r>
          </w:p>
          <w:p w:rsidR="00C26597" w:rsidRDefault="00605663">
            <w:pPr>
              <w:spacing w:line="276" w:lineRule="auto"/>
              <w:jc w:val="both"/>
              <w:rPr>
                <w:rFonts w:eastAsia="Calibri"/>
                <w:sz w:val="24"/>
                <w:szCs w:val="24"/>
              </w:rPr>
            </w:pPr>
            <w:r>
              <w:rPr>
                <w:rFonts w:eastAsia="Calibri"/>
                <w:sz w:val="24"/>
                <w:szCs w:val="24"/>
              </w:rPr>
              <w:t>+</w:t>
            </w:r>
            <w:r>
              <w:rPr>
                <w:rFonts w:eastAsia="Calibri"/>
                <w:b/>
                <w:bCs/>
                <w:sz w:val="24"/>
                <w:szCs w:val="24"/>
              </w:rPr>
              <w:t xml:space="preserve"> Năng lực giao tiếp và hợp tác:</w:t>
            </w:r>
            <w:r>
              <w:rPr>
                <w:rFonts w:eastAsia="Calibri"/>
                <w:sz w:val="24"/>
                <w:szCs w:val="24"/>
              </w:rPr>
              <w:t xml:space="preserve"> Phát triển năng lực giao tiếp, đối thoại, biết tôn trọng ý kiến khác biệt, hướng tới sự hoà giải và hợp tác với bạn khi thực hiện nhiệm vụ học tập.</w:t>
            </w:r>
          </w:p>
          <w:p w:rsidR="00C26597" w:rsidRDefault="00605663">
            <w:pPr>
              <w:spacing w:line="276" w:lineRule="auto"/>
              <w:jc w:val="both"/>
              <w:rPr>
                <w:rFonts w:eastAsia="Calibri"/>
                <w:sz w:val="24"/>
                <w:szCs w:val="24"/>
              </w:rPr>
            </w:pPr>
            <w:r>
              <w:rPr>
                <w:rFonts w:eastAsia="Calibri"/>
                <w:b/>
                <w:bCs/>
                <w:sz w:val="24"/>
                <w:szCs w:val="24"/>
              </w:rPr>
              <w:t xml:space="preserve">+ Năng lực giải quyết vấn đề và sáng tạo: </w:t>
            </w:r>
            <w:r>
              <w:rPr>
                <w:rFonts w:eastAsia="Calibri"/>
                <w:sz w:val="24"/>
                <w:szCs w:val="24"/>
              </w:rPr>
              <w:t>HS biết suy luận khoa học, có khả năng phát hiện và giải quyết vấn đề mới</w:t>
            </w:r>
          </w:p>
          <w:p w:rsidR="00C26597" w:rsidRDefault="00605663">
            <w:pPr>
              <w:spacing w:line="276" w:lineRule="auto"/>
              <w:rPr>
                <w:rFonts w:eastAsia="Calibri"/>
                <w:sz w:val="24"/>
                <w:szCs w:val="24"/>
              </w:rPr>
            </w:pPr>
            <w:r>
              <w:rPr>
                <w:rFonts w:eastAsia="Calibri"/>
                <w:b/>
                <w:sz w:val="24"/>
                <w:szCs w:val="24"/>
                <w:lang w:val="vi-VN"/>
              </w:rPr>
              <w:t>3. P</w:t>
            </w:r>
            <w:r>
              <w:rPr>
                <w:rFonts w:eastAsia="Calibri"/>
                <w:b/>
                <w:sz w:val="24"/>
                <w:szCs w:val="24"/>
              </w:rPr>
              <w:t>hẩm chất</w:t>
            </w:r>
          </w:p>
          <w:p w:rsidR="00C26597" w:rsidRDefault="00605663">
            <w:pPr>
              <w:spacing w:line="276" w:lineRule="auto"/>
              <w:jc w:val="both"/>
              <w:rPr>
                <w:sz w:val="24"/>
                <w:szCs w:val="24"/>
                <w:lang w:val="vi-VN"/>
              </w:rPr>
            </w:pPr>
            <w:r>
              <w:rPr>
                <w:sz w:val="24"/>
                <w:szCs w:val="24"/>
              </w:rPr>
              <w:t>- Giáo dục học sinh tính tự học, tự rèn, tính trung thực và tự giác trong kiểm</w:t>
            </w:r>
            <w:r>
              <w:rPr>
                <w:sz w:val="24"/>
                <w:szCs w:val="24"/>
                <w:lang w:val="vi-VN"/>
              </w:rPr>
              <w:t xml:space="preserve"> tra.</w:t>
            </w:r>
          </w:p>
          <w:p w:rsidR="00C26597" w:rsidRDefault="00605663">
            <w:pPr>
              <w:spacing w:line="276" w:lineRule="auto"/>
              <w:jc w:val="both"/>
              <w:rPr>
                <w:rFonts w:eastAsia="Calibri"/>
                <w:bCs/>
                <w:sz w:val="24"/>
                <w:szCs w:val="24"/>
                <w:lang w:val="vi-VN"/>
              </w:rPr>
            </w:pPr>
            <w:r>
              <w:rPr>
                <w:rFonts w:eastAsia="Calibri"/>
                <w:sz w:val="24"/>
                <w:szCs w:val="24"/>
              </w:rPr>
              <w:t>- Giáo dục lòng tự hào ngưỡng mộ sự sáng tạo của con người ở thời đại cổ đại</w:t>
            </w:r>
          </w:p>
        </w:tc>
      </w:tr>
      <w:tr w:rsidR="00C26597">
        <w:trPr>
          <w:trHeight w:val="268"/>
        </w:trPr>
        <w:tc>
          <w:tcPr>
            <w:tcW w:w="714" w:type="dxa"/>
          </w:tcPr>
          <w:p w:rsidR="00C26597" w:rsidRDefault="00605663">
            <w:pPr>
              <w:jc w:val="both"/>
              <w:rPr>
                <w:b/>
                <w:bCs/>
                <w:sz w:val="24"/>
                <w:szCs w:val="24"/>
              </w:rPr>
            </w:pPr>
            <w:r>
              <w:rPr>
                <w:b/>
                <w:bCs/>
                <w:sz w:val="24"/>
                <w:szCs w:val="24"/>
                <w:lang w:val="vi-VN"/>
              </w:rPr>
              <w:lastRenderedPageBreak/>
              <w:t>2</w:t>
            </w:r>
            <w:r>
              <w:rPr>
                <w:b/>
                <w:bCs/>
                <w:sz w:val="24"/>
                <w:szCs w:val="24"/>
              </w:rPr>
              <w:t>2</w:t>
            </w:r>
          </w:p>
        </w:tc>
        <w:tc>
          <w:tcPr>
            <w:tcW w:w="4247" w:type="dxa"/>
          </w:tcPr>
          <w:p w:rsidR="00C26597" w:rsidRDefault="00605663">
            <w:pPr>
              <w:jc w:val="both"/>
              <w:rPr>
                <w:b/>
                <w:bCs/>
                <w:sz w:val="24"/>
                <w:szCs w:val="24"/>
                <w:lang w:val="vi-VN"/>
              </w:rPr>
            </w:pPr>
            <w:r>
              <w:rPr>
                <w:b/>
                <w:bCs/>
                <w:sz w:val="24"/>
                <w:szCs w:val="24"/>
                <w:lang w:val="vi-VN"/>
              </w:rPr>
              <w:t>Kiểm tra giữa kì II</w:t>
            </w:r>
          </w:p>
        </w:tc>
        <w:tc>
          <w:tcPr>
            <w:tcW w:w="1418" w:type="dxa"/>
          </w:tcPr>
          <w:p w:rsidR="00C26597" w:rsidRDefault="00605663">
            <w:pPr>
              <w:jc w:val="center"/>
              <w:rPr>
                <w:bCs/>
                <w:sz w:val="24"/>
                <w:szCs w:val="24"/>
              </w:rPr>
            </w:pPr>
            <w:r>
              <w:rPr>
                <w:b/>
                <w:bCs/>
                <w:sz w:val="24"/>
                <w:szCs w:val="24"/>
              </w:rPr>
              <w:t>1</w:t>
            </w:r>
          </w:p>
        </w:tc>
        <w:tc>
          <w:tcPr>
            <w:tcW w:w="7513" w:type="dxa"/>
          </w:tcPr>
          <w:p w:rsidR="00C26597" w:rsidRDefault="00605663">
            <w:pPr>
              <w:tabs>
                <w:tab w:val="left" w:pos="171"/>
              </w:tabs>
              <w:spacing w:line="276" w:lineRule="auto"/>
              <w:rPr>
                <w:rFonts w:eastAsia="Calibri"/>
                <w:b/>
                <w:bCs/>
                <w:sz w:val="24"/>
                <w:szCs w:val="24"/>
              </w:rPr>
            </w:pPr>
            <w:r>
              <w:rPr>
                <w:rFonts w:eastAsia="Calibri"/>
                <w:b/>
                <w:bCs/>
                <w:sz w:val="24"/>
                <w:szCs w:val="24"/>
                <w:lang w:val="vi-VN"/>
              </w:rPr>
              <w:t>1. Kiến thức:</w:t>
            </w:r>
          </w:p>
          <w:p w:rsidR="00C26597" w:rsidRDefault="00605663">
            <w:pPr>
              <w:tabs>
                <w:tab w:val="left" w:pos="171"/>
              </w:tabs>
              <w:spacing w:line="276" w:lineRule="auto"/>
              <w:rPr>
                <w:rFonts w:eastAsia="Calibri"/>
                <w:sz w:val="24"/>
                <w:szCs w:val="24"/>
                <w:lang w:val="vi-VN"/>
              </w:rPr>
            </w:pPr>
            <w:r>
              <w:rPr>
                <w:rFonts w:eastAsia="Calibri"/>
                <w:sz w:val="24"/>
                <w:szCs w:val="24"/>
                <w:lang w:val="vi-VN"/>
              </w:rPr>
              <w:t xml:space="preserve"> - Nêu được kết quả của các cuộc khởi nghĩa tiêu biểu giành độc lập TKX; Nêu những việc nhân dân ta đã làm để bảo vệ văn hóa dân tộc trong hàng ngàn năm Bắc thuộc;</w:t>
            </w:r>
          </w:p>
          <w:p w:rsidR="00C26597" w:rsidRDefault="00605663">
            <w:pPr>
              <w:tabs>
                <w:tab w:val="left" w:pos="171"/>
              </w:tabs>
              <w:spacing w:line="276" w:lineRule="auto"/>
              <w:rPr>
                <w:rFonts w:eastAsia="Calibri"/>
                <w:sz w:val="24"/>
                <w:szCs w:val="24"/>
                <w:lang w:val="vi-VN"/>
              </w:rPr>
            </w:pPr>
            <w:r>
              <w:rPr>
                <w:rFonts w:eastAsia="Calibri"/>
                <w:sz w:val="24"/>
                <w:szCs w:val="24"/>
                <w:lang w:val="vi-VN"/>
              </w:rPr>
              <w:lastRenderedPageBreak/>
              <w:t>- Giải thích vì sao những phong tục của người Việt từ thời Bắc thuộc vẫn tồn tại cho đến ngày nay;</w:t>
            </w:r>
          </w:p>
          <w:p w:rsidR="00C26597" w:rsidRDefault="00605663">
            <w:pPr>
              <w:tabs>
                <w:tab w:val="left" w:pos="171"/>
              </w:tabs>
              <w:spacing w:line="276" w:lineRule="auto"/>
              <w:rPr>
                <w:rFonts w:eastAsia="Calibri"/>
                <w:sz w:val="24"/>
                <w:szCs w:val="24"/>
                <w:lang w:val="vi-VN"/>
              </w:rPr>
            </w:pPr>
            <w:r>
              <w:rPr>
                <w:rFonts w:eastAsia="Calibri"/>
                <w:sz w:val="24"/>
                <w:szCs w:val="24"/>
                <w:lang w:val="vi-VN"/>
              </w:rPr>
              <w:t>- Phân tích được ý nghĩa của các cuộc khởi nghĩa tiêu biểu. Liên hệ trách nhiệm của thế hệ trẻ...</w:t>
            </w:r>
          </w:p>
          <w:p w:rsidR="00C26597" w:rsidRDefault="00605663">
            <w:pPr>
              <w:spacing w:line="276" w:lineRule="auto"/>
              <w:jc w:val="both"/>
              <w:rPr>
                <w:b/>
                <w:sz w:val="24"/>
                <w:szCs w:val="24"/>
              </w:rPr>
            </w:pPr>
            <w:r>
              <w:rPr>
                <w:b/>
                <w:sz w:val="24"/>
                <w:szCs w:val="24"/>
              </w:rPr>
              <w:t xml:space="preserve">2. </w:t>
            </w:r>
            <w:r>
              <w:rPr>
                <w:b/>
                <w:sz w:val="24"/>
                <w:szCs w:val="24"/>
                <w:lang w:val="vi-VN"/>
              </w:rPr>
              <w:t>N</w:t>
            </w:r>
            <w:r>
              <w:rPr>
                <w:b/>
                <w:sz w:val="24"/>
                <w:szCs w:val="24"/>
              </w:rPr>
              <w:t>ăng lực</w:t>
            </w:r>
          </w:p>
          <w:p w:rsidR="00C26597" w:rsidRDefault="00605663">
            <w:pPr>
              <w:spacing w:line="276" w:lineRule="auto"/>
              <w:jc w:val="both"/>
              <w:rPr>
                <w:bCs/>
                <w:sz w:val="24"/>
                <w:szCs w:val="24"/>
                <w:lang w:val="vi-VN"/>
              </w:rPr>
            </w:pPr>
            <w:r>
              <w:rPr>
                <w:bCs/>
                <w:sz w:val="24"/>
                <w:szCs w:val="24"/>
                <w:lang w:val="vi-VN"/>
              </w:rPr>
              <w:t>+ Nêu, trình bày, nhận xét và đánh giá một vấn đề</w:t>
            </w:r>
          </w:p>
          <w:p w:rsidR="00C26597" w:rsidRDefault="00605663">
            <w:pPr>
              <w:spacing w:line="276" w:lineRule="auto"/>
              <w:jc w:val="both"/>
              <w:rPr>
                <w:bCs/>
                <w:sz w:val="24"/>
                <w:szCs w:val="24"/>
                <w:lang w:val="vi-VN"/>
              </w:rPr>
            </w:pPr>
            <w:r>
              <w:rPr>
                <w:bCs/>
                <w:sz w:val="24"/>
                <w:szCs w:val="24"/>
                <w:lang w:val="vi-VN"/>
              </w:rPr>
              <w:t>+ Biết trình bày một bài lịch sử</w:t>
            </w:r>
          </w:p>
          <w:p w:rsidR="00C26597" w:rsidRDefault="00605663">
            <w:pPr>
              <w:spacing w:line="276" w:lineRule="auto"/>
              <w:rPr>
                <w:sz w:val="24"/>
                <w:szCs w:val="24"/>
              </w:rPr>
            </w:pPr>
            <w:r>
              <w:rPr>
                <w:b/>
                <w:sz w:val="24"/>
                <w:szCs w:val="24"/>
                <w:lang w:val="vi-VN"/>
              </w:rPr>
              <w:t>3. P</w:t>
            </w:r>
            <w:r>
              <w:rPr>
                <w:b/>
                <w:sz w:val="24"/>
                <w:szCs w:val="24"/>
              </w:rPr>
              <w:t>hẩm chất</w:t>
            </w:r>
          </w:p>
          <w:p w:rsidR="00C26597" w:rsidRDefault="00605663">
            <w:pPr>
              <w:tabs>
                <w:tab w:val="left" w:pos="171"/>
              </w:tabs>
              <w:spacing w:line="276" w:lineRule="auto"/>
              <w:rPr>
                <w:rFonts w:eastAsia="Calibri"/>
                <w:sz w:val="24"/>
                <w:szCs w:val="24"/>
              </w:rPr>
            </w:pPr>
            <w:r>
              <w:rPr>
                <w:sz w:val="24"/>
                <w:szCs w:val="24"/>
              </w:rPr>
              <w:t> Giáo dục học sinh tính tự học, tự rèn, tính trung thực và tự giác trong kiểm tra.</w:t>
            </w:r>
          </w:p>
        </w:tc>
      </w:tr>
      <w:tr w:rsidR="00C26597">
        <w:trPr>
          <w:trHeight w:val="268"/>
        </w:trPr>
        <w:tc>
          <w:tcPr>
            <w:tcW w:w="714" w:type="dxa"/>
          </w:tcPr>
          <w:p w:rsidR="00C26597" w:rsidRDefault="00605663">
            <w:pPr>
              <w:jc w:val="both"/>
              <w:rPr>
                <w:b/>
                <w:bCs/>
                <w:sz w:val="24"/>
                <w:szCs w:val="24"/>
              </w:rPr>
            </w:pPr>
            <w:r>
              <w:rPr>
                <w:b/>
                <w:bCs/>
                <w:sz w:val="24"/>
                <w:szCs w:val="24"/>
              </w:rPr>
              <w:lastRenderedPageBreak/>
              <w:t>23</w:t>
            </w:r>
          </w:p>
        </w:tc>
        <w:tc>
          <w:tcPr>
            <w:tcW w:w="4247" w:type="dxa"/>
          </w:tcPr>
          <w:p w:rsidR="00C26597" w:rsidRDefault="00605663">
            <w:pPr>
              <w:jc w:val="both"/>
              <w:rPr>
                <w:sz w:val="24"/>
                <w:szCs w:val="24"/>
              </w:rPr>
            </w:pPr>
            <w:r>
              <w:rPr>
                <w:b/>
                <w:bCs/>
                <w:sz w:val="24"/>
                <w:szCs w:val="24"/>
                <w:lang w:val="vi-VN"/>
              </w:rPr>
              <w:t>Bài 17:</w:t>
            </w:r>
            <w:r>
              <w:rPr>
                <w:sz w:val="24"/>
                <w:szCs w:val="24"/>
                <w:lang w:val="vi-VN"/>
              </w:rPr>
              <w:t xml:space="preserve"> Cuộc đấu tranh bảo tồn và phát triển văn hóa dân tộc của người Việt</w:t>
            </w:r>
          </w:p>
        </w:tc>
        <w:tc>
          <w:tcPr>
            <w:tcW w:w="1418" w:type="dxa"/>
          </w:tcPr>
          <w:p w:rsidR="00C26597" w:rsidRDefault="00605663">
            <w:pPr>
              <w:jc w:val="center"/>
              <w:rPr>
                <w:bCs/>
                <w:sz w:val="24"/>
                <w:szCs w:val="24"/>
              </w:rPr>
            </w:pPr>
            <w:r>
              <w:rPr>
                <w:bCs/>
                <w:sz w:val="24"/>
                <w:szCs w:val="24"/>
              </w:rPr>
              <w:t>3</w:t>
            </w:r>
          </w:p>
        </w:tc>
        <w:tc>
          <w:tcPr>
            <w:tcW w:w="7513" w:type="dxa"/>
          </w:tcPr>
          <w:p w:rsidR="00C26597" w:rsidRDefault="00605663">
            <w:pPr>
              <w:spacing w:line="276" w:lineRule="auto"/>
              <w:jc w:val="both"/>
              <w:rPr>
                <w:rFonts w:eastAsia="Calibri"/>
                <w:b/>
                <w:sz w:val="24"/>
                <w:szCs w:val="24"/>
                <w:lang w:val="vi-VN"/>
              </w:rPr>
            </w:pPr>
            <w:r>
              <w:rPr>
                <w:rFonts w:eastAsia="Calibri"/>
                <w:b/>
                <w:sz w:val="24"/>
                <w:szCs w:val="24"/>
                <w:lang w:val="vi-VN"/>
              </w:rPr>
              <w:t>1. Kiến thức:</w:t>
            </w:r>
          </w:p>
          <w:p w:rsidR="00C26597" w:rsidRDefault="00605663">
            <w:pPr>
              <w:spacing w:line="276" w:lineRule="auto"/>
              <w:jc w:val="both"/>
              <w:rPr>
                <w:rFonts w:eastAsia="Calibri"/>
                <w:bCs/>
                <w:sz w:val="24"/>
                <w:szCs w:val="24"/>
              </w:rPr>
            </w:pPr>
            <w:r>
              <w:rPr>
                <w:rFonts w:eastAsia="Calibri"/>
                <w:bCs/>
                <w:sz w:val="24"/>
                <w:szCs w:val="24"/>
              </w:rPr>
              <w:t>- Trình bày được những biểu hiện trong việc giữ gìn văn hóa của người Việt trong thời kì Bắc Thuộc.</w:t>
            </w:r>
          </w:p>
          <w:p w:rsidR="00C26597" w:rsidRDefault="00605663">
            <w:pPr>
              <w:spacing w:line="276" w:lineRule="auto"/>
              <w:jc w:val="both"/>
              <w:rPr>
                <w:rFonts w:eastAsia="Calibri"/>
                <w:b/>
                <w:bCs/>
                <w:sz w:val="24"/>
                <w:szCs w:val="24"/>
              </w:rPr>
            </w:pPr>
            <w:r>
              <w:rPr>
                <w:rFonts w:eastAsia="Calibri"/>
                <w:bCs/>
                <w:sz w:val="24"/>
                <w:szCs w:val="24"/>
              </w:rPr>
              <w:t>- Nhận biết được sự phát triển của văn hóa dân tộc trên cơ sở tiếp thu có chọn lọc văn hóa Trung Hoa trong thời kì Bắc thuộc.</w:t>
            </w:r>
          </w:p>
          <w:p w:rsidR="00C26597" w:rsidRDefault="00605663">
            <w:pPr>
              <w:spacing w:line="276" w:lineRule="auto"/>
              <w:jc w:val="both"/>
              <w:rPr>
                <w:b/>
                <w:sz w:val="24"/>
                <w:szCs w:val="24"/>
              </w:rPr>
            </w:pPr>
            <w:r>
              <w:rPr>
                <w:b/>
                <w:sz w:val="24"/>
                <w:szCs w:val="24"/>
              </w:rPr>
              <w:t xml:space="preserve">2. </w:t>
            </w:r>
            <w:r>
              <w:rPr>
                <w:b/>
                <w:sz w:val="24"/>
                <w:szCs w:val="24"/>
                <w:lang w:val="vi-VN"/>
              </w:rPr>
              <w:t>N</w:t>
            </w:r>
            <w:r>
              <w:rPr>
                <w:b/>
                <w:sz w:val="24"/>
                <w:szCs w:val="24"/>
              </w:rPr>
              <w:t>ăng lực</w:t>
            </w:r>
          </w:p>
          <w:p w:rsidR="00C26597" w:rsidRDefault="00605663">
            <w:pPr>
              <w:spacing w:line="276" w:lineRule="auto"/>
              <w:jc w:val="both"/>
              <w:rPr>
                <w:b/>
                <w:sz w:val="24"/>
                <w:szCs w:val="24"/>
              </w:rPr>
            </w:pPr>
            <w:r>
              <w:rPr>
                <w:b/>
                <w:sz w:val="24"/>
                <w:szCs w:val="24"/>
              </w:rPr>
              <w:t>*Năng lực riêng/ đặc thù</w:t>
            </w:r>
          </w:p>
          <w:p w:rsidR="00C26597" w:rsidRDefault="00605663">
            <w:pPr>
              <w:spacing w:line="276" w:lineRule="auto"/>
              <w:jc w:val="both"/>
              <w:rPr>
                <w:sz w:val="24"/>
                <w:szCs w:val="24"/>
              </w:rPr>
            </w:pPr>
            <w:r>
              <w:rPr>
                <w:sz w:val="24"/>
                <w:szCs w:val="24"/>
              </w:rPr>
              <w:t>- Năng lực tìm hiểu lịch sử:Giải mã các tư liệu lịch sử kênh hình và chữ viết có trong bài</w:t>
            </w:r>
          </w:p>
          <w:p w:rsidR="00C26597" w:rsidRDefault="00605663">
            <w:pPr>
              <w:tabs>
                <w:tab w:val="left" w:pos="317"/>
              </w:tabs>
              <w:spacing w:line="276" w:lineRule="auto"/>
              <w:jc w:val="both"/>
              <w:rPr>
                <w:sz w:val="24"/>
                <w:szCs w:val="24"/>
              </w:rPr>
            </w:pPr>
            <w:r>
              <w:rPr>
                <w:sz w:val="24"/>
                <w:szCs w:val="24"/>
              </w:rPr>
              <w:t>-  Năng lực nhận thức và tư duy lịch sử: Giới thiệu được những nét chính của cuộc đấu tranh về văn hóa và bảo vệ bản sắc văn hóa của dân tộc Việt Nam thời Bắc thuộc</w:t>
            </w:r>
          </w:p>
          <w:p w:rsidR="00C26597" w:rsidRDefault="00605663">
            <w:pPr>
              <w:tabs>
                <w:tab w:val="left" w:pos="317"/>
              </w:tabs>
              <w:spacing w:line="276" w:lineRule="auto"/>
              <w:jc w:val="both"/>
              <w:rPr>
                <w:sz w:val="24"/>
                <w:szCs w:val="24"/>
              </w:rPr>
            </w:pPr>
            <w:r>
              <w:rPr>
                <w:sz w:val="24"/>
                <w:szCs w:val="24"/>
              </w:rPr>
              <w:t>- Năng lực vận dụng kiến thức, kĩ năng đã học:Vai trò của tiếng Việt trong bảo tồn văn hóa việt ở cả quá khứ và hiện tại</w:t>
            </w:r>
          </w:p>
          <w:p w:rsidR="00C26597" w:rsidRDefault="00605663">
            <w:pPr>
              <w:spacing w:line="276" w:lineRule="auto"/>
              <w:jc w:val="both"/>
              <w:rPr>
                <w:rFonts w:eastAsia="Calibri"/>
                <w:b/>
                <w:bCs/>
                <w:sz w:val="24"/>
                <w:szCs w:val="24"/>
              </w:rPr>
            </w:pPr>
            <w:r>
              <w:rPr>
                <w:rFonts w:eastAsia="Calibri"/>
                <w:b/>
                <w:bCs/>
                <w:sz w:val="24"/>
                <w:szCs w:val="24"/>
                <w:lang w:val="vi-VN"/>
              </w:rPr>
              <w:t>*</w:t>
            </w:r>
            <w:r>
              <w:rPr>
                <w:rFonts w:eastAsia="Calibri"/>
                <w:b/>
                <w:bCs/>
                <w:sz w:val="24"/>
                <w:szCs w:val="24"/>
              </w:rPr>
              <w:t xml:space="preserve"> Năng lực chung:</w:t>
            </w:r>
          </w:p>
          <w:p w:rsidR="00C26597" w:rsidRDefault="00605663">
            <w:pPr>
              <w:spacing w:line="276" w:lineRule="auto"/>
              <w:jc w:val="both"/>
              <w:rPr>
                <w:rFonts w:eastAsia="Calibri"/>
                <w:sz w:val="24"/>
                <w:szCs w:val="24"/>
              </w:rPr>
            </w:pPr>
            <w:r>
              <w:rPr>
                <w:rFonts w:eastAsia="Calibri"/>
                <w:b/>
                <w:bCs/>
                <w:sz w:val="24"/>
                <w:szCs w:val="24"/>
              </w:rPr>
              <w:t>+ Năng lực tự chủ, tự học</w:t>
            </w:r>
            <w:r>
              <w:rPr>
                <w:rFonts w:eastAsia="Calibri"/>
                <w:sz w:val="24"/>
                <w:szCs w:val="24"/>
              </w:rPr>
              <w:t>:  tư duy độc lập, tự quản lí các hoạt động học tập của cá nhân, biết tự tìm kiếm nguồn thông tin, tự mình thực hiện những nhiệm vụ được phân công.</w:t>
            </w:r>
          </w:p>
          <w:p w:rsidR="00C26597" w:rsidRDefault="00605663">
            <w:pPr>
              <w:spacing w:line="276" w:lineRule="auto"/>
              <w:jc w:val="both"/>
              <w:rPr>
                <w:rFonts w:eastAsia="Calibri"/>
                <w:sz w:val="24"/>
                <w:szCs w:val="24"/>
              </w:rPr>
            </w:pPr>
            <w:r>
              <w:rPr>
                <w:rFonts w:eastAsia="Calibri"/>
                <w:sz w:val="24"/>
                <w:szCs w:val="24"/>
              </w:rPr>
              <w:t>+</w:t>
            </w:r>
            <w:r>
              <w:rPr>
                <w:rFonts w:eastAsia="Calibri"/>
                <w:b/>
                <w:bCs/>
                <w:sz w:val="24"/>
                <w:szCs w:val="24"/>
              </w:rPr>
              <w:t xml:space="preserve"> Năng lực giao tiếp và hợp tác:</w:t>
            </w:r>
            <w:r>
              <w:rPr>
                <w:rFonts w:eastAsia="Calibri"/>
                <w:sz w:val="24"/>
                <w:szCs w:val="24"/>
              </w:rPr>
              <w:t xml:space="preserve"> Phát triển năng lực giao tiếp, đối thoại, biết tôn trọng ý kiến khác biệt, hướng tới sự hoà giải và hợp tác với bạn khi thực hiện nhiệm vụ học tập.</w:t>
            </w:r>
          </w:p>
          <w:p w:rsidR="00C26597" w:rsidRDefault="00605663">
            <w:pPr>
              <w:spacing w:line="276" w:lineRule="auto"/>
              <w:jc w:val="both"/>
              <w:rPr>
                <w:rFonts w:eastAsia="Calibri"/>
                <w:sz w:val="24"/>
                <w:szCs w:val="24"/>
              </w:rPr>
            </w:pPr>
            <w:r>
              <w:rPr>
                <w:rFonts w:eastAsia="Calibri"/>
                <w:b/>
                <w:bCs/>
                <w:sz w:val="24"/>
                <w:szCs w:val="24"/>
              </w:rPr>
              <w:t xml:space="preserve">+ Năng lực giải quyết vấn đề và sáng tạo: </w:t>
            </w:r>
            <w:r>
              <w:rPr>
                <w:rFonts w:eastAsia="Calibri"/>
                <w:sz w:val="24"/>
                <w:szCs w:val="24"/>
              </w:rPr>
              <w:t xml:space="preserve">HS biết suy luận khoa học, có </w:t>
            </w:r>
            <w:r>
              <w:rPr>
                <w:rFonts w:eastAsia="Calibri"/>
                <w:sz w:val="24"/>
                <w:szCs w:val="24"/>
              </w:rPr>
              <w:lastRenderedPageBreak/>
              <w:t>khả năng phát hiện và giải quyết vấn đề mới</w:t>
            </w:r>
          </w:p>
          <w:p w:rsidR="00C26597" w:rsidRDefault="00605663">
            <w:pPr>
              <w:spacing w:line="276" w:lineRule="auto"/>
              <w:rPr>
                <w:sz w:val="24"/>
                <w:szCs w:val="24"/>
              </w:rPr>
            </w:pPr>
            <w:r>
              <w:rPr>
                <w:b/>
                <w:sz w:val="24"/>
                <w:szCs w:val="24"/>
                <w:lang w:val="vi-VN"/>
              </w:rPr>
              <w:t>3. P</w:t>
            </w:r>
            <w:r>
              <w:rPr>
                <w:b/>
                <w:sz w:val="24"/>
                <w:szCs w:val="24"/>
              </w:rPr>
              <w:t>hẩm chất</w:t>
            </w:r>
          </w:p>
          <w:p w:rsidR="00C26597" w:rsidRDefault="00605663">
            <w:pPr>
              <w:spacing w:line="276" w:lineRule="auto"/>
              <w:jc w:val="both"/>
              <w:rPr>
                <w:sz w:val="24"/>
                <w:szCs w:val="24"/>
              </w:rPr>
            </w:pPr>
            <w:r>
              <w:rPr>
                <w:sz w:val="24"/>
                <w:szCs w:val="24"/>
              </w:rPr>
              <w:t xml:space="preserve">+  </w:t>
            </w:r>
            <w:r>
              <w:rPr>
                <w:sz w:val="24"/>
                <w:szCs w:val="24"/>
                <w:lang w:val="vi-VN"/>
              </w:rPr>
              <w:t xml:space="preserve">Trách nhiệm: </w:t>
            </w:r>
            <w:r>
              <w:rPr>
                <w:sz w:val="24"/>
                <w:szCs w:val="24"/>
              </w:rPr>
              <w:t>Có ý thức trách nhiệm giữ gìn, bảo tồn và phát huy các giá trị văn hóa dân tộc</w:t>
            </w:r>
          </w:p>
          <w:p w:rsidR="00C26597" w:rsidRDefault="00605663">
            <w:pPr>
              <w:spacing w:line="276" w:lineRule="auto"/>
              <w:jc w:val="both"/>
              <w:rPr>
                <w:sz w:val="24"/>
                <w:szCs w:val="24"/>
                <w:lang w:val="vi-VN"/>
              </w:rPr>
            </w:pPr>
            <w:r>
              <w:rPr>
                <w:sz w:val="24"/>
                <w:szCs w:val="24"/>
              </w:rPr>
              <w:t>+ Yêu nước</w:t>
            </w:r>
            <w:r>
              <w:rPr>
                <w:sz w:val="24"/>
                <w:szCs w:val="24"/>
                <w:lang w:val="vi-VN"/>
              </w:rPr>
              <w:t>: G</w:t>
            </w:r>
            <w:r>
              <w:rPr>
                <w:sz w:val="24"/>
                <w:szCs w:val="24"/>
              </w:rPr>
              <w:t xml:space="preserve">hi nhớ </w:t>
            </w:r>
            <w:proofErr w:type="gramStart"/>
            <w:r>
              <w:rPr>
                <w:sz w:val="24"/>
                <w:szCs w:val="24"/>
                <w:lang w:val="vi-VN"/>
              </w:rPr>
              <w:t xml:space="preserve">biết </w:t>
            </w:r>
            <w:r>
              <w:rPr>
                <w:sz w:val="24"/>
                <w:szCs w:val="24"/>
              </w:rPr>
              <w:t xml:space="preserve"> ơn</w:t>
            </w:r>
            <w:proofErr w:type="gramEnd"/>
            <w:r>
              <w:rPr>
                <w:sz w:val="24"/>
                <w:szCs w:val="24"/>
                <w:lang w:val="vi-VN"/>
              </w:rPr>
              <w:t>, tự hào về các giá trị văn hóa tốt đẹp mà ông cha ta để lại.</w:t>
            </w:r>
          </w:p>
          <w:p w:rsidR="00C26597" w:rsidRDefault="00605663">
            <w:pPr>
              <w:spacing w:line="276" w:lineRule="auto"/>
              <w:jc w:val="both"/>
              <w:rPr>
                <w:rFonts w:eastAsia="Calibri"/>
                <w:sz w:val="24"/>
                <w:szCs w:val="24"/>
                <w:lang w:val="vi-VN"/>
              </w:rPr>
            </w:pPr>
            <w:r>
              <w:rPr>
                <w:rFonts w:eastAsia="Calibri"/>
                <w:sz w:val="24"/>
                <w:szCs w:val="24"/>
                <w:lang w:val="vi-VN"/>
              </w:rPr>
              <w:t>+ Chăm chỉ: Chăm học, chăm lao động, tích cực đóng góp xây dựng đất nước.</w:t>
            </w:r>
          </w:p>
          <w:p w:rsidR="00C26597" w:rsidRDefault="00605663">
            <w:pPr>
              <w:spacing w:line="276" w:lineRule="auto"/>
              <w:rPr>
                <w:sz w:val="24"/>
                <w:szCs w:val="24"/>
              </w:rPr>
            </w:pPr>
            <w:r>
              <w:rPr>
                <w:sz w:val="24"/>
                <w:szCs w:val="24"/>
                <w:lang w:val="vi-VN"/>
              </w:rPr>
              <w:t>+ Trung thực: Tôn trọng sự thật trong đánh giá sự kiện lịch sử, câu trả lời của bạn và nhận xét nhóm bạn.</w:t>
            </w:r>
          </w:p>
        </w:tc>
      </w:tr>
      <w:tr w:rsidR="00C26597">
        <w:trPr>
          <w:trHeight w:val="5518"/>
        </w:trPr>
        <w:tc>
          <w:tcPr>
            <w:tcW w:w="714" w:type="dxa"/>
          </w:tcPr>
          <w:p w:rsidR="00C26597" w:rsidRDefault="00605663">
            <w:pPr>
              <w:jc w:val="both"/>
              <w:rPr>
                <w:b/>
                <w:bCs/>
                <w:sz w:val="24"/>
                <w:szCs w:val="24"/>
              </w:rPr>
            </w:pPr>
            <w:r>
              <w:rPr>
                <w:b/>
                <w:bCs/>
                <w:sz w:val="24"/>
                <w:szCs w:val="24"/>
              </w:rPr>
              <w:lastRenderedPageBreak/>
              <w:t>24</w:t>
            </w:r>
          </w:p>
        </w:tc>
        <w:tc>
          <w:tcPr>
            <w:tcW w:w="4247" w:type="dxa"/>
          </w:tcPr>
          <w:p w:rsidR="00C26597" w:rsidRDefault="00605663">
            <w:pPr>
              <w:jc w:val="both"/>
              <w:rPr>
                <w:b/>
                <w:bCs/>
                <w:sz w:val="24"/>
                <w:szCs w:val="24"/>
                <w:lang w:val="vi-VN"/>
              </w:rPr>
            </w:pPr>
            <w:r>
              <w:rPr>
                <w:b/>
                <w:bCs/>
                <w:sz w:val="24"/>
                <w:szCs w:val="24"/>
                <w:lang w:val="vi-VN"/>
              </w:rPr>
              <w:t>Bài 18:</w:t>
            </w:r>
            <w:r>
              <w:rPr>
                <w:sz w:val="24"/>
                <w:szCs w:val="24"/>
                <w:lang w:val="vi-VN"/>
              </w:rPr>
              <w:t xml:space="preserve"> Bước ngoặt lịch sử đầu thế kỉ X</w:t>
            </w:r>
          </w:p>
        </w:tc>
        <w:tc>
          <w:tcPr>
            <w:tcW w:w="1418" w:type="dxa"/>
          </w:tcPr>
          <w:p w:rsidR="00C26597" w:rsidRDefault="00605663">
            <w:pPr>
              <w:jc w:val="center"/>
              <w:rPr>
                <w:bCs/>
                <w:sz w:val="24"/>
                <w:szCs w:val="24"/>
              </w:rPr>
            </w:pPr>
            <w:r>
              <w:rPr>
                <w:bCs/>
                <w:sz w:val="24"/>
                <w:szCs w:val="24"/>
              </w:rPr>
              <w:t>2</w:t>
            </w:r>
          </w:p>
        </w:tc>
        <w:tc>
          <w:tcPr>
            <w:tcW w:w="7513" w:type="dxa"/>
          </w:tcPr>
          <w:p w:rsidR="00C26597" w:rsidRDefault="00605663">
            <w:pPr>
              <w:spacing w:line="276" w:lineRule="auto"/>
              <w:rPr>
                <w:sz w:val="24"/>
                <w:szCs w:val="24"/>
              </w:rPr>
            </w:pPr>
            <w:r>
              <w:rPr>
                <w:b/>
                <w:bCs/>
                <w:sz w:val="24"/>
                <w:szCs w:val="24"/>
                <w:lang w:val="vi-VN"/>
              </w:rPr>
              <w:t>1. Kiến thức:</w:t>
            </w:r>
          </w:p>
          <w:p w:rsidR="00C26597" w:rsidRDefault="00605663">
            <w:pPr>
              <w:spacing w:line="276" w:lineRule="auto"/>
              <w:rPr>
                <w:sz w:val="24"/>
                <w:szCs w:val="24"/>
              </w:rPr>
            </w:pPr>
            <w:r>
              <w:rPr>
                <w:sz w:val="24"/>
                <w:szCs w:val="24"/>
              </w:rPr>
              <w:t>- Trình bày được những nét chính (nội dung, kết quả) về các cuộc vận động giành quyền tự chủ của nhân dân Việt Nam dưới sự lãnh đạo của họ Khúc và họ Dương.</w:t>
            </w:r>
          </w:p>
          <w:p w:rsidR="00C26597" w:rsidRDefault="00605663">
            <w:pPr>
              <w:spacing w:line="276" w:lineRule="auto"/>
              <w:rPr>
                <w:sz w:val="24"/>
                <w:szCs w:val="24"/>
              </w:rPr>
            </w:pPr>
            <w:r>
              <w:rPr>
                <w:sz w:val="24"/>
                <w:szCs w:val="24"/>
              </w:rPr>
              <w:t>- Mô tả được những nét chính trận chiến Bạch Đằng lịch sử năm 938 và những điểm độc đáo trong tổ chức đánh giặc của Ngô Quyền.</w:t>
            </w:r>
          </w:p>
          <w:p w:rsidR="00C26597" w:rsidRDefault="00605663">
            <w:pPr>
              <w:spacing w:line="276" w:lineRule="auto"/>
              <w:jc w:val="both"/>
              <w:rPr>
                <w:sz w:val="24"/>
                <w:szCs w:val="24"/>
              </w:rPr>
            </w:pPr>
            <w:r>
              <w:rPr>
                <w:sz w:val="24"/>
                <w:szCs w:val="24"/>
              </w:rPr>
              <w:t>- Nêu được ý nghĩa lịch sử của chiến thắng Bạch Đằng năm 938.</w:t>
            </w:r>
          </w:p>
          <w:p w:rsidR="00C26597" w:rsidRDefault="00605663">
            <w:pPr>
              <w:spacing w:line="276" w:lineRule="auto"/>
              <w:jc w:val="both"/>
              <w:rPr>
                <w:b/>
                <w:sz w:val="24"/>
                <w:szCs w:val="24"/>
              </w:rPr>
            </w:pPr>
            <w:r>
              <w:rPr>
                <w:b/>
                <w:sz w:val="24"/>
                <w:szCs w:val="24"/>
              </w:rPr>
              <w:t xml:space="preserve">2. </w:t>
            </w:r>
            <w:r>
              <w:rPr>
                <w:b/>
                <w:sz w:val="24"/>
                <w:szCs w:val="24"/>
                <w:lang w:val="vi-VN"/>
              </w:rPr>
              <w:t>N</w:t>
            </w:r>
            <w:r>
              <w:rPr>
                <w:b/>
                <w:sz w:val="24"/>
                <w:szCs w:val="24"/>
              </w:rPr>
              <w:t>ăng lực</w:t>
            </w:r>
          </w:p>
          <w:p w:rsidR="00C26597" w:rsidRDefault="00605663">
            <w:pPr>
              <w:spacing w:line="276" w:lineRule="auto"/>
              <w:jc w:val="both"/>
              <w:rPr>
                <w:b/>
                <w:sz w:val="24"/>
                <w:szCs w:val="24"/>
              </w:rPr>
            </w:pPr>
            <w:r>
              <w:rPr>
                <w:b/>
                <w:sz w:val="24"/>
                <w:szCs w:val="24"/>
              </w:rPr>
              <w:t>*Năng lực riêng/ đặc thù</w:t>
            </w:r>
          </w:p>
          <w:p w:rsidR="00C26597" w:rsidRDefault="00605663">
            <w:pPr>
              <w:spacing w:line="276" w:lineRule="auto"/>
              <w:jc w:val="both"/>
              <w:rPr>
                <w:sz w:val="24"/>
                <w:szCs w:val="24"/>
              </w:rPr>
            </w:pPr>
            <w:r>
              <w:rPr>
                <w:sz w:val="24"/>
                <w:szCs w:val="24"/>
              </w:rPr>
              <w:t>- Năng lực tìm hiểu lịch sử:Cách sử dụng lược thông tin của các lược đồ, sơ đồ khởi nghĩa trong bài</w:t>
            </w:r>
          </w:p>
          <w:p w:rsidR="00C26597" w:rsidRDefault="00605663">
            <w:pPr>
              <w:tabs>
                <w:tab w:val="left" w:pos="317"/>
              </w:tabs>
              <w:spacing w:line="276" w:lineRule="auto"/>
              <w:jc w:val="both"/>
              <w:rPr>
                <w:sz w:val="24"/>
                <w:szCs w:val="24"/>
              </w:rPr>
            </w:pPr>
            <w:r>
              <w:rPr>
                <w:sz w:val="24"/>
                <w:szCs w:val="24"/>
              </w:rPr>
              <w:t xml:space="preserve">-  Năng lực nhận thức và tư duy lịch sử: </w:t>
            </w:r>
          </w:p>
          <w:p w:rsidR="00C26597" w:rsidRDefault="00605663">
            <w:pPr>
              <w:tabs>
                <w:tab w:val="left" w:pos="317"/>
              </w:tabs>
              <w:spacing w:line="276" w:lineRule="auto"/>
              <w:jc w:val="both"/>
              <w:rPr>
                <w:sz w:val="24"/>
                <w:szCs w:val="24"/>
              </w:rPr>
            </w:pPr>
            <w:r>
              <w:rPr>
                <w:sz w:val="24"/>
                <w:szCs w:val="24"/>
              </w:rPr>
              <w:t>+ Giải thích được nguyên nhân của các cuộc khởi nghĩa</w:t>
            </w:r>
          </w:p>
          <w:p w:rsidR="00C26597" w:rsidRDefault="00605663">
            <w:pPr>
              <w:tabs>
                <w:tab w:val="left" w:pos="317"/>
              </w:tabs>
              <w:spacing w:line="276" w:lineRule="auto"/>
              <w:jc w:val="both"/>
              <w:rPr>
                <w:sz w:val="24"/>
                <w:szCs w:val="24"/>
              </w:rPr>
            </w:pPr>
            <w:r>
              <w:rPr>
                <w:sz w:val="24"/>
                <w:szCs w:val="24"/>
              </w:rPr>
              <w:t>+ Trình bày được những diễn biến chính của các cuộc khởi nghĩa tiêu biểu</w:t>
            </w:r>
          </w:p>
          <w:p w:rsidR="00C26597" w:rsidRDefault="00605663">
            <w:pPr>
              <w:tabs>
                <w:tab w:val="left" w:pos="317"/>
              </w:tabs>
              <w:spacing w:line="276" w:lineRule="auto"/>
              <w:jc w:val="both"/>
              <w:rPr>
                <w:sz w:val="24"/>
                <w:szCs w:val="24"/>
              </w:rPr>
            </w:pPr>
            <w:r>
              <w:rPr>
                <w:sz w:val="24"/>
                <w:szCs w:val="24"/>
              </w:rPr>
              <w:t>+ Trình</w:t>
            </w:r>
            <w:r>
              <w:rPr>
                <w:sz w:val="24"/>
                <w:szCs w:val="24"/>
                <w:lang w:val="vi-VN"/>
              </w:rPr>
              <w:t xml:space="preserve"> bày</w:t>
            </w:r>
            <w:r>
              <w:rPr>
                <w:sz w:val="24"/>
                <w:szCs w:val="24"/>
              </w:rPr>
              <w:t xml:space="preserve"> kết quả </w:t>
            </w:r>
            <w:r>
              <w:rPr>
                <w:sz w:val="24"/>
                <w:szCs w:val="24"/>
                <w:lang w:val="vi-VN"/>
              </w:rPr>
              <w:t>ý</w:t>
            </w:r>
            <w:r>
              <w:rPr>
                <w:sz w:val="24"/>
                <w:szCs w:val="24"/>
              </w:rPr>
              <w:t xml:space="preserve"> nghĩa của các cuộc khởi nghĩa tiêu biểu.</w:t>
            </w:r>
          </w:p>
          <w:p w:rsidR="00C26597" w:rsidRDefault="00605663">
            <w:pPr>
              <w:tabs>
                <w:tab w:val="left" w:pos="317"/>
              </w:tabs>
              <w:spacing w:line="276" w:lineRule="auto"/>
              <w:jc w:val="both"/>
              <w:rPr>
                <w:sz w:val="24"/>
                <w:szCs w:val="24"/>
              </w:rPr>
            </w:pPr>
            <w:r>
              <w:rPr>
                <w:sz w:val="24"/>
                <w:szCs w:val="24"/>
              </w:rPr>
              <w:t xml:space="preserve">+ Lập được biểu đồ, </w:t>
            </w:r>
            <w:proofErr w:type="gramStart"/>
            <w:r>
              <w:rPr>
                <w:sz w:val="24"/>
                <w:szCs w:val="24"/>
              </w:rPr>
              <w:t>sơ</w:t>
            </w:r>
            <w:proofErr w:type="gramEnd"/>
            <w:r>
              <w:rPr>
                <w:sz w:val="24"/>
                <w:szCs w:val="24"/>
              </w:rPr>
              <w:t xml:space="preserve"> đồ vì các cuộc khởi nghĩa tiêu biểu.</w:t>
            </w:r>
          </w:p>
          <w:p w:rsidR="00C26597" w:rsidRDefault="00605663">
            <w:pPr>
              <w:tabs>
                <w:tab w:val="left" w:pos="317"/>
              </w:tabs>
              <w:spacing w:line="276" w:lineRule="auto"/>
              <w:jc w:val="both"/>
              <w:rPr>
                <w:sz w:val="24"/>
                <w:szCs w:val="24"/>
              </w:rPr>
            </w:pPr>
            <w:r>
              <w:rPr>
                <w:sz w:val="24"/>
                <w:szCs w:val="24"/>
              </w:rPr>
              <w:t>- Năng lực vận dụng kiến thức, kĩ năng đã học:học sinh phát triển năng lực vận dụng kiến thức, kỹ năng đã học học qua việc tham gia tập vận dụng</w:t>
            </w:r>
          </w:p>
          <w:p w:rsidR="00C26597" w:rsidRDefault="00605663">
            <w:pPr>
              <w:spacing w:line="276" w:lineRule="auto"/>
              <w:jc w:val="both"/>
              <w:rPr>
                <w:rFonts w:eastAsia="Calibri"/>
                <w:b/>
                <w:bCs/>
                <w:sz w:val="24"/>
                <w:szCs w:val="24"/>
              </w:rPr>
            </w:pPr>
            <w:r>
              <w:rPr>
                <w:rFonts w:eastAsia="Calibri"/>
                <w:b/>
                <w:bCs/>
                <w:sz w:val="24"/>
                <w:szCs w:val="24"/>
                <w:lang w:val="vi-VN"/>
              </w:rPr>
              <w:t>*</w:t>
            </w:r>
            <w:r>
              <w:rPr>
                <w:rFonts w:eastAsia="Calibri"/>
                <w:b/>
                <w:bCs/>
                <w:sz w:val="24"/>
                <w:szCs w:val="24"/>
              </w:rPr>
              <w:t xml:space="preserve"> Năng lực chung:</w:t>
            </w:r>
          </w:p>
          <w:p w:rsidR="00C26597" w:rsidRDefault="00605663">
            <w:pPr>
              <w:spacing w:line="276" w:lineRule="auto"/>
              <w:jc w:val="both"/>
              <w:rPr>
                <w:rFonts w:eastAsia="Calibri"/>
                <w:b/>
                <w:bCs/>
                <w:sz w:val="24"/>
                <w:szCs w:val="24"/>
              </w:rPr>
            </w:pPr>
            <w:r>
              <w:rPr>
                <w:rFonts w:eastAsia="Calibri"/>
                <w:b/>
                <w:bCs/>
                <w:sz w:val="24"/>
                <w:szCs w:val="24"/>
              </w:rPr>
              <w:t>+ Năng lực tự chủ, tự học</w:t>
            </w:r>
            <w:r>
              <w:rPr>
                <w:rFonts w:eastAsia="Calibri"/>
                <w:sz w:val="24"/>
                <w:szCs w:val="24"/>
              </w:rPr>
              <w:t>:  tư duy độc lập, tự quản lí các hoạt động học tập của cá nhân, biết tự tìm kiếm nguồn thông tin, tự mình thực hiện những nhiệm vụ được phân công.</w:t>
            </w:r>
          </w:p>
          <w:p w:rsidR="00C26597" w:rsidRDefault="00605663">
            <w:pPr>
              <w:spacing w:line="276" w:lineRule="auto"/>
              <w:jc w:val="both"/>
              <w:rPr>
                <w:rFonts w:eastAsia="Calibri"/>
                <w:sz w:val="24"/>
                <w:szCs w:val="24"/>
              </w:rPr>
            </w:pPr>
            <w:r>
              <w:rPr>
                <w:rFonts w:eastAsia="Calibri"/>
                <w:sz w:val="24"/>
                <w:szCs w:val="24"/>
              </w:rPr>
              <w:lastRenderedPageBreak/>
              <w:t xml:space="preserve">+ </w:t>
            </w:r>
            <w:r>
              <w:rPr>
                <w:rFonts w:eastAsia="Calibri"/>
                <w:b/>
                <w:bCs/>
                <w:sz w:val="24"/>
                <w:szCs w:val="24"/>
              </w:rPr>
              <w:t>Năng lực giao tiếp và hợp tác:</w:t>
            </w:r>
            <w:r>
              <w:rPr>
                <w:rFonts w:eastAsia="Calibri"/>
                <w:sz w:val="24"/>
                <w:szCs w:val="24"/>
              </w:rPr>
              <w:t xml:space="preserve"> Phát triển năng lực giao tiếp, đối thoại, biết tôn trọng ý kiến khác biệt, hướng tới sự hoà giải và hợp tác với bạn khi thực hiện nhiệm vụ học tập.</w:t>
            </w:r>
          </w:p>
          <w:p w:rsidR="00C26597" w:rsidRDefault="00605663">
            <w:pPr>
              <w:spacing w:line="276" w:lineRule="auto"/>
              <w:jc w:val="both"/>
              <w:rPr>
                <w:rFonts w:eastAsia="Calibri"/>
                <w:sz w:val="24"/>
                <w:szCs w:val="24"/>
              </w:rPr>
            </w:pPr>
            <w:r>
              <w:rPr>
                <w:rFonts w:eastAsia="Calibri"/>
                <w:b/>
                <w:bCs/>
                <w:sz w:val="24"/>
                <w:szCs w:val="24"/>
              </w:rPr>
              <w:t xml:space="preserve">+ Năng lực giải quyết vấn đề và sáng tạo: </w:t>
            </w:r>
            <w:r>
              <w:rPr>
                <w:rFonts w:eastAsia="Calibri"/>
                <w:sz w:val="24"/>
                <w:szCs w:val="24"/>
              </w:rPr>
              <w:t>HS biết suy luận khoa học, có khả năng phát hiện và giải quyết vấn đề mới</w:t>
            </w:r>
          </w:p>
          <w:p w:rsidR="00C26597" w:rsidRDefault="00605663">
            <w:pPr>
              <w:spacing w:line="276" w:lineRule="auto"/>
              <w:rPr>
                <w:sz w:val="24"/>
                <w:szCs w:val="24"/>
              </w:rPr>
            </w:pPr>
            <w:r>
              <w:rPr>
                <w:b/>
                <w:sz w:val="24"/>
                <w:szCs w:val="24"/>
                <w:lang w:val="vi-VN"/>
              </w:rPr>
              <w:t>3. P</w:t>
            </w:r>
            <w:r>
              <w:rPr>
                <w:b/>
                <w:sz w:val="24"/>
                <w:szCs w:val="24"/>
              </w:rPr>
              <w:t>hẩm chất</w:t>
            </w:r>
          </w:p>
          <w:p w:rsidR="00C26597" w:rsidRDefault="00605663">
            <w:pPr>
              <w:spacing w:line="276" w:lineRule="auto"/>
              <w:jc w:val="both"/>
              <w:rPr>
                <w:sz w:val="24"/>
                <w:szCs w:val="24"/>
                <w:lang w:val="vi-VN"/>
              </w:rPr>
            </w:pPr>
            <w:proofErr w:type="gramStart"/>
            <w:r>
              <w:rPr>
                <w:sz w:val="24"/>
                <w:szCs w:val="24"/>
              </w:rPr>
              <w:t xml:space="preserve">+  </w:t>
            </w:r>
            <w:r>
              <w:rPr>
                <w:sz w:val="24"/>
                <w:szCs w:val="24"/>
                <w:lang w:val="vi-VN"/>
              </w:rPr>
              <w:t>Trách</w:t>
            </w:r>
            <w:proofErr w:type="gramEnd"/>
            <w:r>
              <w:rPr>
                <w:sz w:val="24"/>
                <w:szCs w:val="24"/>
                <w:lang w:val="vi-VN"/>
              </w:rPr>
              <w:t xml:space="preserve"> nhiệm: C</w:t>
            </w:r>
            <w:r>
              <w:rPr>
                <w:sz w:val="24"/>
                <w:szCs w:val="24"/>
              </w:rPr>
              <w:t xml:space="preserve">ó ý thức trách nhiệm giữ gìn, bảo </w:t>
            </w:r>
            <w:r>
              <w:rPr>
                <w:sz w:val="24"/>
                <w:szCs w:val="24"/>
                <w:lang w:val="vi-VN"/>
              </w:rPr>
              <w:t>vệ nền độc lập mà tổ tiên đã dầy công bảo vệ, vun đắp.</w:t>
            </w:r>
          </w:p>
          <w:p w:rsidR="00C26597" w:rsidRDefault="00605663">
            <w:pPr>
              <w:spacing w:line="276" w:lineRule="auto"/>
              <w:jc w:val="both"/>
              <w:rPr>
                <w:sz w:val="24"/>
                <w:szCs w:val="24"/>
                <w:lang w:val="vi-VN"/>
              </w:rPr>
            </w:pPr>
            <w:r>
              <w:rPr>
                <w:sz w:val="24"/>
                <w:szCs w:val="24"/>
              </w:rPr>
              <w:t>+ Yêu nước</w:t>
            </w:r>
            <w:r>
              <w:rPr>
                <w:sz w:val="24"/>
                <w:szCs w:val="24"/>
                <w:lang w:val="vi-VN"/>
              </w:rPr>
              <w:t>: G</w:t>
            </w:r>
            <w:r>
              <w:rPr>
                <w:sz w:val="24"/>
                <w:szCs w:val="24"/>
              </w:rPr>
              <w:t xml:space="preserve">hi nhớ </w:t>
            </w:r>
            <w:proofErr w:type="gramStart"/>
            <w:r>
              <w:rPr>
                <w:sz w:val="24"/>
                <w:szCs w:val="24"/>
                <w:lang w:val="vi-VN"/>
              </w:rPr>
              <w:t xml:space="preserve">biết </w:t>
            </w:r>
            <w:r>
              <w:rPr>
                <w:sz w:val="24"/>
                <w:szCs w:val="24"/>
              </w:rPr>
              <w:t xml:space="preserve"> ơn</w:t>
            </w:r>
            <w:proofErr w:type="gramEnd"/>
            <w:r>
              <w:rPr>
                <w:sz w:val="24"/>
                <w:szCs w:val="24"/>
                <w:lang w:val="vi-VN"/>
              </w:rPr>
              <w:t>, tự hào về công cuộcđấu tranh để bảo vệ các vị anh hùng dân tộc trong lịch sử, sẵn sàng đóng góp xây dựng bảo vệ Tổ quốc.</w:t>
            </w:r>
          </w:p>
          <w:p w:rsidR="00C26597" w:rsidRDefault="00605663">
            <w:pPr>
              <w:spacing w:line="276" w:lineRule="auto"/>
              <w:jc w:val="both"/>
              <w:rPr>
                <w:rFonts w:eastAsia="Calibri"/>
                <w:sz w:val="24"/>
                <w:szCs w:val="24"/>
                <w:lang w:val="vi-VN"/>
              </w:rPr>
            </w:pPr>
            <w:r>
              <w:rPr>
                <w:rFonts w:eastAsia="Calibri"/>
                <w:sz w:val="24"/>
                <w:szCs w:val="24"/>
                <w:lang w:val="vi-VN"/>
              </w:rPr>
              <w:t>+ Chăm chỉ: Chăm học, chăm lao động, tích cực đóng góp xây dựng đất nước.</w:t>
            </w:r>
          </w:p>
          <w:p w:rsidR="00C26597" w:rsidRDefault="00605663">
            <w:pPr>
              <w:spacing w:line="276" w:lineRule="auto"/>
              <w:rPr>
                <w:b/>
                <w:bCs/>
                <w:sz w:val="24"/>
                <w:szCs w:val="24"/>
                <w:lang w:val="vi-VN"/>
              </w:rPr>
            </w:pPr>
            <w:r>
              <w:rPr>
                <w:sz w:val="24"/>
                <w:szCs w:val="24"/>
                <w:lang w:val="vi-VN"/>
              </w:rPr>
              <w:t>+ Trung thực: Tôn trọng sự thật trong đánh giá sự kiện lịch sử, câu trả lời của bạn và nhận xét nhóm bạn.</w:t>
            </w:r>
          </w:p>
        </w:tc>
      </w:tr>
      <w:tr w:rsidR="00C26597">
        <w:tc>
          <w:tcPr>
            <w:tcW w:w="714" w:type="dxa"/>
          </w:tcPr>
          <w:p w:rsidR="00C26597" w:rsidRDefault="00605663">
            <w:pPr>
              <w:jc w:val="both"/>
              <w:rPr>
                <w:b/>
                <w:bCs/>
                <w:sz w:val="24"/>
                <w:szCs w:val="24"/>
              </w:rPr>
            </w:pPr>
            <w:r>
              <w:rPr>
                <w:b/>
                <w:bCs/>
                <w:sz w:val="24"/>
                <w:szCs w:val="24"/>
              </w:rPr>
              <w:lastRenderedPageBreak/>
              <w:t>25</w:t>
            </w:r>
          </w:p>
        </w:tc>
        <w:tc>
          <w:tcPr>
            <w:tcW w:w="4247" w:type="dxa"/>
          </w:tcPr>
          <w:p w:rsidR="00C26597" w:rsidRDefault="00605663">
            <w:pPr>
              <w:jc w:val="both"/>
              <w:rPr>
                <w:sz w:val="24"/>
                <w:szCs w:val="24"/>
              </w:rPr>
            </w:pPr>
            <w:r>
              <w:rPr>
                <w:b/>
                <w:bCs/>
                <w:sz w:val="24"/>
                <w:szCs w:val="24"/>
                <w:lang w:val="vi-VN"/>
              </w:rPr>
              <w:t>Bài 19:</w:t>
            </w:r>
            <w:r>
              <w:rPr>
                <w:sz w:val="24"/>
                <w:szCs w:val="24"/>
                <w:lang w:val="vi-VN"/>
              </w:rPr>
              <w:t xml:space="preserve"> Vương qu</w:t>
            </w:r>
            <w:r>
              <w:rPr>
                <w:sz w:val="24"/>
                <w:szCs w:val="24"/>
              </w:rPr>
              <w:t>ốc</w:t>
            </w:r>
            <w:r>
              <w:rPr>
                <w:sz w:val="24"/>
                <w:szCs w:val="24"/>
                <w:lang w:val="vi-VN"/>
              </w:rPr>
              <w:t xml:space="preserve"> Chăm Pa từ thế kỉ II đến thế kỉ X</w:t>
            </w:r>
          </w:p>
        </w:tc>
        <w:tc>
          <w:tcPr>
            <w:tcW w:w="1418" w:type="dxa"/>
          </w:tcPr>
          <w:p w:rsidR="00C26597" w:rsidRDefault="00605663">
            <w:pPr>
              <w:jc w:val="center"/>
              <w:rPr>
                <w:bCs/>
                <w:sz w:val="24"/>
                <w:szCs w:val="24"/>
                <w:lang w:val="vi-VN"/>
              </w:rPr>
            </w:pPr>
            <w:r>
              <w:rPr>
                <w:bCs/>
                <w:sz w:val="24"/>
                <w:szCs w:val="24"/>
                <w:lang w:val="vi-VN"/>
              </w:rPr>
              <w:t>2</w:t>
            </w:r>
          </w:p>
        </w:tc>
        <w:tc>
          <w:tcPr>
            <w:tcW w:w="7513" w:type="dxa"/>
          </w:tcPr>
          <w:p w:rsidR="00C26597" w:rsidRDefault="00605663">
            <w:pPr>
              <w:spacing w:line="276" w:lineRule="auto"/>
              <w:rPr>
                <w:sz w:val="24"/>
                <w:szCs w:val="24"/>
              </w:rPr>
            </w:pPr>
            <w:r>
              <w:rPr>
                <w:b/>
                <w:bCs/>
                <w:sz w:val="24"/>
                <w:szCs w:val="24"/>
                <w:lang w:val="vi-VN"/>
              </w:rPr>
              <w:t>1. Kiến thức:</w:t>
            </w:r>
          </w:p>
          <w:p w:rsidR="00C26597" w:rsidRDefault="00605663">
            <w:pPr>
              <w:spacing w:line="276" w:lineRule="auto"/>
              <w:rPr>
                <w:sz w:val="24"/>
                <w:szCs w:val="24"/>
              </w:rPr>
            </w:pPr>
            <w:r>
              <w:rPr>
                <w:sz w:val="24"/>
                <w:szCs w:val="24"/>
              </w:rPr>
              <w:t>- Mô tả được sự thành lập, quá trình phát triển của Champa.</w:t>
            </w:r>
          </w:p>
          <w:p w:rsidR="00C26597" w:rsidRDefault="00605663">
            <w:pPr>
              <w:spacing w:line="276" w:lineRule="auto"/>
              <w:rPr>
                <w:sz w:val="24"/>
                <w:szCs w:val="24"/>
              </w:rPr>
            </w:pPr>
            <w:r>
              <w:rPr>
                <w:sz w:val="24"/>
                <w:szCs w:val="24"/>
              </w:rPr>
              <w:t>- Trình bày được những nét chính về tổ chức xã hội và kinh tế của Champa.</w:t>
            </w:r>
          </w:p>
          <w:p w:rsidR="00C26597" w:rsidRDefault="00605663">
            <w:pPr>
              <w:spacing w:line="276" w:lineRule="auto"/>
              <w:jc w:val="both"/>
              <w:rPr>
                <w:sz w:val="24"/>
                <w:szCs w:val="24"/>
              </w:rPr>
            </w:pPr>
            <w:r>
              <w:rPr>
                <w:sz w:val="24"/>
                <w:szCs w:val="24"/>
              </w:rPr>
              <w:t>- Nhận biết được một số thành tựu văn hoá của Champa.</w:t>
            </w:r>
          </w:p>
          <w:p w:rsidR="00C26597" w:rsidRDefault="00605663">
            <w:pPr>
              <w:spacing w:line="276" w:lineRule="auto"/>
              <w:jc w:val="both"/>
              <w:rPr>
                <w:b/>
                <w:sz w:val="24"/>
                <w:szCs w:val="24"/>
              </w:rPr>
            </w:pPr>
            <w:r>
              <w:rPr>
                <w:b/>
                <w:sz w:val="24"/>
                <w:szCs w:val="24"/>
              </w:rPr>
              <w:t xml:space="preserve">2. </w:t>
            </w:r>
            <w:r>
              <w:rPr>
                <w:b/>
                <w:sz w:val="24"/>
                <w:szCs w:val="24"/>
                <w:lang w:val="vi-VN"/>
              </w:rPr>
              <w:t>N</w:t>
            </w:r>
            <w:r>
              <w:rPr>
                <w:b/>
                <w:sz w:val="24"/>
                <w:szCs w:val="24"/>
              </w:rPr>
              <w:t>ăng lực</w:t>
            </w:r>
          </w:p>
          <w:p w:rsidR="00C26597" w:rsidRDefault="00605663">
            <w:pPr>
              <w:spacing w:line="276" w:lineRule="auto"/>
              <w:jc w:val="both"/>
              <w:rPr>
                <w:b/>
                <w:sz w:val="24"/>
                <w:szCs w:val="24"/>
              </w:rPr>
            </w:pPr>
            <w:r>
              <w:rPr>
                <w:b/>
                <w:sz w:val="24"/>
                <w:szCs w:val="24"/>
              </w:rPr>
              <w:t>*Năng lực riêng/ đặc thù</w:t>
            </w:r>
          </w:p>
          <w:p w:rsidR="00C26597" w:rsidRDefault="00605663">
            <w:pPr>
              <w:tabs>
                <w:tab w:val="left" w:pos="317"/>
              </w:tabs>
              <w:spacing w:line="276" w:lineRule="auto"/>
              <w:rPr>
                <w:sz w:val="24"/>
                <w:szCs w:val="24"/>
              </w:rPr>
            </w:pPr>
            <w:r>
              <w:rPr>
                <w:sz w:val="24"/>
                <w:szCs w:val="24"/>
              </w:rPr>
              <w:t>- Năng lực tìm hiểu lịch sử: Biết cách khai thác sử dụng các tư liệu để tiếp nhận kiến thức</w:t>
            </w:r>
          </w:p>
          <w:p w:rsidR="00C26597" w:rsidRDefault="00605663">
            <w:pPr>
              <w:tabs>
                <w:tab w:val="left" w:pos="317"/>
              </w:tabs>
              <w:spacing w:line="276" w:lineRule="auto"/>
              <w:rPr>
                <w:sz w:val="24"/>
                <w:szCs w:val="24"/>
              </w:rPr>
            </w:pPr>
            <w:r>
              <w:rPr>
                <w:sz w:val="24"/>
                <w:szCs w:val="24"/>
              </w:rPr>
              <w:t>-  Năng lực nhận thức và tư duy lịch sử</w:t>
            </w:r>
          </w:p>
          <w:p w:rsidR="00C26597" w:rsidRDefault="00605663">
            <w:pPr>
              <w:tabs>
                <w:tab w:val="left" w:pos="317"/>
              </w:tabs>
              <w:spacing w:line="276" w:lineRule="auto"/>
              <w:rPr>
                <w:sz w:val="24"/>
                <w:szCs w:val="24"/>
              </w:rPr>
            </w:pPr>
            <w:r>
              <w:rPr>
                <w:sz w:val="24"/>
                <w:szCs w:val="24"/>
                <w:lang w:val="vi-VN"/>
              </w:rPr>
              <w:t xml:space="preserve">+ </w:t>
            </w:r>
            <w:r>
              <w:rPr>
                <w:sz w:val="24"/>
                <w:szCs w:val="24"/>
              </w:rPr>
              <w:t>Mô tả được sự thành lập, quá trình phát triển của Champa.</w:t>
            </w:r>
          </w:p>
          <w:p w:rsidR="00C26597" w:rsidRDefault="00605663">
            <w:pPr>
              <w:tabs>
                <w:tab w:val="left" w:pos="386"/>
              </w:tabs>
              <w:spacing w:line="276" w:lineRule="auto"/>
              <w:rPr>
                <w:sz w:val="24"/>
                <w:szCs w:val="24"/>
              </w:rPr>
            </w:pPr>
            <w:r>
              <w:rPr>
                <w:sz w:val="24"/>
                <w:szCs w:val="24"/>
                <w:lang w:val="vi-VN"/>
              </w:rPr>
              <w:t>+ T</w:t>
            </w:r>
            <w:r>
              <w:rPr>
                <w:sz w:val="24"/>
                <w:szCs w:val="24"/>
              </w:rPr>
              <w:t>rình bày được những nét chính về  tổ  chức  xã  hội  và  kinh  tế của Champa.</w:t>
            </w:r>
          </w:p>
          <w:p w:rsidR="00C26597" w:rsidRDefault="00605663">
            <w:pPr>
              <w:spacing w:line="276" w:lineRule="auto"/>
              <w:jc w:val="both"/>
              <w:rPr>
                <w:sz w:val="24"/>
                <w:szCs w:val="24"/>
              </w:rPr>
            </w:pPr>
            <w:r>
              <w:rPr>
                <w:sz w:val="24"/>
                <w:szCs w:val="24"/>
              </w:rPr>
              <w:t>+ Nhận biết được một số thành tựu văn hoá của Champa.</w:t>
            </w:r>
          </w:p>
          <w:p w:rsidR="00C26597" w:rsidRDefault="00605663">
            <w:pPr>
              <w:tabs>
                <w:tab w:val="left" w:pos="317"/>
              </w:tabs>
              <w:spacing w:line="276" w:lineRule="auto"/>
              <w:jc w:val="both"/>
              <w:rPr>
                <w:sz w:val="24"/>
                <w:szCs w:val="24"/>
              </w:rPr>
            </w:pPr>
            <w:r>
              <w:rPr>
                <w:sz w:val="24"/>
                <w:szCs w:val="24"/>
              </w:rPr>
              <w:t>- Năng lực vận dụng kiến thức, kĩ năng đã học:</w:t>
            </w:r>
          </w:p>
          <w:p w:rsidR="00C26597" w:rsidRDefault="00605663">
            <w:pPr>
              <w:spacing w:line="276" w:lineRule="auto"/>
              <w:rPr>
                <w:sz w:val="24"/>
                <w:szCs w:val="24"/>
              </w:rPr>
            </w:pPr>
            <w:r>
              <w:rPr>
                <w:sz w:val="24"/>
                <w:szCs w:val="24"/>
                <w:lang w:val="vi-VN"/>
              </w:rPr>
              <w:lastRenderedPageBreak/>
              <w:t xml:space="preserve">+ </w:t>
            </w:r>
            <w:r>
              <w:rPr>
                <w:sz w:val="24"/>
                <w:szCs w:val="24"/>
              </w:rPr>
              <w:t>Hiểu được yếu tố nào của văn hóa Cham</w:t>
            </w:r>
            <w:r>
              <w:rPr>
                <w:sz w:val="24"/>
                <w:szCs w:val="24"/>
                <w:lang w:val="vi-VN"/>
              </w:rPr>
              <w:t>p</w:t>
            </w:r>
            <w:r>
              <w:rPr>
                <w:sz w:val="24"/>
                <w:szCs w:val="24"/>
              </w:rPr>
              <w:t>a góp phần tạo nên sự phong phú của văn hóa Việt Nam</w:t>
            </w:r>
          </w:p>
          <w:p w:rsidR="00C26597" w:rsidRDefault="00605663">
            <w:pPr>
              <w:spacing w:line="276" w:lineRule="auto"/>
              <w:rPr>
                <w:sz w:val="24"/>
                <w:szCs w:val="24"/>
              </w:rPr>
            </w:pPr>
            <w:r>
              <w:rPr>
                <w:sz w:val="24"/>
                <w:szCs w:val="24"/>
                <w:lang w:val="vi-VN"/>
              </w:rPr>
              <w:t xml:space="preserve">+ </w:t>
            </w:r>
            <w:r>
              <w:rPr>
                <w:sz w:val="24"/>
                <w:szCs w:val="24"/>
              </w:rPr>
              <w:t>Những thành tựu văn hóa tiêu biểu nào của vương quốc Champa vẫn được bảo tồn đến ngày nay</w:t>
            </w:r>
          </w:p>
          <w:p w:rsidR="00C26597" w:rsidRDefault="00605663">
            <w:pPr>
              <w:spacing w:line="276" w:lineRule="auto"/>
              <w:jc w:val="both"/>
              <w:rPr>
                <w:rFonts w:eastAsia="Calibri"/>
                <w:b/>
                <w:bCs/>
                <w:sz w:val="24"/>
                <w:szCs w:val="24"/>
              </w:rPr>
            </w:pPr>
            <w:r>
              <w:rPr>
                <w:rFonts w:eastAsia="Calibri"/>
                <w:b/>
                <w:bCs/>
                <w:sz w:val="24"/>
                <w:szCs w:val="24"/>
                <w:lang w:val="vi-VN"/>
              </w:rPr>
              <w:t>*</w:t>
            </w:r>
            <w:r>
              <w:rPr>
                <w:rFonts w:eastAsia="Calibri"/>
                <w:b/>
                <w:bCs/>
                <w:sz w:val="24"/>
                <w:szCs w:val="24"/>
              </w:rPr>
              <w:t xml:space="preserve"> Năng lực chung:</w:t>
            </w:r>
          </w:p>
          <w:p w:rsidR="00C26597" w:rsidRDefault="00605663">
            <w:pPr>
              <w:spacing w:line="276" w:lineRule="auto"/>
              <w:jc w:val="both"/>
              <w:rPr>
                <w:rFonts w:eastAsia="Calibri"/>
                <w:sz w:val="24"/>
                <w:szCs w:val="24"/>
              </w:rPr>
            </w:pPr>
            <w:r>
              <w:rPr>
                <w:rFonts w:eastAsia="Calibri"/>
                <w:b/>
                <w:bCs/>
                <w:sz w:val="24"/>
                <w:szCs w:val="24"/>
              </w:rPr>
              <w:t>+ Năng lực tự chủ, tự học</w:t>
            </w:r>
            <w:r>
              <w:rPr>
                <w:rFonts w:eastAsia="Calibri"/>
                <w:sz w:val="24"/>
                <w:szCs w:val="24"/>
              </w:rPr>
              <w:t>:  tư duy độc lập, tự quản lí các hoạt động học tập của cá nhân, biết tự tìm kiếm nguồn thông tin, tự mình thực hiện những nhiệm vụ được phân công.</w:t>
            </w:r>
          </w:p>
          <w:p w:rsidR="00C26597" w:rsidRDefault="00605663">
            <w:pPr>
              <w:spacing w:line="276" w:lineRule="auto"/>
              <w:jc w:val="both"/>
              <w:rPr>
                <w:rFonts w:eastAsia="Calibri"/>
                <w:sz w:val="24"/>
                <w:szCs w:val="24"/>
              </w:rPr>
            </w:pPr>
            <w:r>
              <w:rPr>
                <w:rFonts w:eastAsia="Calibri"/>
                <w:sz w:val="24"/>
                <w:szCs w:val="24"/>
              </w:rPr>
              <w:t xml:space="preserve">+ </w:t>
            </w:r>
            <w:r>
              <w:rPr>
                <w:rFonts w:eastAsia="Calibri"/>
                <w:b/>
                <w:bCs/>
                <w:sz w:val="24"/>
                <w:szCs w:val="24"/>
              </w:rPr>
              <w:t>Năng lực giao tiếp và hợp tác:</w:t>
            </w:r>
            <w:r>
              <w:rPr>
                <w:rFonts w:eastAsia="Calibri"/>
                <w:sz w:val="24"/>
                <w:szCs w:val="24"/>
              </w:rPr>
              <w:t xml:space="preserve"> Phát triển năng lực giao tiếp, đối thoại, biết tôn trọng ý kiến khác biệt, hướng tới sự hoà giải và hợp tác với bạn khi thực hiện nhiệm vụ học tập.</w:t>
            </w:r>
          </w:p>
          <w:p w:rsidR="00C26597" w:rsidRDefault="00605663">
            <w:pPr>
              <w:spacing w:line="276" w:lineRule="auto"/>
              <w:jc w:val="both"/>
              <w:rPr>
                <w:rFonts w:eastAsia="Calibri"/>
                <w:sz w:val="24"/>
                <w:szCs w:val="24"/>
              </w:rPr>
            </w:pPr>
            <w:r>
              <w:rPr>
                <w:rFonts w:eastAsia="Calibri"/>
                <w:b/>
                <w:bCs/>
                <w:sz w:val="24"/>
                <w:szCs w:val="24"/>
              </w:rPr>
              <w:t xml:space="preserve">+ Năng lực giải quyết vấn đề và sáng tạo: </w:t>
            </w:r>
            <w:r>
              <w:rPr>
                <w:rFonts w:eastAsia="Calibri"/>
                <w:sz w:val="24"/>
                <w:szCs w:val="24"/>
              </w:rPr>
              <w:t>HS biết suy luận khoa học, có khả năng phát hiện và giải quyết vấn đề mới</w:t>
            </w:r>
          </w:p>
          <w:p w:rsidR="00C26597" w:rsidRDefault="00605663">
            <w:pPr>
              <w:spacing w:line="276" w:lineRule="auto"/>
              <w:rPr>
                <w:sz w:val="24"/>
                <w:szCs w:val="24"/>
              </w:rPr>
            </w:pPr>
            <w:r>
              <w:rPr>
                <w:b/>
                <w:sz w:val="24"/>
                <w:szCs w:val="24"/>
                <w:lang w:val="vi-VN"/>
              </w:rPr>
              <w:t>3. P</w:t>
            </w:r>
            <w:r>
              <w:rPr>
                <w:b/>
                <w:sz w:val="24"/>
                <w:szCs w:val="24"/>
              </w:rPr>
              <w:t>hẩm chất</w:t>
            </w:r>
          </w:p>
          <w:p w:rsidR="00C26597" w:rsidRDefault="00605663">
            <w:pPr>
              <w:spacing w:line="276" w:lineRule="auto"/>
              <w:jc w:val="both"/>
              <w:rPr>
                <w:sz w:val="24"/>
                <w:szCs w:val="24"/>
                <w:lang w:val="vi-VN"/>
              </w:rPr>
            </w:pPr>
            <w:proofErr w:type="gramStart"/>
            <w:r>
              <w:rPr>
                <w:sz w:val="24"/>
                <w:szCs w:val="24"/>
              </w:rPr>
              <w:t xml:space="preserve">+  </w:t>
            </w:r>
            <w:r>
              <w:rPr>
                <w:sz w:val="24"/>
                <w:szCs w:val="24"/>
                <w:lang w:val="vi-VN"/>
              </w:rPr>
              <w:t>Trách</w:t>
            </w:r>
            <w:proofErr w:type="gramEnd"/>
            <w:r>
              <w:rPr>
                <w:sz w:val="24"/>
                <w:szCs w:val="24"/>
                <w:lang w:val="vi-VN"/>
              </w:rPr>
              <w:t xml:space="preserve"> nhiệm: </w:t>
            </w:r>
            <w:r>
              <w:rPr>
                <w:sz w:val="24"/>
                <w:szCs w:val="24"/>
              </w:rPr>
              <w:t>Có ý thức trách nhiệm giữ gìn và phát huy những tinh hoa vă</w:t>
            </w:r>
            <w:r>
              <w:rPr>
                <w:sz w:val="24"/>
                <w:szCs w:val="24"/>
                <w:lang w:val="vi-VN"/>
              </w:rPr>
              <w:t>n</w:t>
            </w:r>
            <w:r>
              <w:rPr>
                <w:sz w:val="24"/>
                <w:szCs w:val="24"/>
              </w:rPr>
              <w:t xml:space="preserve"> hóa </w:t>
            </w:r>
            <w:r>
              <w:rPr>
                <w:sz w:val="24"/>
                <w:szCs w:val="24"/>
                <w:lang w:val="vi-VN"/>
              </w:rPr>
              <w:t>C</w:t>
            </w:r>
            <w:r>
              <w:rPr>
                <w:sz w:val="24"/>
                <w:szCs w:val="24"/>
              </w:rPr>
              <w:t>hămpa</w:t>
            </w:r>
            <w:r>
              <w:rPr>
                <w:sz w:val="24"/>
                <w:szCs w:val="24"/>
                <w:lang w:val="vi-VN"/>
              </w:rPr>
              <w:t>.</w:t>
            </w:r>
          </w:p>
          <w:p w:rsidR="00C26597" w:rsidRDefault="00605663">
            <w:pPr>
              <w:spacing w:line="276" w:lineRule="auto"/>
              <w:jc w:val="both"/>
              <w:rPr>
                <w:sz w:val="24"/>
                <w:szCs w:val="24"/>
                <w:lang w:val="vi-VN"/>
              </w:rPr>
            </w:pPr>
            <w:r>
              <w:rPr>
                <w:sz w:val="24"/>
                <w:szCs w:val="24"/>
              </w:rPr>
              <w:t xml:space="preserve">+ </w:t>
            </w:r>
            <w:r>
              <w:rPr>
                <w:sz w:val="24"/>
                <w:szCs w:val="24"/>
                <w:lang w:val="vi-VN"/>
              </w:rPr>
              <w:t xml:space="preserve">Nhân ái: </w:t>
            </w:r>
            <w:r>
              <w:rPr>
                <w:sz w:val="24"/>
                <w:szCs w:val="24"/>
              </w:rPr>
              <w:t>Giáo dục tinh thần tương thân tương ái giữa các cộng đồng người có chung số phận lịch sử và chung lãnh thổ</w:t>
            </w:r>
            <w:r>
              <w:rPr>
                <w:sz w:val="24"/>
                <w:szCs w:val="24"/>
                <w:lang w:val="vi-VN"/>
              </w:rPr>
              <w:t>.</w:t>
            </w:r>
          </w:p>
          <w:p w:rsidR="00C26597" w:rsidRDefault="00605663">
            <w:pPr>
              <w:spacing w:line="276" w:lineRule="auto"/>
              <w:jc w:val="both"/>
              <w:rPr>
                <w:sz w:val="24"/>
                <w:szCs w:val="24"/>
                <w:lang w:val="vi-VN"/>
              </w:rPr>
            </w:pPr>
            <w:r>
              <w:rPr>
                <w:sz w:val="24"/>
                <w:szCs w:val="24"/>
              </w:rPr>
              <w:t>+ Yêu nước</w:t>
            </w:r>
            <w:r>
              <w:rPr>
                <w:sz w:val="24"/>
                <w:szCs w:val="24"/>
                <w:lang w:val="vi-VN"/>
              </w:rPr>
              <w:t>: G</w:t>
            </w:r>
            <w:r>
              <w:rPr>
                <w:sz w:val="24"/>
                <w:szCs w:val="24"/>
              </w:rPr>
              <w:t xml:space="preserve">hi nhớ </w:t>
            </w:r>
            <w:proofErr w:type="gramStart"/>
            <w:r>
              <w:rPr>
                <w:sz w:val="24"/>
                <w:szCs w:val="24"/>
                <w:lang w:val="vi-VN"/>
              </w:rPr>
              <w:t xml:space="preserve">biết </w:t>
            </w:r>
            <w:r>
              <w:rPr>
                <w:sz w:val="24"/>
                <w:szCs w:val="24"/>
              </w:rPr>
              <w:t xml:space="preserve"> ơn</w:t>
            </w:r>
            <w:proofErr w:type="gramEnd"/>
            <w:r>
              <w:rPr>
                <w:sz w:val="24"/>
                <w:szCs w:val="24"/>
                <w:lang w:val="vi-VN"/>
              </w:rPr>
              <w:t>, tự hào về các giá trị văn hóa của tổ tiên để lại.</w:t>
            </w:r>
          </w:p>
          <w:p w:rsidR="00C26597" w:rsidRDefault="00605663">
            <w:pPr>
              <w:spacing w:line="276" w:lineRule="auto"/>
              <w:jc w:val="both"/>
              <w:rPr>
                <w:rFonts w:eastAsia="Calibri"/>
                <w:sz w:val="24"/>
                <w:szCs w:val="24"/>
                <w:lang w:val="vi-VN"/>
              </w:rPr>
            </w:pPr>
            <w:r>
              <w:rPr>
                <w:rFonts w:eastAsia="Calibri"/>
                <w:sz w:val="24"/>
                <w:szCs w:val="24"/>
                <w:lang w:val="vi-VN"/>
              </w:rPr>
              <w:t>+ Chăm chỉ: Chăm học, chăm lao động, tích cực đóng góp xây dựng đất nước.</w:t>
            </w:r>
          </w:p>
          <w:p w:rsidR="00C26597" w:rsidRDefault="00605663">
            <w:pPr>
              <w:spacing w:line="276" w:lineRule="auto"/>
              <w:jc w:val="both"/>
              <w:rPr>
                <w:rFonts w:eastAsia="Calibri"/>
                <w:b/>
                <w:bCs/>
                <w:sz w:val="24"/>
                <w:szCs w:val="24"/>
                <w:lang w:val="vi-VN"/>
              </w:rPr>
            </w:pPr>
            <w:r>
              <w:rPr>
                <w:sz w:val="24"/>
                <w:szCs w:val="24"/>
                <w:lang w:val="vi-VN"/>
              </w:rPr>
              <w:t>+ Trung thực: Tôn trọng sự thật trong đánh giá sự kiện lịch sử, câu trả lời</w:t>
            </w:r>
          </w:p>
        </w:tc>
      </w:tr>
      <w:tr w:rsidR="00C26597">
        <w:tc>
          <w:tcPr>
            <w:tcW w:w="714" w:type="dxa"/>
          </w:tcPr>
          <w:p w:rsidR="00C26597" w:rsidRDefault="00605663">
            <w:pPr>
              <w:jc w:val="both"/>
              <w:rPr>
                <w:b/>
                <w:bCs/>
                <w:sz w:val="24"/>
                <w:szCs w:val="24"/>
              </w:rPr>
            </w:pPr>
            <w:r>
              <w:rPr>
                <w:b/>
                <w:bCs/>
                <w:sz w:val="24"/>
                <w:szCs w:val="24"/>
              </w:rPr>
              <w:lastRenderedPageBreak/>
              <w:t>26</w:t>
            </w:r>
          </w:p>
        </w:tc>
        <w:tc>
          <w:tcPr>
            <w:tcW w:w="4247" w:type="dxa"/>
          </w:tcPr>
          <w:p w:rsidR="00C26597" w:rsidRDefault="00605663">
            <w:pPr>
              <w:jc w:val="both"/>
              <w:rPr>
                <w:sz w:val="24"/>
                <w:szCs w:val="24"/>
              </w:rPr>
            </w:pPr>
            <w:r>
              <w:rPr>
                <w:b/>
                <w:bCs/>
                <w:sz w:val="24"/>
                <w:szCs w:val="24"/>
                <w:lang w:val="vi-VN"/>
              </w:rPr>
              <w:t>Bài 20:</w:t>
            </w:r>
            <w:r>
              <w:rPr>
                <w:sz w:val="24"/>
                <w:szCs w:val="24"/>
                <w:lang w:val="vi-VN"/>
              </w:rPr>
              <w:t xml:space="preserve"> Vương quốc Phù Nam</w:t>
            </w:r>
          </w:p>
        </w:tc>
        <w:tc>
          <w:tcPr>
            <w:tcW w:w="1418" w:type="dxa"/>
          </w:tcPr>
          <w:p w:rsidR="00C26597" w:rsidRDefault="00605663">
            <w:pPr>
              <w:jc w:val="center"/>
              <w:rPr>
                <w:bCs/>
                <w:sz w:val="24"/>
                <w:szCs w:val="24"/>
                <w:lang w:val="vi-VN"/>
              </w:rPr>
            </w:pPr>
            <w:r>
              <w:rPr>
                <w:bCs/>
                <w:sz w:val="24"/>
                <w:szCs w:val="24"/>
                <w:lang w:val="vi-VN"/>
              </w:rPr>
              <w:t>2</w:t>
            </w:r>
          </w:p>
        </w:tc>
        <w:tc>
          <w:tcPr>
            <w:tcW w:w="7513" w:type="dxa"/>
          </w:tcPr>
          <w:p w:rsidR="00C26597" w:rsidRDefault="00605663">
            <w:pPr>
              <w:spacing w:line="276" w:lineRule="auto"/>
              <w:rPr>
                <w:b/>
                <w:bCs/>
                <w:sz w:val="24"/>
                <w:szCs w:val="24"/>
                <w:lang w:val="vi-VN"/>
              </w:rPr>
            </w:pPr>
            <w:r>
              <w:rPr>
                <w:b/>
                <w:bCs/>
                <w:sz w:val="24"/>
                <w:szCs w:val="24"/>
                <w:lang w:val="vi-VN"/>
              </w:rPr>
              <w:t>1. Kiến thức:</w:t>
            </w:r>
          </w:p>
          <w:p w:rsidR="00C26597" w:rsidRDefault="00605663">
            <w:pPr>
              <w:spacing w:line="276" w:lineRule="auto"/>
              <w:rPr>
                <w:sz w:val="24"/>
                <w:szCs w:val="24"/>
              </w:rPr>
            </w:pPr>
            <w:r>
              <w:rPr>
                <w:sz w:val="24"/>
                <w:szCs w:val="24"/>
              </w:rPr>
              <w:t>- Mô tả được sự thành lập, quá trình phát triển và suy vong của Phù Nam.</w:t>
            </w:r>
          </w:p>
          <w:p w:rsidR="00C26597" w:rsidRDefault="00605663">
            <w:pPr>
              <w:spacing w:line="276" w:lineRule="auto"/>
              <w:rPr>
                <w:sz w:val="24"/>
                <w:szCs w:val="24"/>
              </w:rPr>
            </w:pPr>
            <w:r>
              <w:rPr>
                <w:sz w:val="24"/>
                <w:szCs w:val="24"/>
              </w:rPr>
              <w:t>- Trình bày được những nét chính về tổ chức xã hội và kinh tế của Phù Nam.</w:t>
            </w:r>
          </w:p>
          <w:p w:rsidR="00C26597" w:rsidRDefault="00605663">
            <w:pPr>
              <w:spacing w:line="276" w:lineRule="auto"/>
              <w:jc w:val="both"/>
              <w:rPr>
                <w:sz w:val="24"/>
                <w:szCs w:val="24"/>
              </w:rPr>
            </w:pPr>
            <w:r>
              <w:rPr>
                <w:sz w:val="24"/>
                <w:szCs w:val="24"/>
              </w:rPr>
              <w:t>- Nhận biết được một số thành tựu văn hoá của Phù Nam.</w:t>
            </w:r>
          </w:p>
          <w:p w:rsidR="00C26597" w:rsidRDefault="00605663">
            <w:pPr>
              <w:spacing w:line="276" w:lineRule="auto"/>
              <w:jc w:val="both"/>
              <w:rPr>
                <w:b/>
                <w:sz w:val="24"/>
                <w:szCs w:val="24"/>
              </w:rPr>
            </w:pPr>
            <w:r>
              <w:rPr>
                <w:b/>
                <w:sz w:val="24"/>
                <w:szCs w:val="24"/>
              </w:rPr>
              <w:t xml:space="preserve">2. </w:t>
            </w:r>
            <w:r>
              <w:rPr>
                <w:b/>
                <w:sz w:val="24"/>
                <w:szCs w:val="24"/>
                <w:lang w:val="vi-VN"/>
              </w:rPr>
              <w:t>N</w:t>
            </w:r>
            <w:r>
              <w:rPr>
                <w:b/>
                <w:sz w:val="24"/>
                <w:szCs w:val="24"/>
              </w:rPr>
              <w:t>ăng lực</w:t>
            </w:r>
          </w:p>
          <w:p w:rsidR="00C26597" w:rsidRDefault="00605663">
            <w:pPr>
              <w:spacing w:line="276" w:lineRule="auto"/>
              <w:jc w:val="both"/>
              <w:rPr>
                <w:b/>
                <w:sz w:val="24"/>
                <w:szCs w:val="24"/>
              </w:rPr>
            </w:pPr>
            <w:r>
              <w:rPr>
                <w:b/>
                <w:sz w:val="24"/>
                <w:szCs w:val="24"/>
              </w:rPr>
              <w:t>*Năng lực riêng/ đặc thù</w:t>
            </w:r>
          </w:p>
          <w:p w:rsidR="00C26597" w:rsidRDefault="00605663">
            <w:pPr>
              <w:tabs>
                <w:tab w:val="left" w:pos="317"/>
              </w:tabs>
              <w:spacing w:line="276" w:lineRule="auto"/>
              <w:rPr>
                <w:sz w:val="24"/>
                <w:szCs w:val="24"/>
              </w:rPr>
            </w:pPr>
            <w:r>
              <w:rPr>
                <w:sz w:val="24"/>
                <w:szCs w:val="24"/>
              </w:rPr>
              <w:t xml:space="preserve">- Năng lực tìm hiểu lịch sử: Khai thác và sử dụng được tư liệu để dựng lên bức tranh lịch sử gần đúng với sự thật nhất về thời kỳ Phù nam trên đồng </w:t>
            </w:r>
            <w:r>
              <w:rPr>
                <w:sz w:val="24"/>
                <w:szCs w:val="24"/>
              </w:rPr>
              <w:lastRenderedPageBreak/>
              <w:t>bằng sông Cửu Long Nhận biết được một số thành tựu văn hoá của Phù Nam.</w:t>
            </w:r>
          </w:p>
          <w:p w:rsidR="00C26597" w:rsidRDefault="00605663">
            <w:pPr>
              <w:tabs>
                <w:tab w:val="left" w:pos="379"/>
              </w:tabs>
              <w:spacing w:line="276" w:lineRule="auto"/>
              <w:rPr>
                <w:sz w:val="24"/>
                <w:szCs w:val="24"/>
              </w:rPr>
            </w:pPr>
            <w:r>
              <w:rPr>
                <w:sz w:val="24"/>
                <w:szCs w:val="24"/>
              </w:rPr>
              <w:t>-  Năng lực nhận thức và tư duy lịch sử:</w:t>
            </w:r>
          </w:p>
          <w:p w:rsidR="00C26597" w:rsidRDefault="00605663">
            <w:pPr>
              <w:tabs>
                <w:tab w:val="left" w:pos="379"/>
              </w:tabs>
              <w:spacing w:line="276" w:lineRule="auto"/>
              <w:rPr>
                <w:sz w:val="24"/>
                <w:szCs w:val="24"/>
              </w:rPr>
            </w:pPr>
            <w:proofErr w:type="gramStart"/>
            <w:r>
              <w:rPr>
                <w:sz w:val="24"/>
                <w:szCs w:val="24"/>
              </w:rPr>
              <w:t>+  Mô</w:t>
            </w:r>
            <w:proofErr w:type="gramEnd"/>
            <w:r>
              <w:rPr>
                <w:sz w:val="24"/>
                <w:szCs w:val="24"/>
              </w:rPr>
              <w:t xml:space="preserve"> tả được sự thành lập, quá trình phát triển và suy vong của      Phù Nam.</w:t>
            </w:r>
          </w:p>
          <w:p w:rsidR="00C26597" w:rsidRDefault="00605663">
            <w:pPr>
              <w:tabs>
                <w:tab w:val="left" w:pos="350"/>
              </w:tabs>
              <w:spacing w:line="276" w:lineRule="auto"/>
              <w:rPr>
                <w:sz w:val="24"/>
                <w:szCs w:val="24"/>
              </w:rPr>
            </w:pPr>
            <w:r>
              <w:rPr>
                <w:sz w:val="24"/>
                <w:szCs w:val="24"/>
              </w:rPr>
              <w:t>+ Trình bày được những nét chính về tổ chức xã hội và kinh tế của Phù Nam.</w:t>
            </w:r>
          </w:p>
          <w:p w:rsidR="00C26597" w:rsidRDefault="00605663">
            <w:pPr>
              <w:spacing w:line="276" w:lineRule="auto"/>
              <w:jc w:val="both"/>
              <w:rPr>
                <w:sz w:val="24"/>
                <w:szCs w:val="24"/>
              </w:rPr>
            </w:pPr>
            <w:r>
              <w:rPr>
                <w:sz w:val="24"/>
                <w:szCs w:val="24"/>
              </w:rPr>
              <w:t>+ Nhận biết được một số thành tựu văn hoá của Phù Nam.</w:t>
            </w:r>
          </w:p>
          <w:p w:rsidR="00C26597" w:rsidRDefault="00605663">
            <w:pPr>
              <w:tabs>
                <w:tab w:val="left" w:pos="317"/>
              </w:tabs>
              <w:spacing w:line="276" w:lineRule="auto"/>
              <w:jc w:val="both"/>
              <w:rPr>
                <w:sz w:val="24"/>
                <w:szCs w:val="24"/>
              </w:rPr>
            </w:pPr>
            <w:r>
              <w:rPr>
                <w:sz w:val="24"/>
                <w:szCs w:val="24"/>
              </w:rPr>
              <w:t>- Năng lực vận dụng kiến thức, kĩ năng đã học:</w:t>
            </w:r>
          </w:p>
          <w:p w:rsidR="00C26597" w:rsidRDefault="00605663">
            <w:pPr>
              <w:spacing w:line="276" w:lineRule="auto"/>
              <w:rPr>
                <w:sz w:val="24"/>
                <w:szCs w:val="24"/>
              </w:rPr>
            </w:pPr>
            <w:r>
              <w:rPr>
                <w:sz w:val="24"/>
                <w:szCs w:val="24"/>
              </w:rPr>
              <w:t>+ Nhận biết mối liên hệ giữa văn hóa phù nam với văn hóa Nam Bộ ngày nay</w:t>
            </w:r>
          </w:p>
          <w:p w:rsidR="00C26597" w:rsidRDefault="00605663">
            <w:pPr>
              <w:spacing w:line="276" w:lineRule="auto"/>
              <w:jc w:val="both"/>
              <w:rPr>
                <w:rFonts w:eastAsia="Calibri"/>
                <w:b/>
                <w:bCs/>
                <w:sz w:val="24"/>
                <w:szCs w:val="24"/>
              </w:rPr>
            </w:pPr>
            <w:r>
              <w:rPr>
                <w:rFonts w:eastAsia="Calibri"/>
                <w:b/>
                <w:bCs/>
                <w:sz w:val="24"/>
                <w:szCs w:val="24"/>
                <w:lang w:val="vi-VN"/>
              </w:rPr>
              <w:t>*</w:t>
            </w:r>
            <w:r>
              <w:rPr>
                <w:rFonts w:eastAsia="Calibri"/>
                <w:b/>
                <w:bCs/>
                <w:sz w:val="24"/>
                <w:szCs w:val="24"/>
              </w:rPr>
              <w:t xml:space="preserve"> Năng lực chung:</w:t>
            </w:r>
          </w:p>
          <w:p w:rsidR="00C26597" w:rsidRDefault="00605663">
            <w:pPr>
              <w:spacing w:line="276" w:lineRule="auto"/>
              <w:jc w:val="both"/>
              <w:rPr>
                <w:rFonts w:eastAsia="Calibri"/>
                <w:sz w:val="24"/>
                <w:szCs w:val="24"/>
              </w:rPr>
            </w:pPr>
            <w:r>
              <w:rPr>
                <w:rFonts w:eastAsia="Calibri"/>
                <w:b/>
                <w:bCs/>
                <w:sz w:val="24"/>
                <w:szCs w:val="24"/>
              </w:rPr>
              <w:t>+ Năng lực tự chủ, tự học</w:t>
            </w:r>
            <w:r>
              <w:rPr>
                <w:rFonts w:eastAsia="Calibri"/>
                <w:sz w:val="24"/>
                <w:szCs w:val="24"/>
              </w:rPr>
              <w:t>:  tư duy độc lập, tự quản lí các hoạt động học tập của cá nhân, biết tự tìm kiếm nguồn thông tin, tự mình thực hiện những nhiệm vụ được phân công.</w:t>
            </w:r>
          </w:p>
          <w:p w:rsidR="00C26597" w:rsidRDefault="00605663">
            <w:pPr>
              <w:spacing w:line="276" w:lineRule="auto"/>
              <w:jc w:val="both"/>
              <w:rPr>
                <w:rFonts w:eastAsia="Calibri"/>
                <w:sz w:val="24"/>
                <w:szCs w:val="24"/>
              </w:rPr>
            </w:pPr>
            <w:r>
              <w:rPr>
                <w:rFonts w:eastAsia="Calibri"/>
                <w:sz w:val="24"/>
                <w:szCs w:val="24"/>
              </w:rPr>
              <w:t xml:space="preserve">+ </w:t>
            </w:r>
            <w:r>
              <w:rPr>
                <w:rFonts w:eastAsia="Calibri"/>
                <w:b/>
                <w:bCs/>
                <w:sz w:val="24"/>
                <w:szCs w:val="24"/>
              </w:rPr>
              <w:t>Năng lực giao tiếp và hợp tác:</w:t>
            </w:r>
            <w:r>
              <w:rPr>
                <w:rFonts w:eastAsia="Calibri"/>
                <w:sz w:val="24"/>
                <w:szCs w:val="24"/>
              </w:rPr>
              <w:t xml:space="preserve"> Phát triển năng lực giao tiếp, đối thoại, biết tôn trọng ý kiến khác biệt, hướng tới sự hoà giải và hợp tác với bạn khi thực hiện nhiệm vụ học tập.</w:t>
            </w:r>
          </w:p>
          <w:p w:rsidR="00C26597" w:rsidRDefault="00605663">
            <w:pPr>
              <w:spacing w:line="276" w:lineRule="auto"/>
              <w:jc w:val="both"/>
              <w:rPr>
                <w:rFonts w:eastAsia="Calibri"/>
                <w:sz w:val="24"/>
                <w:szCs w:val="24"/>
              </w:rPr>
            </w:pPr>
            <w:r>
              <w:rPr>
                <w:rFonts w:eastAsia="Calibri"/>
                <w:b/>
                <w:bCs/>
                <w:sz w:val="24"/>
                <w:szCs w:val="24"/>
              </w:rPr>
              <w:t xml:space="preserve">+ Năng lực giải quyết vấn đề và sáng tạo: </w:t>
            </w:r>
            <w:r>
              <w:rPr>
                <w:rFonts w:eastAsia="Calibri"/>
                <w:sz w:val="24"/>
                <w:szCs w:val="24"/>
              </w:rPr>
              <w:t>HS biết suy luận khoa học, có khả năng phát hiện và giải quyết vấn đề mới.</w:t>
            </w:r>
          </w:p>
          <w:p w:rsidR="00C26597" w:rsidRDefault="00605663">
            <w:pPr>
              <w:spacing w:line="276" w:lineRule="auto"/>
              <w:rPr>
                <w:sz w:val="24"/>
                <w:szCs w:val="24"/>
              </w:rPr>
            </w:pPr>
            <w:r>
              <w:rPr>
                <w:b/>
                <w:sz w:val="24"/>
                <w:szCs w:val="24"/>
                <w:lang w:val="vi-VN"/>
              </w:rPr>
              <w:t>3. P</w:t>
            </w:r>
            <w:r>
              <w:rPr>
                <w:b/>
                <w:sz w:val="24"/>
                <w:szCs w:val="24"/>
              </w:rPr>
              <w:t>hẩm chất</w:t>
            </w:r>
          </w:p>
          <w:p w:rsidR="00C26597" w:rsidRDefault="00605663">
            <w:pPr>
              <w:spacing w:line="276" w:lineRule="auto"/>
              <w:jc w:val="both"/>
              <w:rPr>
                <w:sz w:val="24"/>
                <w:szCs w:val="24"/>
                <w:lang w:val="vi-VN"/>
              </w:rPr>
            </w:pPr>
            <w:proofErr w:type="gramStart"/>
            <w:r>
              <w:rPr>
                <w:sz w:val="24"/>
                <w:szCs w:val="24"/>
              </w:rPr>
              <w:t xml:space="preserve">+  </w:t>
            </w:r>
            <w:r>
              <w:rPr>
                <w:sz w:val="24"/>
                <w:szCs w:val="24"/>
                <w:lang w:val="vi-VN"/>
              </w:rPr>
              <w:t>Trách</w:t>
            </w:r>
            <w:proofErr w:type="gramEnd"/>
            <w:r>
              <w:rPr>
                <w:sz w:val="24"/>
                <w:szCs w:val="24"/>
                <w:lang w:val="vi-VN"/>
              </w:rPr>
              <w:t xml:space="preserve"> nhiệm: </w:t>
            </w:r>
            <w:r>
              <w:rPr>
                <w:sz w:val="24"/>
                <w:szCs w:val="24"/>
              </w:rPr>
              <w:t>Có ý thức trách nhiệm giữ gìn và phát huy những tinh hoa vă</w:t>
            </w:r>
            <w:r>
              <w:rPr>
                <w:sz w:val="24"/>
                <w:szCs w:val="24"/>
                <w:lang w:val="vi-VN"/>
              </w:rPr>
              <w:t>n</w:t>
            </w:r>
            <w:r>
              <w:rPr>
                <w:sz w:val="24"/>
                <w:szCs w:val="24"/>
              </w:rPr>
              <w:t xml:space="preserve"> hóa Óc Eo</w:t>
            </w:r>
            <w:r>
              <w:rPr>
                <w:sz w:val="24"/>
                <w:szCs w:val="24"/>
                <w:lang w:val="vi-VN"/>
              </w:rPr>
              <w:t>.</w:t>
            </w:r>
          </w:p>
          <w:p w:rsidR="00C26597" w:rsidRDefault="00605663">
            <w:pPr>
              <w:spacing w:line="276" w:lineRule="auto"/>
              <w:jc w:val="both"/>
              <w:rPr>
                <w:sz w:val="24"/>
                <w:szCs w:val="24"/>
                <w:lang w:val="vi-VN"/>
              </w:rPr>
            </w:pPr>
            <w:r>
              <w:rPr>
                <w:sz w:val="24"/>
                <w:szCs w:val="24"/>
              </w:rPr>
              <w:t xml:space="preserve">+ </w:t>
            </w:r>
            <w:r>
              <w:rPr>
                <w:sz w:val="24"/>
                <w:szCs w:val="24"/>
                <w:lang w:val="vi-VN"/>
              </w:rPr>
              <w:t xml:space="preserve">Nhân ái: </w:t>
            </w:r>
            <w:r>
              <w:rPr>
                <w:sz w:val="24"/>
                <w:szCs w:val="24"/>
              </w:rPr>
              <w:t>Giáo dục tinh thần tương thân tương ái giữa các cộng đồng người có chung số phận lịch sử và chung lãnh thổ</w:t>
            </w:r>
            <w:r>
              <w:rPr>
                <w:sz w:val="24"/>
                <w:szCs w:val="24"/>
                <w:lang w:val="vi-VN"/>
              </w:rPr>
              <w:t>.</w:t>
            </w:r>
          </w:p>
          <w:p w:rsidR="00C26597" w:rsidRDefault="00605663">
            <w:pPr>
              <w:spacing w:line="276" w:lineRule="auto"/>
              <w:jc w:val="both"/>
              <w:rPr>
                <w:sz w:val="24"/>
                <w:szCs w:val="24"/>
                <w:lang w:val="vi-VN"/>
              </w:rPr>
            </w:pPr>
            <w:r>
              <w:rPr>
                <w:sz w:val="24"/>
                <w:szCs w:val="24"/>
              </w:rPr>
              <w:t>+ Yêu nước</w:t>
            </w:r>
            <w:r>
              <w:rPr>
                <w:sz w:val="24"/>
                <w:szCs w:val="24"/>
                <w:lang w:val="vi-VN"/>
              </w:rPr>
              <w:t xml:space="preserve">: </w:t>
            </w:r>
            <w:r>
              <w:rPr>
                <w:sz w:val="24"/>
                <w:szCs w:val="24"/>
              </w:rPr>
              <w:t xml:space="preserve"> Giáo dục niềm tự hào về vùng đất Nam bộ xưa- cữa ngõ giao lưu văn hóa thế giới của khu vực Đông Nam Á</w:t>
            </w:r>
            <w:r>
              <w:rPr>
                <w:sz w:val="24"/>
                <w:szCs w:val="24"/>
                <w:lang w:val="vi-VN"/>
              </w:rPr>
              <w:t>.</w:t>
            </w:r>
          </w:p>
          <w:p w:rsidR="00C26597" w:rsidRDefault="00605663">
            <w:pPr>
              <w:spacing w:line="276" w:lineRule="auto"/>
              <w:jc w:val="both"/>
              <w:rPr>
                <w:rFonts w:eastAsia="Calibri"/>
                <w:sz w:val="24"/>
                <w:szCs w:val="24"/>
                <w:lang w:val="vi-VN"/>
              </w:rPr>
            </w:pPr>
            <w:r>
              <w:rPr>
                <w:rFonts w:eastAsia="Calibri"/>
                <w:sz w:val="24"/>
                <w:szCs w:val="24"/>
                <w:lang w:val="vi-VN"/>
              </w:rPr>
              <w:t>+ Chăm chỉ: Chăm học, chăm lao động, tích cực đóng góp xây dựng đất nước.</w:t>
            </w:r>
          </w:p>
          <w:p w:rsidR="00C26597" w:rsidRDefault="00605663">
            <w:pPr>
              <w:spacing w:line="276" w:lineRule="auto"/>
              <w:jc w:val="both"/>
              <w:rPr>
                <w:rFonts w:eastAsia="Calibri"/>
                <w:b/>
                <w:bCs/>
                <w:sz w:val="24"/>
                <w:szCs w:val="24"/>
                <w:lang w:val="vi-VN"/>
              </w:rPr>
            </w:pPr>
            <w:r>
              <w:rPr>
                <w:sz w:val="24"/>
                <w:szCs w:val="24"/>
                <w:lang w:val="vi-VN"/>
              </w:rPr>
              <w:t>+ Trung thực: Tôn trọng sự thật trong đánh giá sự kiện lịch sử, câu trả lời</w:t>
            </w:r>
          </w:p>
        </w:tc>
      </w:tr>
      <w:tr w:rsidR="00C26597">
        <w:tc>
          <w:tcPr>
            <w:tcW w:w="714" w:type="dxa"/>
          </w:tcPr>
          <w:p w:rsidR="00C26597" w:rsidRDefault="00605663">
            <w:pPr>
              <w:jc w:val="both"/>
              <w:rPr>
                <w:b/>
                <w:bCs/>
                <w:sz w:val="24"/>
                <w:szCs w:val="24"/>
              </w:rPr>
            </w:pPr>
            <w:r>
              <w:rPr>
                <w:b/>
                <w:bCs/>
                <w:sz w:val="24"/>
                <w:szCs w:val="24"/>
              </w:rPr>
              <w:lastRenderedPageBreak/>
              <w:t>27</w:t>
            </w:r>
          </w:p>
        </w:tc>
        <w:tc>
          <w:tcPr>
            <w:tcW w:w="4247" w:type="dxa"/>
          </w:tcPr>
          <w:p w:rsidR="00C26597" w:rsidRDefault="00605663">
            <w:pPr>
              <w:jc w:val="both"/>
              <w:rPr>
                <w:b/>
                <w:sz w:val="24"/>
                <w:szCs w:val="24"/>
              </w:rPr>
            </w:pPr>
            <w:r>
              <w:rPr>
                <w:b/>
                <w:sz w:val="24"/>
                <w:szCs w:val="24"/>
                <w:lang w:val="vi-VN"/>
              </w:rPr>
              <w:t>Ôn tập</w:t>
            </w:r>
          </w:p>
        </w:tc>
        <w:tc>
          <w:tcPr>
            <w:tcW w:w="1418" w:type="dxa"/>
          </w:tcPr>
          <w:p w:rsidR="00C26597" w:rsidRDefault="00605663">
            <w:pPr>
              <w:jc w:val="center"/>
              <w:rPr>
                <w:b/>
                <w:bCs/>
                <w:sz w:val="24"/>
                <w:szCs w:val="24"/>
              </w:rPr>
            </w:pPr>
            <w:r>
              <w:rPr>
                <w:b/>
                <w:bCs/>
                <w:sz w:val="24"/>
                <w:szCs w:val="24"/>
              </w:rPr>
              <w:t>1</w:t>
            </w:r>
          </w:p>
        </w:tc>
        <w:tc>
          <w:tcPr>
            <w:tcW w:w="7513" w:type="dxa"/>
          </w:tcPr>
          <w:p w:rsidR="00C26597" w:rsidRDefault="00605663">
            <w:pPr>
              <w:tabs>
                <w:tab w:val="left" w:pos="171"/>
              </w:tabs>
              <w:spacing w:line="276" w:lineRule="auto"/>
              <w:jc w:val="both"/>
              <w:rPr>
                <w:rFonts w:eastAsia="Calibri"/>
                <w:b/>
                <w:bCs/>
                <w:sz w:val="24"/>
                <w:szCs w:val="24"/>
                <w:lang w:val="sv-SE"/>
              </w:rPr>
            </w:pPr>
            <w:r>
              <w:rPr>
                <w:rFonts w:eastAsia="Calibri"/>
                <w:b/>
                <w:bCs/>
                <w:sz w:val="24"/>
                <w:szCs w:val="24"/>
                <w:lang w:val="sv-SE"/>
              </w:rPr>
              <w:t xml:space="preserve">1. Kiến thức: </w:t>
            </w:r>
          </w:p>
          <w:p w:rsidR="00C26597" w:rsidRDefault="00605663">
            <w:pPr>
              <w:tabs>
                <w:tab w:val="left" w:pos="171"/>
              </w:tabs>
              <w:spacing w:line="276" w:lineRule="auto"/>
              <w:jc w:val="both"/>
              <w:rPr>
                <w:rFonts w:eastAsia="Calibri"/>
                <w:b/>
                <w:bCs/>
                <w:sz w:val="24"/>
                <w:szCs w:val="24"/>
                <w:lang w:val="sv-SE"/>
              </w:rPr>
            </w:pPr>
            <w:r>
              <w:rPr>
                <w:rFonts w:eastAsia="Calibri"/>
                <w:bCs/>
                <w:sz w:val="24"/>
                <w:szCs w:val="24"/>
                <w:lang w:val="sv-SE"/>
              </w:rPr>
              <w:t>- H</w:t>
            </w:r>
            <w:r>
              <w:rPr>
                <w:rFonts w:eastAsia="Calibri"/>
                <w:sz w:val="24"/>
                <w:szCs w:val="24"/>
                <w:lang w:val="sv-SE"/>
              </w:rPr>
              <w:t xml:space="preserve">ệ thống những kiến thức cơ bản của LSVN (từ nguồn gốc đến đầu thế </w:t>
            </w:r>
            <w:r>
              <w:rPr>
                <w:rFonts w:eastAsia="Calibri"/>
                <w:sz w:val="24"/>
                <w:szCs w:val="24"/>
                <w:lang w:val="sv-SE"/>
              </w:rPr>
              <w:lastRenderedPageBreak/>
              <w:t>kỷ X).</w:t>
            </w:r>
          </w:p>
          <w:p w:rsidR="00C26597" w:rsidRDefault="00605663">
            <w:pPr>
              <w:tabs>
                <w:tab w:val="left" w:pos="171"/>
              </w:tabs>
              <w:spacing w:line="276" w:lineRule="auto"/>
              <w:jc w:val="both"/>
              <w:rPr>
                <w:rFonts w:eastAsia="Calibri"/>
                <w:sz w:val="24"/>
                <w:szCs w:val="24"/>
                <w:lang w:val="sv-SE"/>
              </w:rPr>
            </w:pPr>
            <w:r>
              <w:rPr>
                <w:rFonts w:eastAsia="Calibri"/>
                <w:sz w:val="24"/>
                <w:szCs w:val="24"/>
                <w:lang w:val="sv-SE"/>
              </w:rPr>
              <w:t>+ Những cuộc khởi nghĩa lớn thời kỳ Bắc thuộc giành lại độc lập dân tộc và những anh hùng dân tộc trong thời kỳ này.</w:t>
            </w:r>
          </w:p>
          <w:p w:rsidR="00C26597" w:rsidRDefault="00605663">
            <w:pPr>
              <w:tabs>
                <w:tab w:val="left" w:pos="171"/>
              </w:tabs>
              <w:spacing w:line="276" w:lineRule="auto"/>
              <w:jc w:val="both"/>
              <w:rPr>
                <w:rFonts w:eastAsia="Calibri"/>
                <w:sz w:val="24"/>
                <w:szCs w:val="24"/>
                <w:lang w:val="sv-SE"/>
              </w:rPr>
            </w:pPr>
            <w:r>
              <w:rPr>
                <w:rFonts w:eastAsia="Calibri"/>
                <w:sz w:val="24"/>
                <w:szCs w:val="24"/>
                <w:lang w:val="sv-SE"/>
              </w:rPr>
              <w:t xml:space="preserve">+ Hiểu rõ sự hình thành và phát triển của các vuơng quốc Chăm pa và Phù Nam. </w:t>
            </w:r>
          </w:p>
          <w:p w:rsidR="00C26597" w:rsidRDefault="00605663">
            <w:pPr>
              <w:spacing w:line="276" w:lineRule="auto"/>
              <w:jc w:val="both"/>
              <w:rPr>
                <w:b/>
                <w:sz w:val="24"/>
                <w:szCs w:val="24"/>
              </w:rPr>
            </w:pPr>
            <w:r>
              <w:rPr>
                <w:b/>
                <w:sz w:val="24"/>
                <w:szCs w:val="24"/>
              </w:rPr>
              <w:t xml:space="preserve">2. </w:t>
            </w:r>
            <w:r>
              <w:rPr>
                <w:b/>
                <w:sz w:val="24"/>
                <w:szCs w:val="24"/>
                <w:lang w:val="vi-VN"/>
              </w:rPr>
              <w:t>N</w:t>
            </w:r>
            <w:r>
              <w:rPr>
                <w:b/>
                <w:sz w:val="24"/>
                <w:szCs w:val="24"/>
              </w:rPr>
              <w:t>ăng lực</w:t>
            </w:r>
          </w:p>
          <w:p w:rsidR="00C26597" w:rsidRDefault="00605663">
            <w:pPr>
              <w:tabs>
                <w:tab w:val="left" w:pos="317"/>
              </w:tabs>
              <w:spacing w:line="276" w:lineRule="auto"/>
              <w:jc w:val="both"/>
              <w:rPr>
                <w:bCs/>
                <w:sz w:val="24"/>
                <w:szCs w:val="24"/>
                <w:lang w:val="vi-VN"/>
              </w:rPr>
            </w:pPr>
            <w:r>
              <w:rPr>
                <w:b/>
                <w:color w:val="548DD4"/>
                <w:sz w:val="24"/>
                <w:szCs w:val="24"/>
                <w:lang w:val="vi-VN"/>
              </w:rPr>
              <w:t xml:space="preserve">+ </w:t>
            </w:r>
            <w:r>
              <w:rPr>
                <w:bCs/>
                <w:sz w:val="24"/>
                <w:szCs w:val="24"/>
                <w:lang w:val="vi-VN"/>
              </w:rPr>
              <w:t>Lập bảng so sánh cac quôc gia cổ đại</w:t>
            </w:r>
          </w:p>
          <w:p w:rsidR="00C26597" w:rsidRDefault="00605663">
            <w:pPr>
              <w:spacing w:line="276" w:lineRule="auto"/>
              <w:jc w:val="both"/>
              <w:rPr>
                <w:sz w:val="24"/>
                <w:szCs w:val="24"/>
              </w:rPr>
            </w:pPr>
            <w:r>
              <w:rPr>
                <w:sz w:val="24"/>
                <w:szCs w:val="24"/>
                <w:lang w:val="vi-VN"/>
              </w:rPr>
              <w:t xml:space="preserve">+ </w:t>
            </w:r>
            <w:r>
              <w:rPr>
                <w:sz w:val="24"/>
                <w:szCs w:val="24"/>
              </w:rPr>
              <w:t>Lập được biểu đồ, sơ đồ và trình bày được những nét chính; giải thích được nguyên nhân, nêu được kết quả và ý nghĩa của các cuộc khởi nghĩa tiêu biểu của nhân dân Việt Nam trong thời kì Bắc thuộc (khởi nghĩa Hai Bà Trưng, Bà Triệu, Lý Bí, Mai Thúc Loan, Phùng Hưng,...).</w:t>
            </w:r>
          </w:p>
          <w:p w:rsidR="00C26597" w:rsidRDefault="00605663">
            <w:pPr>
              <w:spacing w:line="276" w:lineRule="auto"/>
              <w:jc w:val="both"/>
              <w:rPr>
                <w:sz w:val="24"/>
                <w:szCs w:val="24"/>
                <w:lang w:val="vi-VN"/>
              </w:rPr>
            </w:pPr>
            <w:r>
              <w:rPr>
                <w:sz w:val="24"/>
                <w:szCs w:val="24"/>
                <w:lang w:val="vi-VN"/>
              </w:rPr>
              <w:t>+Lập bảng tổng hợp kiến thức  Cham Pa – Phù Nam</w:t>
            </w:r>
          </w:p>
          <w:p w:rsidR="00C26597" w:rsidRDefault="00605663">
            <w:pPr>
              <w:spacing w:line="276" w:lineRule="auto"/>
              <w:jc w:val="both"/>
              <w:rPr>
                <w:sz w:val="24"/>
                <w:szCs w:val="24"/>
                <w:lang w:val="vi-VN"/>
              </w:rPr>
            </w:pPr>
            <w:r>
              <w:rPr>
                <w:rFonts w:eastAsia="Calibri"/>
                <w:sz w:val="24"/>
                <w:szCs w:val="24"/>
              </w:rPr>
              <w:t xml:space="preserve">+ </w:t>
            </w:r>
            <w:r>
              <w:rPr>
                <w:rFonts w:eastAsia="Calibri"/>
                <w:sz w:val="24"/>
                <w:szCs w:val="24"/>
                <w:lang w:val="sv-SE"/>
              </w:rPr>
              <w:t>Rèn luyện kĩ năng đánh giá các nhân vật lịch sử &amp; liên hệ thực tế.</w:t>
            </w:r>
          </w:p>
          <w:p w:rsidR="00C26597" w:rsidRDefault="00605663">
            <w:pPr>
              <w:spacing w:line="276" w:lineRule="auto"/>
              <w:rPr>
                <w:sz w:val="24"/>
                <w:szCs w:val="24"/>
              </w:rPr>
            </w:pPr>
            <w:r>
              <w:rPr>
                <w:b/>
                <w:sz w:val="24"/>
                <w:szCs w:val="24"/>
              </w:rPr>
              <w:t>* Năng lực chung:</w:t>
            </w:r>
            <w:r>
              <w:rPr>
                <w:sz w:val="24"/>
                <w:szCs w:val="24"/>
              </w:rPr>
              <w:t xml:space="preserve"> giao tiếp và hợp tác; tự học; giải quyết vấn đề.</w:t>
            </w:r>
          </w:p>
          <w:p w:rsidR="00C26597" w:rsidRDefault="00605663">
            <w:pPr>
              <w:spacing w:line="276" w:lineRule="auto"/>
              <w:rPr>
                <w:sz w:val="24"/>
                <w:szCs w:val="24"/>
              </w:rPr>
            </w:pPr>
            <w:r>
              <w:rPr>
                <w:b/>
                <w:sz w:val="24"/>
                <w:szCs w:val="24"/>
                <w:lang w:val="vi-VN"/>
              </w:rPr>
              <w:t>3. P</w:t>
            </w:r>
            <w:r>
              <w:rPr>
                <w:b/>
                <w:sz w:val="24"/>
                <w:szCs w:val="24"/>
              </w:rPr>
              <w:t>hẩm chất</w:t>
            </w:r>
          </w:p>
          <w:p w:rsidR="00C26597" w:rsidRDefault="00605663">
            <w:pPr>
              <w:tabs>
                <w:tab w:val="left" w:pos="171"/>
              </w:tabs>
              <w:spacing w:line="276" w:lineRule="auto"/>
              <w:jc w:val="both"/>
              <w:rPr>
                <w:rFonts w:eastAsia="Calibri"/>
                <w:sz w:val="24"/>
                <w:szCs w:val="24"/>
                <w:lang w:val="sv-SE"/>
              </w:rPr>
            </w:pPr>
            <w:r>
              <w:rPr>
                <w:sz w:val="24"/>
                <w:szCs w:val="24"/>
                <w:lang w:val="vi-VN"/>
              </w:rPr>
              <w:t>+ Chăm chỉ, tự học tự  chủ và giao tiếp</w:t>
            </w:r>
          </w:p>
        </w:tc>
      </w:tr>
      <w:tr w:rsidR="00C26597">
        <w:tc>
          <w:tcPr>
            <w:tcW w:w="714" w:type="dxa"/>
          </w:tcPr>
          <w:p w:rsidR="00C26597" w:rsidRDefault="00605663">
            <w:pPr>
              <w:jc w:val="both"/>
              <w:rPr>
                <w:b/>
                <w:bCs/>
                <w:sz w:val="24"/>
                <w:szCs w:val="24"/>
              </w:rPr>
            </w:pPr>
            <w:r>
              <w:rPr>
                <w:b/>
                <w:bCs/>
                <w:sz w:val="24"/>
                <w:szCs w:val="24"/>
              </w:rPr>
              <w:lastRenderedPageBreak/>
              <w:t>28</w:t>
            </w:r>
          </w:p>
        </w:tc>
        <w:tc>
          <w:tcPr>
            <w:tcW w:w="4247" w:type="dxa"/>
          </w:tcPr>
          <w:p w:rsidR="00C26597" w:rsidRDefault="00605663">
            <w:pPr>
              <w:jc w:val="both"/>
              <w:rPr>
                <w:b/>
                <w:sz w:val="24"/>
                <w:szCs w:val="24"/>
              </w:rPr>
            </w:pPr>
            <w:r>
              <w:rPr>
                <w:b/>
                <w:sz w:val="24"/>
                <w:szCs w:val="24"/>
                <w:lang w:val="vi-VN"/>
              </w:rPr>
              <w:t>Kiểm tra cuối kì II</w:t>
            </w:r>
          </w:p>
        </w:tc>
        <w:tc>
          <w:tcPr>
            <w:tcW w:w="1418" w:type="dxa"/>
          </w:tcPr>
          <w:p w:rsidR="00C26597" w:rsidRDefault="00605663">
            <w:pPr>
              <w:jc w:val="center"/>
              <w:rPr>
                <w:b/>
                <w:bCs/>
                <w:sz w:val="24"/>
                <w:szCs w:val="24"/>
              </w:rPr>
            </w:pPr>
            <w:r>
              <w:rPr>
                <w:b/>
                <w:bCs/>
                <w:sz w:val="24"/>
                <w:szCs w:val="24"/>
              </w:rPr>
              <w:t>1</w:t>
            </w:r>
          </w:p>
        </w:tc>
        <w:tc>
          <w:tcPr>
            <w:tcW w:w="7513" w:type="dxa"/>
          </w:tcPr>
          <w:p w:rsidR="00C26597" w:rsidRDefault="00605663">
            <w:pPr>
              <w:spacing w:line="276" w:lineRule="auto"/>
              <w:jc w:val="both"/>
              <w:rPr>
                <w:sz w:val="24"/>
                <w:szCs w:val="24"/>
                <w:lang w:val="vi-VN"/>
              </w:rPr>
            </w:pPr>
            <w:r>
              <w:rPr>
                <w:rFonts w:eastAsia="Calibri"/>
                <w:b/>
                <w:bCs/>
                <w:sz w:val="24"/>
                <w:szCs w:val="24"/>
                <w:lang w:val="vi-VN"/>
              </w:rPr>
              <w:t>1. Kiến thức:</w:t>
            </w:r>
            <w:r>
              <w:rPr>
                <w:rFonts w:eastAsia="Calibri"/>
                <w:sz w:val="24"/>
                <w:szCs w:val="24"/>
                <w:lang w:val="sv-SE"/>
              </w:rPr>
              <w:t>-</w:t>
            </w:r>
            <w:r>
              <w:rPr>
                <w:rFonts w:eastAsia="Calibri"/>
                <w:sz w:val="24"/>
                <w:szCs w:val="24"/>
                <w:lang w:val="vi-VN"/>
              </w:rPr>
              <w:t xml:space="preserve"> Nhớ được/Trình bày được những nội dung kiến thức về các cuộc khởi nghĩa lớn ở TK X; </w:t>
            </w:r>
            <w:r>
              <w:rPr>
                <w:sz w:val="24"/>
                <w:szCs w:val="24"/>
              </w:rPr>
              <w:t>Nêu được ý nghĩa lịch sử của chiến thắng Bạch Đằng năm 938</w:t>
            </w:r>
            <w:r>
              <w:rPr>
                <w:sz w:val="24"/>
                <w:szCs w:val="24"/>
                <w:lang w:val="vi-VN"/>
              </w:rPr>
              <w:t>; Vương quốc Champa; Vương quốc Phù Nam.</w:t>
            </w:r>
          </w:p>
          <w:p w:rsidR="00C26597" w:rsidRDefault="00605663">
            <w:pPr>
              <w:spacing w:line="276" w:lineRule="auto"/>
              <w:jc w:val="both"/>
              <w:rPr>
                <w:sz w:val="24"/>
                <w:szCs w:val="24"/>
                <w:lang w:val="vi-VN"/>
              </w:rPr>
            </w:pPr>
            <w:r>
              <w:rPr>
                <w:sz w:val="24"/>
                <w:szCs w:val="24"/>
                <w:lang w:val="vi-VN"/>
              </w:rPr>
              <w:t xml:space="preserve">- Giải thích vì sao Ngô Quyền lại chọn sông Bạch Đằng làm trận địa cọc ngầm chống quân Nam Hán; </w:t>
            </w:r>
          </w:p>
          <w:p w:rsidR="00C26597" w:rsidRDefault="00605663">
            <w:pPr>
              <w:spacing w:line="276" w:lineRule="auto"/>
              <w:jc w:val="both"/>
              <w:rPr>
                <w:rFonts w:eastAsia="Calibri"/>
                <w:sz w:val="24"/>
                <w:szCs w:val="24"/>
                <w:lang w:val="vi-VN"/>
              </w:rPr>
            </w:pPr>
            <w:r>
              <w:rPr>
                <w:sz w:val="24"/>
                <w:szCs w:val="24"/>
                <w:lang w:val="vi-VN"/>
              </w:rPr>
              <w:t>- Phân tích được ý nghĩa của chiến thắng năm 938 trên sông Bạch Đằng; Vai trò của lãnh đạo...</w:t>
            </w:r>
          </w:p>
          <w:p w:rsidR="00C26597" w:rsidRDefault="00605663">
            <w:pPr>
              <w:spacing w:line="276" w:lineRule="auto"/>
              <w:jc w:val="both"/>
              <w:rPr>
                <w:rFonts w:eastAsia="Calibri"/>
                <w:sz w:val="24"/>
                <w:szCs w:val="24"/>
                <w:lang w:val="vi-VN"/>
              </w:rPr>
            </w:pPr>
            <w:r>
              <w:rPr>
                <w:rFonts w:eastAsia="Calibri"/>
                <w:b/>
                <w:bCs/>
                <w:sz w:val="24"/>
                <w:szCs w:val="24"/>
                <w:lang w:val="vi-VN"/>
              </w:rPr>
              <w:t xml:space="preserve">- </w:t>
            </w:r>
            <w:r>
              <w:rPr>
                <w:rFonts w:eastAsia="Calibri"/>
                <w:sz w:val="24"/>
                <w:szCs w:val="24"/>
                <w:lang w:val="vi-VN"/>
              </w:rPr>
              <w:t>So sánh về hoạt động kinh tế và tổ chức xã hội của vương quốc Cham pa và Phù Nam.</w:t>
            </w:r>
          </w:p>
          <w:p w:rsidR="00C26597" w:rsidRDefault="00605663">
            <w:pPr>
              <w:spacing w:line="276" w:lineRule="auto"/>
              <w:jc w:val="both"/>
              <w:rPr>
                <w:b/>
                <w:sz w:val="24"/>
                <w:szCs w:val="24"/>
              </w:rPr>
            </w:pPr>
            <w:r>
              <w:rPr>
                <w:b/>
                <w:sz w:val="24"/>
                <w:szCs w:val="24"/>
              </w:rPr>
              <w:t xml:space="preserve">2. </w:t>
            </w:r>
            <w:r>
              <w:rPr>
                <w:b/>
                <w:sz w:val="24"/>
                <w:szCs w:val="24"/>
                <w:lang w:val="vi-VN"/>
              </w:rPr>
              <w:t>N</w:t>
            </w:r>
            <w:r>
              <w:rPr>
                <w:b/>
                <w:sz w:val="24"/>
                <w:szCs w:val="24"/>
              </w:rPr>
              <w:t>ăng lực</w:t>
            </w:r>
          </w:p>
          <w:p w:rsidR="00C26597" w:rsidRDefault="00605663">
            <w:pPr>
              <w:tabs>
                <w:tab w:val="left" w:pos="171"/>
              </w:tabs>
              <w:spacing w:line="276" w:lineRule="auto"/>
              <w:jc w:val="both"/>
              <w:rPr>
                <w:color w:val="auto"/>
                <w:sz w:val="24"/>
                <w:szCs w:val="24"/>
              </w:rPr>
            </w:pPr>
            <w:r>
              <w:rPr>
                <w:color w:val="auto"/>
                <w:sz w:val="24"/>
                <w:szCs w:val="24"/>
              </w:rPr>
              <w:t>- Nâng cao tư duy, phát triển tính tích cực trong học tập. Khả năng thực hành, động não, trình bày 1 vấn đề lịch sử…</w:t>
            </w:r>
          </w:p>
          <w:p w:rsidR="00C26597" w:rsidRDefault="00605663">
            <w:pPr>
              <w:spacing w:line="276" w:lineRule="auto"/>
              <w:jc w:val="both"/>
              <w:rPr>
                <w:color w:val="auto"/>
                <w:sz w:val="24"/>
                <w:szCs w:val="24"/>
                <w:lang w:val="sv-SE"/>
              </w:rPr>
            </w:pPr>
            <w:r>
              <w:rPr>
                <w:color w:val="auto"/>
                <w:sz w:val="24"/>
                <w:szCs w:val="24"/>
              </w:rPr>
              <w:t xml:space="preserve">- </w:t>
            </w:r>
            <w:r>
              <w:rPr>
                <w:color w:val="auto"/>
                <w:sz w:val="24"/>
                <w:szCs w:val="24"/>
                <w:lang w:val="sv-SE"/>
              </w:rPr>
              <w:t xml:space="preserve"> Rèn kĩ năng ghi nhớ sự kiện, phân tích đề.</w:t>
            </w:r>
          </w:p>
          <w:p w:rsidR="00C26597" w:rsidRDefault="00605663">
            <w:pPr>
              <w:spacing w:line="276" w:lineRule="auto"/>
              <w:rPr>
                <w:sz w:val="24"/>
                <w:szCs w:val="24"/>
              </w:rPr>
            </w:pPr>
            <w:r>
              <w:rPr>
                <w:b/>
                <w:sz w:val="24"/>
                <w:szCs w:val="24"/>
                <w:lang w:val="vi-VN"/>
              </w:rPr>
              <w:t>3. P</w:t>
            </w:r>
            <w:r>
              <w:rPr>
                <w:b/>
                <w:sz w:val="24"/>
                <w:szCs w:val="24"/>
              </w:rPr>
              <w:t>hẩm chất</w:t>
            </w:r>
          </w:p>
          <w:p w:rsidR="00C26597" w:rsidRDefault="00605663">
            <w:pPr>
              <w:spacing w:line="276" w:lineRule="auto"/>
              <w:jc w:val="both"/>
              <w:rPr>
                <w:rFonts w:eastAsia="Calibri"/>
                <w:b/>
                <w:bCs/>
                <w:sz w:val="24"/>
                <w:szCs w:val="24"/>
              </w:rPr>
            </w:pPr>
            <w:r>
              <w:rPr>
                <w:sz w:val="24"/>
                <w:szCs w:val="24"/>
              </w:rPr>
              <w:t> - Hình thành ý thức nghiêm túc, tự giác, trách nhiệm của bản thân đối với việc học tập.</w:t>
            </w:r>
          </w:p>
        </w:tc>
      </w:tr>
    </w:tbl>
    <w:p w:rsidR="00C26597" w:rsidRDefault="00C26597">
      <w:pPr>
        <w:ind w:left="567"/>
        <w:jc w:val="both"/>
        <w:rPr>
          <w:i/>
          <w:iCs/>
          <w:sz w:val="24"/>
          <w:szCs w:val="24"/>
          <w:lang w:val="vi-VN"/>
        </w:rPr>
      </w:pPr>
    </w:p>
    <w:p w:rsidR="00C26597" w:rsidRDefault="00605663">
      <w:pPr>
        <w:numPr>
          <w:ilvl w:val="0"/>
          <w:numId w:val="1"/>
        </w:numPr>
        <w:rPr>
          <w:b/>
          <w:bCs/>
          <w:color w:val="000000" w:themeColor="text1"/>
          <w:sz w:val="24"/>
          <w:szCs w:val="24"/>
        </w:rPr>
      </w:pPr>
      <w:r>
        <w:rPr>
          <w:b/>
          <w:bCs/>
          <w:color w:val="000000" w:themeColor="text1"/>
          <w:sz w:val="24"/>
          <w:szCs w:val="24"/>
        </w:rPr>
        <w:t>Phân phối chương trình môn Địa lí</w:t>
      </w:r>
    </w:p>
    <w:p w:rsidR="00C26597" w:rsidRDefault="00C26597">
      <w:pPr>
        <w:rPr>
          <w:b/>
          <w:bCs/>
          <w:color w:val="000000" w:themeColor="text1"/>
          <w:sz w:val="24"/>
          <w:szCs w:val="24"/>
        </w:rPr>
      </w:pPr>
      <w:bookmarkStart w:id="0" w:name="_GoBack"/>
      <w:bookmarkEnd w:id="0"/>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2831"/>
        <w:gridCol w:w="712"/>
        <w:gridCol w:w="9215"/>
        <w:gridCol w:w="1135"/>
      </w:tblGrid>
      <w:tr w:rsidR="00C26597">
        <w:tc>
          <w:tcPr>
            <w:tcW w:w="708" w:type="dxa"/>
          </w:tcPr>
          <w:p w:rsidR="00C26597" w:rsidRDefault="00605663">
            <w:pPr>
              <w:jc w:val="center"/>
              <w:rPr>
                <w:b/>
                <w:color w:val="000000" w:themeColor="text1"/>
                <w:sz w:val="24"/>
                <w:szCs w:val="24"/>
                <w:lang w:val="vi-VN"/>
              </w:rPr>
            </w:pPr>
            <w:r>
              <w:rPr>
                <w:b/>
                <w:color w:val="000000" w:themeColor="text1"/>
                <w:sz w:val="24"/>
                <w:szCs w:val="24"/>
                <w:lang w:val="vi-VN"/>
              </w:rPr>
              <w:t>STT</w:t>
            </w:r>
          </w:p>
        </w:tc>
        <w:tc>
          <w:tcPr>
            <w:tcW w:w="2831" w:type="dxa"/>
          </w:tcPr>
          <w:p w:rsidR="00C26597" w:rsidRDefault="00605663">
            <w:pPr>
              <w:jc w:val="center"/>
              <w:rPr>
                <w:b/>
                <w:color w:val="000000" w:themeColor="text1"/>
                <w:sz w:val="24"/>
                <w:szCs w:val="24"/>
                <w:lang w:val="vi-VN"/>
              </w:rPr>
            </w:pPr>
            <w:r>
              <w:rPr>
                <w:b/>
                <w:color w:val="000000" w:themeColor="text1"/>
                <w:sz w:val="24"/>
                <w:szCs w:val="24"/>
              </w:rPr>
              <w:t>Bài học/bài kiểm tra, đánh giá định kì</w:t>
            </w:r>
          </w:p>
          <w:p w:rsidR="00C26597" w:rsidRDefault="00C26597">
            <w:pPr>
              <w:jc w:val="center"/>
              <w:rPr>
                <w:b/>
                <w:color w:val="000000" w:themeColor="text1"/>
                <w:sz w:val="24"/>
                <w:szCs w:val="24"/>
                <w:lang w:val="vi-VN"/>
              </w:rPr>
            </w:pPr>
          </w:p>
        </w:tc>
        <w:tc>
          <w:tcPr>
            <w:tcW w:w="712" w:type="dxa"/>
          </w:tcPr>
          <w:p w:rsidR="00C26597" w:rsidRDefault="00605663">
            <w:pPr>
              <w:jc w:val="center"/>
              <w:rPr>
                <w:b/>
                <w:color w:val="000000" w:themeColor="text1"/>
                <w:sz w:val="24"/>
                <w:szCs w:val="24"/>
                <w:lang w:val="vi-VN"/>
              </w:rPr>
            </w:pPr>
            <w:r>
              <w:rPr>
                <w:b/>
                <w:color w:val="000000" w:themeColor="text1"/>
                <w:sz w:val="24"/>
                <w:szCs w:val="24"/>
                <w:lang w:val="vi-VN"/>
              </w:rPr>
              <w:t>Số tiết</w:t>
            </w:r>
          </w:p>
          <w:p w:rsidR="00C26597" w:rsidRDefault="00C26597">
            <w:pPr>
              <w:jc w:val="center"/>
              <w:rPr>
                <w:b/>
                <w:color w:val="000000" w:themeColor="text1"/>
                <w:sz w:val="24"/>
                <w:szCs w:val="24"/>
                <w:lang w:val="vi-VN"/>
              </w:rPr>
            </w:pPr>
          </w:p>
        </w:tc>
        <w:tc>
          <w:tcPr>
            <w:tcW w:w="9215" w:type="dxa"/>
          </w:tcPr>
          <w:p w:rsidR="00C26597" w:rsidRDefault="00605663">
            <w:pPr>
              <w:jc w:val="center"/>
              <w:rPr>
                <w:b/>
                <w:color w:val="000000" w:themeColor="text1"/>
                <w:sz w:val="24"/>
                <w:szCs w:val="24"/>
                <w:lang w:val="vi-VN"/>
              </w:rPr>
            </w:pPr>
            <w:r>
              <w:rPr>
                <w:b/>
                <w:color w:val="000000" w:themeColor="text1"/>
                <w:sz w:val="24"/>
                <w:szCs w:val="24"/>
                <w:lang w:val="vi-VN"/>
              </w:rPr>
              <w:t>Yêu cầu cần đạt</w:t>
            </w:r>
          </w:p>
          <w:p w:rsidR="00C26597" w:rsidRDefault="00C26597">
            <w:pPr>
              <w:jc w:val="both"/>
              <w:rPr>
                <w:b/>
                <w:color w:val="000000" w:themeColor="text1"/>
                <w:sz w:val="24"/>
                <w:szCs w:val="24"/>
                <w:lang w:val="vi-VN"/>
              </w:rPr>
            </w:pPr>
          </w:p>
        </w:tc>
        <w:tc>
          <w:tcPr>
            <w:tcW w:w="1135" w:type="dxa"/>
          </w:tcPr>
          <w:p w:rsidR="00C26597" w:rsidRDefault="00605663">
            <w:pPr>
              <w:jc w:val="center"/>
              <w:rPr>
                <w:b/>
                <w:color w:val="000000" w:themeColor="text1"/>
                <w:sz w:val="24"/>
                <w:szCs w:val="24"/>
              </w:rPr>
            </w:pPr>
            <w:r>
              <w:rPr>
                <w:b/>
                <w:color w:val="000000" w:themeColor="text1"/>
                <w:sz w:val="24"/>
                <w:szCs w:val="24"/>
              </w:rPr>
              <w:t>Ghi chú</w:t>
            </w:r>
          </w:p>
          <w:p w:rsidR="00C26597" w:rsidRDefault="00C26597">
            <w:pPr>
              <w:jc w:val="center"/>
              <w:rPr>
                <w:b/>
                <w:color w:val="000000" w:themeColor="text1"/>
                <w:sz w:val="24"/>
                <w:szCs w:val="24"/>
                <w:lang w:val="vi-VN"/>
              </w:rPr>
            </w:pPr>
          </w:p>
        </w:tc>
      </w:tr>
      <w:tr w:rsidR="00C26597">
        <w:tc>
          <w:tcPr>
            <w:tcW w:w="14601" w:type="dxa"/>
            <w:gridSpan w:val="5"/>
          </w:tcPr>
          <w:p w:rsidR="00C26597" w:rsidRDefault="00605663">
            <w:pPr>
              <w:jc w:val="center"/>
              <w:rPr>
                <w:b/>
                <w:color w:val="000000" w:themeColor="text1"/>
                <w:sz w:val="24"/>
                <w:szCs w:val="24"/>
              </w:rPr>
            </w:pPr>
            <w:r>
              <w:rPr>
                <w:b/>
                <w:color w:val="000000" w:themeColor="text1"/>
                <w:sz w:val="24"/>
                <w:szCs w:val="24"/>
              </w:rPr>
              <w:t>HỌC KÌ I</w:t>
            </w:r>
          </w:p>
        </w:tc>
      </w:tr>
      <w:tr w:rsidR="00C26597">
        <w:tc>
          <w:tcPr>
            <w:tcW w:w="708" w:type="dxa"/>
          </w:tcPr>
          <w:p w:rsidR="00C26597" w:rsidRDefault="00605663">
            <w:pPr>
              <w:jc w:val="center"/>
              <w:rPr>
                <w:color w:val="000000" w:themeColor="text1"/>
                <w:sz w:val="24"/>
                <w:szCs w:val="24"/>
                <w:lang w:val="vi-VN"/>
              </w:rPr>
            </w:pPr>
            <w:r>
              <w:rPr>
                <w:color w:val="000000" w:themeColor="text1"/>
                <w:sz w:val="24"/>
                <w:szCs w:val="24"/>
                <w:lang w:val="vi-VN"/>
              </w:rPr>
              <w:t>1</w:t>
            </w:r>
          </w:p>
        </w:tc>
        <w:tc>
          <w:tcPr>
            <w:tcW w:w="2831" w:type="dxa"/>
            <w:vAlign w:val="center"/>
          </w:tcPr>
          <w:p w:rsidR="00C26597" w:rsidRDefault="00605663">
            <w:pPr>
              <w:rPr>
                <w:color w:val="000000" w:themeColor="text1"/>
                <w:sz w:val="24"/>
                <w:szCs w:val="24"/>
              </w:rPr>
            </w:pPr>
            <w:r>
              <w:rPr>
                <w:color w:val="000000" w:themeColor="text1"/>
                <w:sz w:val="24"/>
                <w:szCs w:val="24"/>
              </w:rPr>
              <w:t>Bài mở đầu</w:t>
            </w:r>
          </w:p>
        </w:tc>
        <w:tc>
          <w:tcPr>
            <w:tcW w:w="712" w:type="dxa"/>
          </w:tcPr>
          <w:p w:rsidR="00C26597" w:rsidRDefault="00605663">
            <w:pPr>
              <w:jc w:val="center"/>
              <w:rPr>
                <w:color w:val="000000" w:themeColor="text1"/>
                <w:sz w:val="24"/>
                <w:szCs w:val="24"/>
              </w:rPr>
            </w:pPr>
            <w:r>
              <w:rPr>
                <w:color w:val="000000" w:themeColor="text1"/>
                <w:sz w:val="24"/>
                <w:szCs w:val="24"/>
              </w:rPr>
              <w:t>1</w:t>
            </w:r>
          </w:p>
        </w:tc>
        <w:tc>
          <w:tcPr>
            <w:tcW w:w="9215" w:type="dxa"/>
          </w:tcPr>
          <w:p w:rsidR="00C26597" w:rsidRDefault="00605663">
            <w:pPr>
              <w:pStyle w:val="TableParagraph"/>
              <w:spacing w:before="38" w:line="300" w:lineRule="auto"/>
              <w:jc w:val="both"/>
              <w:rPr>
                <w:sz w:val="24"/>
                <w:szCs w:val="24"/>
              </w:rPr>
            </w:pPr>
            <w:r>
              <w:rPr>
                <w:sz w:val="24"/>
                <w:szCs w:val="24"/>
              </w:rPr>
              <w:t>– Biết được tầm quan trọng của việc nắm các khái niệm cơ bản, các kĩ năng địa lí trong học tập và trong sinh hoạt.</w:t>
            </w:r>
          </w:p>
          <w:p w:rsidR="00C26597" w:rsidRDefault="00605663">
            <w:pPr>
              <w:pStyle w:val="TableParagraph"/>
              <w:spacing w:before="38"/>
              <w:jc w:val="both"/>
              <w:rPr>
                <w:sz w:val="24"/>
                <w:szCs w:val="24"/>
              </w:rPr>
            </w:pPr>
            <w:r>
              <w:rPr>
                <w:sz w:val="24"/>
                <w:szCs w:val="24"/>
              </w:rPr>
              <w:t xml:space="preserve">– </w:t>
            </w:r>
            <w:r>
              <w:rPr>
                <w:color w:val="FF0000"/>
                <w:sz w:val="24"/>
                <w:szCs w:val="24"/>
              </w:rPr>
              <w:t xml:space="preserve">Giải thích </w:t>
            </w:r>
            <w:r>
              <w:rPr>
                <w:sz w:val="24"/>
                <w:szCs w:val="24"/>
              </w:rPr>
              <w:t>được ý nghĩa và sự lí thú của việc học môn Địa lí.</w:t>
            </w:r>
          </w:p>
          <w:p w:rsidR="00C26597" w:rsidRDefault="00605663">
            <w:pPr>
              <w:jc w:val="both"/>
              <w:rPr>
                <w:color w:val="000000" w:themeColor="text1"/>
                <w:sz w:val="24"/>
                <w:szCs w:val="24"/>
              </w:rPr>
            </w:pPr>
            <w:r>
              <w:rPr>
                <w:sz w:val="24"/>
                <w:szCs w:val="24"/>
              </w:rPr>
              <w:t>– Nêu được vai trò của Địa lí trong cuộc sống.</w:t>
            </w:r>
          </w:p>
        </w:tc>
        <w:tc>
          <w:tcPr>
            <w:tcW w:w="1135" w:type="dxa"/>
          </w:tcPr>
          <w:p w:rsidR="00C26597" w:rsidRDefault="00C26597">
            <w:pPr>
              <w:jc w:val="both"/>
              <w:rPr>
                <w:color w:val="000000" w:themeColor="text1"/>
                <w:sz w:val="24"/>
                <w:szCs w:val="24"/>
              </w:rPr>
            </w:pPr>
          </w:p>
        </w:tc>
      </w:tr>
      <w:tr w:rsidR="00C26597">
        <w:tc>
          <w:tcPr>
            <w:tcW w:w="14601" w:type="dxa"/>
            <w:gridSpan w:val="5"/>
          </w:tcPr>
          <w:p w:rsidR="00C26597" w:rsidRDefault="00605663">
            <w:pPr>
              <w:spacing w:after="240" w:line="390" w:lineRule="atLeast"/>
              <w:jc w:val="center"/>
              <w:rPr>
                <w:b/>
                <w:color w:val="000000" w:themeColor="text1"/>
                <w:sz w:val="24"/>
                <w:szCs w:val="24"/>
              </w:rPr>
            </w:pPr>
            <w:r>
              <w:rPr>
                <w:b/>
                <w:color w:val="000000" w:themeColor="text1"/>
                <w:sz w:val="24"/>
                <w:szCs w:val="24"/>
              </w:rPr>
              <w:t>CHƯƠNG 1: BẢN ĐỒ-PHƯƠNG TIỆN THỂ HIỆN BỀ MẶT TRÁI ĐẤT</w:t>
            </w:r>
          </w:p>
        </w:tc>
      </w:tr>
      <w:tr w:rsidR="00C26597">
        <w:tc>
          <w:tcPr>
            <w:tcW w:w="708" w:type="dxa"/>
          </w:tcPr>
          <w:p w:rsidR="00C26597" w:rsidRDefault="00605663">
            <w:pPr>
              <w:jc w:val="center"/>
              <w:rPr>
                <w:color w:val="000000" w:themeColor="text1"/>
                <w:sz w:val="24"/>
                <w:szCs w:val="24"/>
              </w:rPr>
            </w:pPr>
            <w:r>
              <w:rPr>
                <w:color w:val="000000" w:themeColor="text1"/>
                <w:sz w:val="24"/>
                <w:szCs w:val="24"/>
              </w:rPr>
              <w:t>2</w:t>
            </w:r>
          </w:p>
        </w:tc>
        <w:tc>
          <w:tcPr>
            <w:tcW w:w="2831" w:type="dxa"/>
            <w:vAlign w:val="center"/>
          </w:tcPr>
          <w:p w:rsidR="00C26597" w:rsidRDefault="00605663">
            <w:pPr>
              <w:spacing w:after="240" w:line="390" w:lineRule="atLeast"/>
              <w:rPr>
                <w:color w:val="000000" w:themeColor="text1"/>
                <w:sz w:val="24"/>
                <w:szCs w:val="24"/>
              </w:rPr>
            </w:pPr>
            <w:r>
              <w:rPr>
                <w:color w:val="000000" w:themeColor="text1"/>
                <w:sz w:val="24"/>
                <w:szCs w:val="24"/>
              </w:rPr>
              <w:t>Bài 1: Hệ thống kinh, vĩ tuyến. Tọa độ địa lí</w:t>
            </w:r>
          </w:p>
        </w:tc>
        <w:tc>
          <w:tcPr>
            <w:tcW w:w="712" w:type="dxa"/>
          </w:tcPr>
          <w:p w:rsidR="00C26597" w:rsidRDefault="00605663">
            <w:pPr>
              <w:jc w:val="center"/>
              <w:rPr>
                <w:color w:val="000000" w:themeColor="text1"/>
                <w:sz w:val="24"/>
                <w:szCs w:val="24"/>
              </w:rPr>
            </w:pPr>
            <w:r>
              <w:rPr>
                <w:color w:val="000000" w:themeColor="text1"/>
                <w:sz w:val="24"/>
                <w:szCs w:val="24"/>
              </w:rPr>
              <w:t>2</w:t>
            </w:r>
          </w:p>
        </w:tc>
        <w:tc>
          <w:tcPr>
            <w:tcW w:w="9215" w:type="dxa"/>
          </w:tcPr>
          <w:p w:rsidR="00C26597" w:rsidRDefault="00605663">
            <w:pPr>
              <w:jc w:val="both"/>
              <w:rPr>
                <w:b/>
                <w:bCs/>
                <w:color w:val="000000" w:themeColor="text1"/>
                <w:sz w:val="24"/>
                <w:szCs w:val="24"/>
                <w:lang w:val="vi-VN"/>
              </w:rPr>
            </w:pPr>
            <w:r>
              <w:rPr>
                <w:sz w:val="24"/>
                <w:szCs w:val="24"/>
              </w:rPr>
              <w:t>– Xác định được trên bản đồ và trên quả Địa Cầu: kinh tuyến gốc, xích đạo, các bán cầu; ghi được tọa độ địa lí của một địa điểm trên bản đồ.</w:t>
            </w:r>
          </w:p>
        </w:tc>
        <w:tc>
          <w:tcPr>
            <w:tcW w:w="1135" w:type="dxa"/>
          </w:tcPr>
          <w:p w:rsidR="00C26597" w:rsidRDefault="00C26597">
            <w:pPr>
              <w:jc w:val="both"/>
              <w:rPr>
                <w:color w:val="000000" w:themeColor="text1"/>
                <w:sz w:val="24"/>
                <w:szCs w:val="24"/>
                <w:lang w:val="vi-VN"/>
              </w:rPr>
            </w:pPr>
          </w:p>
        </w:tc>
      </w:tr>
      <w:tr w:rsidR="00C26597">
        <w:tc>
          <w:tcPr>
            <w:tcW w:w="708" w:type="dxa"/>
          </w:tcPr>
          <w:p w:rsidR="00C26597" w:rsidRDefault="00605663">
            <w:pPr>
              <w:jc w:val="center"/>
              <w:rPr>
                <w:color w:val="000000" w:themeColor="text1"/>
                <w:sz w:val="24"/>
                <w:szCs w:val="24"/>
              </w:rPr>
            </w:pPr>
            <w:r>
              <w:rPr>
                <w:color w:val="000000" w:themeColor="text1"/>
                <w:sz w:val="24"/>
                <w:szCs w:val="24"/>
              </w:rPr>
              <w:t>3</w:t>
            </w:r>
          </w:p>
        </w:tc>
        <w:tc>
          <w:tcPr>
            <w:tcW w:w="2831" w:type="dxa"/>
            <w:vAlign w:val="center"/>
          </w:tcPr>
          <w:p w:rsidR="00C26597" w:rsidRDefault="00605663">
            <w:pPr>
              <w:spacing w:after="240" w:line="390" w:lineRule="atLeast"/>
              <w:rPr>
                <w:color w:val="000000" w:themeColor="text1"/>
                <w:sz w:val="24"/>
                <w:szCs w:val="24"/>
              </w:rPr>
            </w:pPr>
            <w:r>
              <w:rPr>
                <w:color w:val="000000" w:themeColor="text1"/>
                <w:sz w:val="24"/>
                <w:szCs w:val="24"/>
              </w:rPr>
              <w:t>Bài 2: Bản đồ. Một số lưới kinh, vĩ tuyến. Phương hướng trên bản đồ</w:t>
            </w:r>
          </w:p>
        </w:tc>
        <w:tc>
          <w:tcPr>
            <w:tcW w:w="712" w:type="dxa"/>
          </w:tcPr>
          <w:p w:rsidR="00C26597" w:rsidRDefault="00605663">
            <w:pPr>
              <w:jc w:val="center"/>
              <w:rPr>
                <w:color w:val="000000" w:themeColor="text1"/>
                <w:sz w:val="24"/>
                <w:szCs w:val="24"/>
              </w:rPr>
            </w:pPr>
            <w:r>
              <w:rPr>
                <w:color w:val="000000" w:themeColor="text1"/>
                <w:sz w:val="24"/>
                <w:szCs w:val="24"/>
              </w:rPr>
              <w:t>1</w:t>
            </w:r>
          </w:p>
        </w:tc>
        <w:tc>
          <w:tcPr>
            <w:tcW w:w="9215" w:type="dxa"/>
          </w:tcPr>
          <w:p w:rsidR="00C26597" w:rsidRDefault="00605663">
            <w:pPr>
              <w:pStyle w:val="TableParagraph"/>
              <w:numPr>
                <w:ilvl w:val="0"/>
                <w:numId w:val="2"/>
              </w:numPr>
              <w:tabs>
                <w:tab w:val="left" w:pos="319"/>
              </w:tabs>
              <w:jc w:val="both"/>
              <w:rPr>
                <w:sz w:val="24"/>
                <w:szCs w:val="24"/>
              </w:rPr>
            </w:pPr>
            <w:r>
              <w:rPr>
                <w:sz w:val="24"/>
                <w:szCs w:val="24"/>
              </w:rPr>
              <w:t>Biết đọc bản đồ, xác định được vị trí của đối tượng địa lí trên bảnđồ.</w:t>
            </w:r>
          </w:p>
        </w:tc>
        <w:tc>
          <w:tcPr>
            <w:tcW w:w="1135" w:type="dxa"/>
          </w:tcPr>
          <w:p w:rsidR="00C26597" w:rsidRDefault="00C26597">
            <w:pPr>
              <w:jc w:val="both"/>
              <w:rPr>
                <w:color w:val="000000" w:themeColor="text1"/>
                <w:sz w:val="24"/>
                <w:szCs w:val="24"/>
                <w:lang w:val="vi-VN"/>
              </w:rPr>
            </w:pPr>
          </w:p>
        </w:tc>
      </w:tr>
      <w:tr w:rsidR="00C26597">
        <w:tc>
          <w:tcPr>
            <w:tcW w:w="708" w:type="dxa"/>
          </w:tcPr>
          <w:p w:rsidR="00C26597" w:rsidRDefault="00605663">
            <w:pPr>
              <w:jc w:val="center"/>
              <w:rPr>
                <w:color w:val="000000" w:themeColor="text1"/>
                <w:sz w:val="24"/>
                <w:szCs w:val="24"/>
              </w:rPr>
            </w:pPr>
            <w:r>
              <w:rPr>
                <w:color w:val="000000" w:themeColor="text1"/>
                <w:sz w:val="24"/>
                <w:szCs w:val="24"/>
              </w:rPr>
              <w:t>4</w:t>
            </w:r>
          </w:p>
        </w:tc>
        <w:tc>
          <w:tcPr>
            <w:tcW w:w="2831" w:type="dxa"/>
            <w:vAlign w:val="center"/>
          </w:tcPr>
          <w:p w:rsidR="00C26597" w:rsidRDefault="00605663">
            <w:pPr>
              <w:spacing w:after="240" w:line="390" w:lineRule="atLeast"/>
              <w:rPr>
                <w:color w:val="000000" w:themeColor="text1"/>
                <w:sz w:val="24"/>
                <w:szCs w:val="24"/>
              </w:rPr>
            </w:pPr>
            <w:r>
              <w:rPr>
                <w:color w:val="000000" w:themeColor="text1"/>
                <w:sz w:val="24"/>
                <w:szCs w:val="24"/>
              </w:rPr>
              <w:t>Bài 3: Tỉ lệ bản đồ. Tính khoảng cách thực tế dựa vào tỉ lệ bản đồ.</w:t>
            </w:r>
          </w:p>
        </w:tc>
        <w:tc>
          <w:tcPr>
            <w:tcW w:w="712" w:type="dxa"/>
          </w:tcPr>
          <w:p w:rsidR="00C26597" w:rsidRDefault="00605663">
            <w:pPr>
              <w:jc w:val="center"/>
              <w:rPr>
                <w:color w:val="000000" w:themeColor="text1"/>
                <w:sz w:val="24"/>
                <w:szCs w:val="24"/>
              </w:rPr>
            </w:pPr>
            <w:r>
              <w:rPr>
                <w:color w:val="000000" w:themeColor="text1"/>
                <w:sz w:val="24"/>
                <w:szCs w:val="24"/>
              </w:rPr>
              <w:t>1</w:t>
            </w:r>
          </w:p>
        </w:tc>
        <w:tc>
          <w:tcPr>
            <w:tcW w:w="9215" w:type="dxa"/>
          </w:tcPr>
          <w:p w:rsidR="00C26597" w:rsidRDefault="00605663">
            <w:pPr>
              <w:jc w:val="both"/>
              <w:rPr>
                <w:color w:val="000000" w:themeColor="text1"/>
                <w:sz w:val="24"/>
                <w:szCs w:val="24"/>
              </w:rPr>
            </w:pPr>
            <w:r>
              <w:rPr>
                <w:sz w:val="24"/>
                <w:szCs w:val="24"/>
              </w:rPr>
              <w:t>-    Biết xác định hướng trên bản đồ và tính khoảng cách thực tế giữa hai địa điểm trên bản đồ theo tỉ lệ bảnđồ.</w:t>
            </w:r>
          </w:p>
        </w:tc>
        <w:tc>
          <w:tcPr>
            <w:tcW w:w="1135" w:type="dxa"/>
          </w:tcPr>
          <w:p w:rsidR="00C26597" w:rsidRDefault="00C26597">
            <w:pPr>
              <w:jc w:val="both"/>
              <w:rPr>
                <w:color w:val="000000" w:themeColor="text1"/>
                <w:sz w:val="24"/>
                <w:szCs w:val="24"/>
                <w:lang w:val="vi-VN"/>
              </w:rPr>
            </w:pPr>
          </w:p>
        </w:tc>
      </w:tr>
      <w:tr w:rsidR="00C26597">
        <w:tc>
          <w:tcPr>
            <w:tcW w:w="708" w:type="dxa"/>
          </w:tcPr>
          <w:p w:rsidR="00C26597" w:rsidRDefault="00605663">
            <w:pPr>
              <w:jc w:val="center"/>
              <w:rPr>
                <w:color w:val="000000" w:themeColor="text1"/>
                <w:sz w:val="24"/>
                <w:szCs w:val="24"/>
              </w:rPr>
            </w:pPr>
            <w:r>
              <w:rPr>
                <w:color w:val="000000" w:themeColor="text1"/>
                <w:sz w:val="24"/>
                <w:szCs w:val="24"/>
              </w:rPr>
              <w:t>5</w:t>
            </w:r>
          </w:p>
        </w:tc>
        <w:tc>
          <w:tcPr>
            <w:tcW w:w="2831" w:type="dxa"/>
          </w:tcPr>
          <w:p w:rsidR="00C26597" w:rsidRDefault="00605663">
            <w:pPr>
              <w:jc w:val="both"/>
              <w:rPr>
                <w:color w:val="000000" w:themeColor="text1"/>
                <w:sz w:val="24"/>
                <w:szCs w:val="24"/>
              </w:rPr>
            </w:pPr>
            <w:r>
              <w:rPr>
                <w:color w:val="000000" w:themeColor="text1"/>
                <w:sz w:val="24"/>
                <w:szCs w:val="24"/>
              </w:rPr>
              <w:t>Bài 4: Kí hiệu và bảng chú giải bản đồ. Tìm đường đi trên bản đồ</w:t>
            </w:r>
          </w:p>
        </w:tc>
        <w:tc>
          <w:tcPr>
            <w:tcW w:w="712" w:type="dxa"/>
          </w:tcPr>
          <w:p w:rsidR="00C26597" w:rsidRDefault="00605663">
            <w:pPr>
              <w:jc w:val="center"/>
              <w:rPr>
                <w:color w:val="000000" w:themeColor="text1"/>
                <w:sz w:val="24"/>
                <w:szCs w:val="24"/>
              </w:rPr>
            </w:pPr>
            <w:r>
              <w:rPr>
                <w:color w:val="000000" w:themeColor="text1"/>
                <w:sz w:val="24"/>
                <w:szCs w:val="24"/>
              </w:rPr>
              <w:t>1</w:t>
            </w:r>
          </w:p>
        </w:tc>
        <w:tc>
          <w:tcPr>
            <w:tcW w:w="9215" w:type="dxa"/>
          </w:tcPr>
          <w:p w:rsidR="00C26597" w:rsidRDefault="00605663">
            <w:pPr>
              <w:pStyle w:val="TableParagraph"/>
              <w:numPr>
                <w:ilvl w:val="0"/>
                <w:numId w:val="3"/>
              </w:numPr>
              <w:tabs>
                <w:tab w:val="left" w:pos="309"/>
              </w:tabs>
              <w:spacing w:before="38"/>
              <w:ind w:left="309"/>
              <w:jc w:val="both"/>
              <w:rPr>
                <w:sz w:val="24"/>
                <w:szCs w:val="24"/>
              </w:rPr>
            </w:pPr>
            <w:r>
              <w:rPr>
                <w:sz w:val="24"/>
                <w:szCs w:val="24"/>
              </w:rPr>
              <w:t>Biếtđọccáckíhiệubảnđồvàchúgiảibảnđồhànhchính</w:t>
            </w:r>
            <w:proofErr w:type="gramStart"/>
            <w:r>
              <w:rPr>
                <w:sz w:val="24"/>
                <w:szCs w:val="24"/>
              </w:rPr>
              <w:t>,bảnđồđịahình</w:t>
            </w:r>
            <w:proofErr w:type="gramEnd"/>
            <w:r>
              <w:rPr>
                <w:sz w:val="24"/>
                <w:szCs w:val="24"/>
              </w:rPr>
              <w:t>.</w:t>
            </w:r>
          </w:p>
          <w:p w:rsidR="00C26597" w:rsidRDefault="00605663">
            <w:pPr>
              <w:pStyle w:val="TableParagraph"/>
              <w:numPr>
                <w:ilvl w:val="0"/>
                <w:numId w:val="2"/>
              </w:numPr>
              <w:tabs>
                <w:tab w:val="left" w:pos="319"/>
              </w:tabs>
              <w:jc w:val="both"/>
              <w:rPr>
                <w:sz w:val="24"/>
                <w:szCs w:val="24"/>
              </w:rPr>
            </w:pPr>
            <w:r>
              <w:rPr>
                <w:sz w:val="24"/>
                <w:szCs w:val="24"/>
              </w:rPr>
              <w:t>Biết đọc bản đồ, xác định được vị trí của đối tượng địa lí trên bảnđồ.</w:t>
            </w:r>
          </w:p>
          <w:p w:rsidR="00C26597" w:rsidRDefault="00605663">
            <w:pPr>
              <w:pStyle w:val="TableParagraph"/>
              <w:numPr>
                <w:ilvl w:val="0"/>
                <w:numId w:val="2"/>
              </w:numPr>
              <w:tabs>
                <w:tab w:val="left" w:pos="319"/>
              </w:tabs>
              <w:jc w:val="both"/>
              <w:rPr>
                <w:sz w:val="24"/>
                <w:szCs w:val="24"/>
              </w:rPr>
            </w:pPr>
            <w:r>
              <w:rPr>
                <w:sz w:val="24"/>
                <w:szCs w:val="24"/>
              </w:rPr>
              <w:t>Biết tìm đường đi trên bảnđồ.</w:t>
            </w:r>
          </w:p>
        </w:tc>
        <w:tc>
          <w:tcPr>
            <w:tcW w:w="1135" w:type="dxa"/>
          </w:tcPr>
          <w:p w:rsidR="00C26597" w:rsidRDefault="00C26597">
            <w:pPr>
              <w:jc w:val="both"/>
              <w:rPr>
                <w:color w:val="000000" w:themeColor="text1"/>
                <w:sz w:val="24"/>
                <w:szCs w:val="24"/>
                <w:lang w:val="vi-VN"/>
              </w:rPr>
            </w:pPr>
          </w:p>
        </w:tc>
      </w:tr>
      <w:tr w:rsidR="00C26597">
        <w:tc>
          <w:tcPr>
            <w:tcW w:w="708" w:type="dxa"/>
          </w:tcPr>
          <w:p w:rsidR="00C26597" w:rsidRDefault="00605663">
            <w:pPr>
              <w:jc w:val="center"/>
              <w:rPr>
                <w:color w:val="000000" w:themeColor="text1"/>
                <w:sz w:val="24"/>
                <w:szCs w:val="24"/>
              </w:rPr>
            </w:pPr>
            <w:r>
              <w:rPr>
                <w:color w:val="000000" w:themeColor="text1"/>
                <w:sz w:val="24"/>
                <w:szCs w:val="24"/>
              </w:rPr>
              <w:t>6</w:t>
            </w:r>
          </w:p>
        </w:tc>
        <w:tc>
          <w:tcPr>
            <w:tcW w:w="2831" w:type="dxa"/>
          </w:tcPr>
          <w:p w:rsidR="00C26597" w:rsidRDefault="00605663">
            <w:pPr>
              <w:jc w:val="both"/>
              <w:rPr>
                <w:color w:val="000000" w:themeColor="text1"/>
                <w:sz w:val="24"/>
                <w:szCs w:val="24"/>
              </w:rPr>
            </w:pPr>
            <w:r>
              <w:rPr>
                <w:color w:val="000000" w:themeColor="text1"/>
                <w:sz w:val="24"/>
                <w:szCs w:val="24"/>
              </w:rPr>
              <w:t>Bài 5: Lược đồ trí nhớ</w:t>
            </w:r>
          </w:p>
        </w:tc>
        <w:tc>
          <w:tcPr>
            <w:tcW w:w="712" w:type="dxa"/>
          </w:tcPr>
          <w:p w:rsidR="00C26597" w:rsidRDefault="00605663">
            <w:pPr>
              <w:jc w:val="center"/>
              <w:rPr>
                <w:color w:val="000000" w:themeColor="text1"/>
                <w:sz w:val="24"/>
                <w:szCs w:val="24"/>
              </w:rPr>
            </w:pPr>
            <w:r>
              <w:rPr>
                <w:color w:val="000000" w:themeColor="text1"/>
                <w:sz w:val="24"/>
                <w:szCs w:val="24"/>
              </w:rPr>
              <w:t>1</w:t>
            </w:r>
          </w:p>
        </w:tc>
        <w:tc>
          <w:tcPr>
            <w:tcW w:w="9215" w:type="dxa"/>
          </w:tcPr>
          <w:p w:rsidR="00C26597" w:rsidRDefault="00605663">
            <w:pPr>
              <w:pStyle w:val="TableParagraph"/>
              <w:spacing w:line="297" w:lineRule="auto"/>
              <w:ind w:right="88"/>
              <w:jc w:val="both"/>
              <w:rPr>
                <w:sz w:val="24"/>
                <w:szCs w:val="24"/>
              </w:rPr>
            </w:pPr>
            <w:r>
              <w:rPr>
                <w:sz w:val="24"/>
                <w:szCs w:val="24"/>
              </w:rPr>
              <w:t>– Vẽ được lược đồ trí nhớ thể hiện các đối tượng địa lí thân quen đối với cá nhân học viên.</w:t>
            </w:r>
          </w:p>
        </w:tc>
        <w:tc>
          <w:tcPr>
            <w:tcW w:w="1135" w:type="dxa"/>
          </w:tcPr>
          <w:p w:rsidR="00C26597" w:rsidRDefault="00C26597">
            <w:pPr>
              <w:jc w:val="both"/>
              <w:rPr>
                <w:color w:val="000000" w:themeColor="text1"/>
                <w:sz w:val="24"/>
                <w:szCs w:val="24"/>
                <w:lang w:val="vi-VN"/>
              </w:rPr>
            </w:pPr>
          </w:p>
        </w:tc>
      </w:tr>
      <w:tr w:rsidR="00C26597">
        <w:tc>
          <w:tcPr>
            <w:tcW w:w="14601" w:type="dxa"/>
            <w:gridSpan w:val="5"/>
          </w:tcPr>
          <w:p w:rsidR="00C26597" w:rsidRDefault="00605663">
            <w:pPr>
              <w:jc w:val="center"/>
              <w:rPr>
                <w:b/>
                <w:color w:val="000000" w:themeColor="text1"/>
                <w:sz w:val="24"/>
                <w:szCs w:val="24"/>
              </w:rPr>
            </w:pPr>
            <w:r>
              <w:rPr>
                <w:b/>
                <w:color w:val="000000" w:themeColor="text1"/>
                <w:sz w:val="24"/>
                <w:szCs w:val="24"/>
              </w:rPr>
              <w:t>CHƯƠNG 2. TRÁI ĐẤT- HÀNH TINH CỦA HỆ MẶT TRỜI</w:t>
            </w:r>
          </w:p>
        </w:tc>
      </w:tr>
      <w:tr w:rsidR="00C26597">
        <w:tc>
          <w:tcPr>
            <w:tcW w:w="708" w:type="dxa"/>
          </w:tcPr>
          <w:p w:rsidR="00C26597" w:rsidRDefault="00605663">
            <w:pPr>
              <w:jc w:val="center"/>
              <w:rPr>
                <w:color w:val="000000" w:themeColor="text1"/>
                <w:sz w:val="24"/>
                <w:szCs w:val="24"/>
              </w:rPr>
            </w:pPr>
            <w:r>
              <w:rPr>
                <w:color w:val="000000" w:themeColor="text1"/>
                <w:sz w:val="24"/>
                <w:szCs w:val="24"/>
              </w:rPr>
              <w:t>7</w:t>
            </w:r>
          </w:p>
        </w:tc>
        <w:tc>
          <w:tcPr>
            <w:tcW w:w="2831" w:type="dxa"/>
          </w:tcPr>
          <w:p w:rsidR="00C26597" w:rsidRDefault="00605663">
            <w:pPr>
              <w:jc w:val="both"/>
              <w:rPr>
                <w:color w:val="000000" w:themeColor="text1"/>
                <w:sz w:val="24"/>
                <w:szCs w:val="24"/>
              </w:rPr>
            </w:pPr>
            <w:r>
              <w:rPr>
                <w:color w:val="000000" w:themeColor="text1"/>
                <w:sz w:val="24"/>
                <w:szCs w:val="24"/>
              </w:rPr>
              <w:t>Bài 6: Trái Đất trong hệ Mặt Trời</w:t>
            </w:r>
          </w:p>
        </w:tc>
        <w:tc>
          <w:tcPr>
            <w:tcW w:w="712" w:type="dxa"/>
          </w:tcPr>
          <w:p w:rsidR="00C26597" w:rsidRDefault="00605663">
            <w:pPr>
              <w:jc w:val="center"/>
              <w:rPr>
                <w:color w:val="000000" w:themeColor="text1"/>
                <w:sz w:val="24"/>
                <w:szCs w:val="24"/>
              </w:rPr>
            </w:pPr>
            <w:r>
              <w:rPr>
                <w:color w:val="000000" w:themeColor="text1"/>
                <w:sz w:val="24"/>
                <w:szCs w:val="24"/>
              </w:rPr>
              <w:t>1</w:t>
            </w:r>
          </w:p>
        </w:tc>
        <w:tc>
          <w:tcPr>
            <w:tcW w:w="9215" w:type="dxa"/>
          </w:tcPr>
          <w:p w:rsidR="00C26597" w:rsidRDefault="00605663">
            <w:pPr>
              <w:pStyle w:val="TableParagraph"/>
              <w:jc w:val="both"/>
              <w:rPr>
                <w:sz w:val="24"/>
                <w:szCs w:val="24"/>
              </w:rPr>
            </w:pPr>
            <w:r>
              <w:rPr>
                <w:sz w:val="24"/>
                <w:szCs w:val="24"/>
              </w:rPr>
              <w:t>– Xác định được vị trí của Trái Đất trong hệ Mặt Trời.</w:t>
            </w:r>
          </w:p>
          <w:p w:rsidR="00C26597" w:rsidRDefault="00605663">
            <w:pPr>
              <w:pStyle w:val="TableParagraph"/>
              <w:jc w:val="both"/>
              <w:rPr>
                <w:sz w:val="24"/>
                <w:szCs w:val="24"/>
              </w:rPr>
            </w:pPr>
            <w:r>
              <w:rPr>
                <w:sz w:val="24"/>
                <w:szCs w:val="24"/>
              </w:rPr>
              <w:t xml:space="preserve"> – Trình bày được hình dạng, kích thước Trái Đất.</w:t>
            </w:r>
          </w:p>
        </w:tc>
        <w:tc>
          <w:tcPr>
            <w:tcW w:w="1135" w:type="dxa"/>
          </w:tcPr>
          <w:p w:rsidR="00C26597" w:rsidRDefault="00C26597">
            <w:pPr>
              <w:jc w:val="both"/>
              <w:rPr>
                <w:color w:val="000000" w:themeColor="text1"/>
                <w:sz w:val="24"/>
                <w:szCs w:val="24"/>
                <w:lang w:val="vi-VN"/>
              </w:rPr>
            </w:pPr>
          </w:p>
        </w:tc>
      </w:tr>
      <w:tr w:rsidR="00C26597">
        <w:trPr>
          <w:trHeight w:val="2244"/>
        </w:trPr>
        <w:tc>
          <w:tcPr>
            <w:tcW w:w="708" w:type="dxa"/>
          </w:tcPr>
          <w:p w:rsidR="00C26597" w:rsidRDefault="00605663">
            <w:pPr>
              <w:jc w:val="center"/>
              <w:rPr>
                <w:color w:val="000000" w:themeColor="text1"/>
                <w:sz w:val="24"/>
                <w:szCs w:val="24"/>
              </w:rPr>
            </w:pPr>
            <w:r>
              <w:rPr>
                <w:color w:val="000000" w:themeColor="text1"/>
                <w:sz w:val="24"/>
                <w:szCs w:val="24"/>
              </w:rPr>
              <w:lastRenderedPageBreak/>
              <w:t>8</w:t>
            </w:r>
          </w:p>
        </w:tc>
        <w:tc>
          <w:tcPr>
            <w:tcW w:w="2831" w:type="dxa"/>
            <w:vAlign w:val="center"/>
          </w:tcPr>
          <w:p w:rsidR="00C26597" w:rsidRDefault="00605663">
            <w:pPr>
              <w:spacing w:after="240"/>
              <w:rPr>
                <w:color w:val="000000" w:themeColor="text1"/>
                <w:sz w:val="24"/>
                <w:szCs w:val="24"/>
              </w:rPr>
            </w:pPr>
            <w:r>
              <w:rPr>
                <w:color w:val="000000" w:themeColor="text1"/>
                <w:sz w:val="24"/>
                <w:szCs w:val="24"/>
              </w:rPr>
              <w:t>Bài 7: Chuyển động tự quay quanh trục của Trái Đất và hệ quả.</w:t>
            </w:r>
          </w:p>
        </w:tc>
        <w:tc>
          <w:tcPr>
            <w:tcW w:w="712" w:type="dxa"/>
          </w:tcPr>
          <w:p w:rsidR="00C26597" w:rsidRDefault="00605663">
            <w:pPr>
              <w:jc w:val="center"/>
              <w:rPr>
                <w:color w:val="000000" w:themeColor="text1"/>
                <w:sz w:val="24"/>
                <w:szCs w:val="24"/>
              </w:rPr>
            </w:pPr>
            <w:r>
              <w:rPr>
                <w:color w:val="000000" w:themeColor="text1"/>
                <w:sz w:val="24"/>
                <w:szCs w:val="24"/>
              </w:rPr>
              <w:t>2</w:t>
            </w:r>
          </w:p>
        </w:tc>
        <w:tc>
          <w:tcPr>
            <w:tcW w:w="9215" w:type="dxa"/>
          </w:tcPr>
          <w:p w:rsidR="00C26597" w:rsidRDefault="00605663">
            <w:pPr>
              <w:pStyle w:val="TableParagraph"/>
              <w:numPr>
                <w:ilvl w:val="0"/>
                <w:numId w:val="4"/>
              </w:numPr>
              <w:tabs>
                <w:tab w:val="left" w:pos="309"/>
              </w:tabs>
              <w:spacing w:before="43"/>
              <w:ind w:left="309"/>
              <w:jc w:val="both"/>
              <w:rPr>
                <w:sz w:val="24"/>
                <w:szCs w:val="24"/>
              </w:rPr>
            </w:pPr>
            <w:proofErr w:type="gramStart"/>
            <w:r>
              <w:rPr>
                <w:sz w:val="24"/>
                <w:szCs w:val="24"/>
              </w:rPr>
              <w:t>TrìnhbầyđượcchuyểnđộngcủaTráiĐất(</w:t>
            </w:r>
            <w:proofErr w:type="gramEnd"/>
            <w:r>
              <w:rPr>
                <w:sz w:val="24"/>
                <w:szCs w:val="24"/>
              </w:rPr>
              <w:t>quanhtrụcvàquanhMặtTrời).</w:t>
            </w:r>
          </w:p>
          <w:p w:rsidR="00C26597" w:rsidRDefault="00605663">
            <w:pPr>
              <w:pStyle w:val="TableParagraph"/>
              <w:numPr>
                <w:ilvl w:val="0"/>
                <w:numId w:val="4"/>
              </w:numPr>
              <w:tabs>
                <w:tab w:val="left" w:pos="319"/>
              </w:tabs>
              <w:spacing w:before="46" w:line="297" w:lineRule="auto"/>
              <w:ind w:right="94" w:firstLine="0"/>
              <w:jc w:val="both"/>
              <w:rPr>
                <w:sz w:val="24"/>
                <w:szCs w:val="24"/>
              </w:rPr>
            </w:pPr>
            <w:r>
              <w:rPr>
                <w:sz w:val="24"/>
                <w:szCs w:val="24"/>
              </w:rPr>
              <w:t>Nhận biết được giờ địa phương/giờ khu vực, so sánh được giờ của hai địa điểm trên TráiĐất.</w:t>
            </w:r>
          </w:p>
        </w:tc>
        <w:tc>
          <w:tcPr>
            <w:tcW w:w="1135" w:type="dxa"/>
          </w:tcPr>
          <w:p w:rsidR="00C26597" w:rsidRDefault="00C26597">
            <w:pPr>
              <w:jc w:val="both"/>
              <w:rPr>
                <w:color w:val="000000" w:themeColor="text1"/>
                <w:sz w:val="24"/>
                <w:szCs w:val="24"/>
                <w:lang w:val="vi-VN"/>
              </w:rPr>
            </w:pPr>
          </w:p>
          <w:p w:rsidR="00C26597" w:rsidRDefault="00C26597">
            <w:pPr>
              <w:rPr>
                <w:sz w:val="24"/>
                <w:szCs w:val="24"/>
                <w:lang w:val="vi-VN"/>
              </w:rPr>
            </w:pPr>
          </w:p>
        </w:tc>
      </w:tr>
      <w:tr w:rsidR="00C26597">
        <w:tc>
          <w:tcPr>
            <w:tcW w:w="708" w:type="dxa"/>
          </w:tcPr>
          <w:p w:rsidR="00C26597" w:rsidRDefault="00605663">
            <w:pPr>
              <w:jc w:val="center"/>
              <w:rPr>
                <w:color w:val="000000" w:themeColor="text1"/>
                <w:sz w:val="24"/>
                <w:szCs w:val="24"/>
              </w:rPr>
            </w:pPr>
            <w:r>
              <w:rPr>
                <w:color w:val="000000" w:themeColor="text1"/>
                <w:sz w:val="24"/>
                <w:szCs w:val="24"/>
              </w:rPr>
              <w:t>9</w:t>
            </w:r>
          </w:p>
        </w:tc>
        <w:tc>
          <w:tcPr>
            <w:tcW w:w="2831" w:type="dxa"/>
            <w:vAlign w:val="center"/>
          </w:tcPr>
          <w:p w:rsidR="00C26597" w:rsidRDefault="00605663">
            <w:pPr>
              <w:spacing w:after="240"/>
              <w:rPr>
                <w:color w:val="000000" w:themeColor="text1"/>
                <w:sz w:val="24"/>
                <w:szCs w:val="24"/>
              </w:rPr>
            </w:pPr>
            <w:r>
              <w:rPr>
                <w:color w:val="000000" w:themeColor="text1"/>
                <w:sz w:val="24"/>
                <w:szCs w:val="24"/>
              </w:rPr>
              <w:t>Bài 8: Chuyển động của Trái Đất quanh Mặt Trời và hệ quả</w:t>
            </w:r>
          </w:p>
        </w:tc>
        <w:tc>
          <w:tcPr>
            <w:tcW w:w="712" w:type="dxa"/>
          </w:tcPr>
          <w:p w:rsidR="00C26597" w:rsidRDefault="00605663">
            <w:pPr>
              <w:jc w:val="center"/>
              <w:rPr>
                <w:color w:val="000000" w:themeColor="text1"/>
                <w:sz w:val="24"/>
                <w:szCs w:val="24"/>
              </w:rPr>
            </w:pPr>
            <w:r>
              <w:rPr>
                <w:color w:val="000000" w:themeColor="text1"/>
                <w:sz w:val="24"/>
                <w:szCs w:val="24"/>
              </w:rPr>
              <w:t>2</w:t>
            </w:r>
          </w:p>
        </w:tc>
        <w:tc>
          <w:tcPr>
            <w:tcW w:w="9215" w:type="dxa"/>
          </w:tcPr>
          <w:p w:rsidR="00C26597" w:rsidRDefault="00605663">
            <w:pPr>
              <w:pStyle w:val="TableParagraph"/>
              <w:numPr>
                <w:ilvl w:val="0"/>
                <w:numId w:val="4"/>
              </w:numPr>
              <w:tabs>
                <w:tab w:val="left" w:pos="319"/>
              </w:tabs>
              <w:spacing w:before="47"/>
              <w:ind w:left="318" w:hanging="212"/>
              <w:jc w:val="both"/>
              <w:rPr>
                <w:sz w:val="24"/>
                <w:szCs w:val="24"/>
              </w:rPr>
            </w:pPr>
            <w:r>
              <w:rPr>
                <w:sz w:val="24"/>
                <w:szCs w:val="24"/>
              </w:rPr>
              <w:t>Trình bày được hiện tượng ngày đêm luân phiênnhau.</w:t>
            </w:r>
          </w:p>
          <w:p w:rsidR="00C26597" w:rsidRDefault="00605663">
            <w:pPr>
              <w:pStyle w:val="TableParagraph"/>
              <w:numPr>
                <w:ilvl w:val="0"/>
                <w:numId w:val="4"/>
              </w:numPr>
              <w:tabs>
                <w:tab w:val="left" w:pos="319"/>
              </w:tabs>
              <w:spacing w:before="119"/>
              <w:ind w:left="318" w:hanging="212"/>
              <w:jc w:val="both"/>
              <w:rPr>
                <w:sz w:val="24"/>
                <w:szCs w:val="24"/>
              </w:rPr>
            </w:pPr>
            <w:r>
              <w:rPr>
                <w:sz w:val="24"/>
                <w:szCs w:val="24"/>
              </w:rPr>
              <w:t>Trình bày được hiện tượng ngày đêm dài ngắn theomùa.</w:t>
            </w:r>
          </w:p>
        </w:tc>
        <w:tc>
          <w:tcPr>
            <w:tcW w:w="1135" w:type="dxa"/>
          </w:tcPr>
          <w:p w:rsidR="00C26597" w:rsidRDefault="00C26597">
            <w:pPr>
              <w:jc w:val="both"/>
              <w:rPr>
                <w:color w:val="000000" w:themeColor="text1"/>
                <w:sz w:val="24"/>
                <w:szCs w:val="24"/>
                <w:lang w:val="vi-VN"/>
              </w:rPr>
            </w:pPr>
          </w:p>
        </w:tc>
      </w:tr>
      <w:tr w:rsidR="00C26597">
        <w:tc>
          <w:tcPr>
            <w:tcW w:w="708" w:type="dxa"/>
          </w:tcPr>
          <w:p w:rsidR="00C26597" w:rsidRDefault="00605663">
            <w:pPr>
              <w:jc w:val="center"/>
              <w:rPr>
                <w:color w:val="000000" w:themeColor="text1"/>
                <w:sz w:val="24"/>
                <w:szCs w:val="24"/>
              </w:rPr>
            </w:pPr>
            <w:r>
              <w:rPr>
                <w:color w:val="000000" w:themeColor="text1"/>
                <w:sz w:val="24"/>
                <w:szCs w:val="24"/>
              </w:rPr>
              <w:t>10</w:t>
            </w:r>
          </w:p>
        </w:tc>
        <w:tc>
          <w:tcPr>
            <w:tcW w:w="2831" w:type="dxa"/>
            <w:vAlign w:val="center"/>
          </w:tcPr>
          <w:p w:rsidR="00C26597" w:rsidRDefault="00605663">
            <w:pPr>
              <w:spacing w:after="240"/>
              <w:rPr>
                <w:caps/>
                <w:color w:val="000000" w:themeColor="text1"/>
                <w:sz w:val="24"/>
                <w:szCs w:val="24"/>
              </w:rPr>
            </w:pPr>
            <w:r>
              <w:rPr>
                <w:b/>
                <w:caps/>
                <w:color w:val="000000" w:themeColor="text1"/>
                <w:sz w:val="24"/>
                <w:szCs w:val="24"/>
              </w:rPr>
              <w:t>Ôn tập giữa kì 1</w:t>
            </w:r>
          </w:p>
        </w:tc>
        <w:tc>
          <w:tcPr>
            <w:tcW w:w="712" w:type="dxa"/>
          </w:tcPr>
          <w:p w:rsidR="00C26597" w:rsidRDefault="00605663">
            <w:pPr>
              <w:jc w:val="center"/>
              <w:rPr>
                <w:color w:val="000000" w:themeColor="text1"/>
                <w:sz w:val="24"/>
                <w:szCs w:val="24"/>
              </w:rPr>
            </w:pPr>
            <w:r>
              <w:rPr>
                <w:color w:val="000000" w:themeColor="text1"/>
                <w:sz w:val="24"/>
                <w:szCs w:val="24"/>
              </w:rPr>
              <w:t>1</w:t>
            </w:r>
          </w:p>
        </w:tc>
        <w:tc>
          <w:tcPr>
            <w:tcW w:w="9215" w:type="dxa"/>
          </w:tcPr>
          <w:p w:rsidR="00C26597" w:rsidRDefault="00605663">
            <w:pPr>
              <w:jc w:val="both"/>
              <w:rPr>
                <w:color w:val="000000" w:themeColor="text1"/>
                <w:sz w:val="24"/>
                <w:szCs w:val="24"/>
              </w:rPr>
            </w:pPr>
            <w:r>
              <w:rPr>
                <w:color w:val="000000" w:themeColor="text1"/>
                <w:sz w:val="24"/>
                <w:szCs w:val="24"/>
              </w:rPr>
              <w:t>- Ôn tập, củng cố kiến thức đã học ở chương 1,2</w:t>
            </w:r>
          </w:p>
        </w:tc>
        <w:tc>
          <w:tcPr>
            <w:tcW w:w="1135" w:type="dxa"/>
          </w:tcPr>
          <w:p w:rsidR="00C26597" w:rsidRDefault="00C26597">
            <w:pPr>
              <w:jc w:val="both"/>
              <w:rPr>
                <w:color w:val="000000" w:themeColor="text1"/>
                <w:sz w:val="24"/>
                <w:szCs w:val="24"/>
                <w:lang w:val="vi-VN"/>
              </w:rPr>
            </w:pPr>
          </w:p>
        </w:tc>
      </w:tr>
      <w:tr w:rsidR="00C26597">
        <w:tc>
          <w:tcPr>
            <w:tcW w:w="708" w:type="dxa"/>
          </w:tcPr>
          <w:p w:rsidR="00C26597" w:rsidRDefault="00C26597">
            <w:pPr>
              <w:jc w:val="center"/>
              <w:rPr>
                <w:color w:val="000000" w:themeColor="text1"/>
                <w:sz w:val="24"/>
                <w:szCs w:val="24"/>
              </w:rPr>
            </w:pPr>
          </w:p>
        </w:tc>
        <w:tc>
          <w:tcPr>
            <w:tcW w:w="2831" w:type="dxa"/>
            <w:vAlign w:val="center"/>
          </w:tcPr>
          <w:p w:rsidR="00C26597" w:rsidRDefault="00605663">
            <w:pPr>
              <w:spacing w:after="240"/>
              <w:rPr>
                <w:b/>
                <w:caps/>
                <w:color w:val="000000" w:themeColor="text1"/>
                <w:sz w:val="24"/>
                <w:szCs w:val="24"/>
              </w:rPr>
            </w:pPr>
            <w:r>
              <w:rPr>
                <w:b/>
                <w:caps/>
                <w:color w:val="000000" w:themeColor="text1"/>
                <w:sz w:val="24"/>
                <w:szCs w:val="24"/>
              </w:rPr>
              <w:t>Kiểm tra giữa kì 1</w:t>
            </w:r>
          </w:p>
        </w:tc>
        <w:tc>
          <w:tcPr>
            <w:tcW w:w="712" w:type="dxa"/>
          </w:tcPr>
          <w:p w:rsidR="00C26597" w:rsidRDefault="00605663">
            <w:pPr>
              <w:jc w:val="center"/>
              <w:rPr>
                <w:color w:val="000000" w:themeColor="text1"/>
                <w:sz w:val="24"/>
                <w:szCs w:val="24"/>
              </w:rPr>
            </w:pPr>
            <w:r>
              <w:rPr>
                <w:color w:val="000000" w:themeColor="text1"/>
                <w:sz w:val="24"/>
                <w:szCs w:val="24"/>
              </w:rPr>
              <w:t>1</w:t>
            </w:r>
          </w:p>
        </w:tc>
        <w:tc>
          <w:tcPr>
            <w:tcW w:w="9215" w:type="dxa"/>
          </w:tcPr>
          <w:p w:rsidR="00C26597" w:rsidRDefault="00605663">
            <w:pPr>
              <w:spacing w:after="240"/>
              <w:jc w:val="both"/>
              <w:rPr>
                <w:color w:val="000000" w:themeColor="text1"/>
                <w:sz w:val="24"/>
                <w:szCs w:val="24"/>
              </w:rPr>
            </w:pPr>
            <w:r>
              <w:rPr>
                <w:color w:val="000000" w:themeColor="text1"/>
                <w:sz w:val="24"/>
                <w:szCs w:val="24"/>
              </w:rPr>
              <w:t>- Kiểm tra kiến thức đã học ở chương 1,2</w:t>
            </w:r>
          </w:p>
        </w:tc>
        <w:tc>
          <w:tcPr>
            <w:tcW w:w="1135" w:type="dxa"/>
          </w:tcPr>
          <w:p w:rsidR="00C26597" w:rsidRDefault="00C26597">
            <w:pPr>
              <w:jc w:val="both"/>
              <w:rPr>
                <w:color w:val="000000" w:themeColor="text1"/>
                <w:sz w:val="24"/>
                <w:szCs w:val="24"/>
                <w:lang w:val="vi-VN"/>
              </w:rPr>
            </w:pPr>
          </w:p>
        </w:tc>
      </w:tr>
      <w:tr w:rsidR="00C26597">
        <w:tc>
          <w:tcPr>
            <w:tcW w:w="708" w:type="dxa"/>
          </w:tcPr>
          <w:p w:rsidR="00C26597" w:rsidRDefault="00C26597">
            <w:pPr>
              <w:jc w:val="center"/>
              <w:rPr>
                <w:color w:val="000000" w:themeColor="text1"/>
                <w:sz w:val="24"/>
                <w:szCs w:val="24"/>
              </w:rPr>
            </w:pPr>
          </w:p>
        </w:tc>
        <w:tc>
          <w:tcPr>
            <w:tcW w:w="2831" w:type="dxa"/>
            <w:vAlign w:val="center"/>
          </w:tcPr>
          <w:p w:rsidR="00C26597" w:rsidRDefault="00605663">
            <w:pPr>
              <w:spacing w:after="240"/>
              <w:rPr>
                <w:b/>
                <w:color w:val="000000" w:themeColor="text1"/>
                <w:sz w:val="24"/>
                <w:szCs w:val="24"/>
              </w:rPr>
            </w:pPr>
            <w:r>
              <w:rPr>
                <w:color w:val="000000" w:themeColor="text1"/>
                <w:sz w:val="24"/>
                <w:szCs w:val="24"/>
              </w:rPr>
              <w:t>Bài 9: Xác định phương hướng ngoài thực tế</w:t>
            </w:r>
          </w:p>
        </w:tc>
        <w:tc>
          <w:tcPr>
            <w:tcW w:w="712" w:type="dxa"/>
          </w:tcPr>
          <w:p w:rsidR="00C26597" w:rsidRDefault="00605663">
            <w:pPr>
              <w:jc w:val="center"/>
              <w:rPr>
                <w:color w:val="000000" w:themeColor="text1"/>
                <w:sz w:val="24"/>
                <w:szCs w:val="24"/>
              </w:rPr>
            </w:pPr>
            <w:r>
              <w:rPr>
                <w:color w:val="000000" w:themeColor="text1"/>
                <w:sz w:val="24"/>
                <w:szCs w:val="24"/>
              </w:rPr>
              <w:t>1</w:t>
            </w:r>
          </w:p>
        </w:tc>
        <w:tc>
          <w:tcPr>
            <w:tcW w:w="9215" w:type="dxa"/>
          </w:tcPr>
          <w:p w:rsidR="00C26597" w:rsidRDefault="00605663">
            <w:pPr>
              <w:pStyle w:val="TableParagraph"/>
              <w:numPr>
                <w:ilvl w:val="0"/>
                <w:numId w:val="4"/>
              </w:numPr>
              <w:tabs>
                <w:tab w:val="left" w:pos="321"/>
              </w:tabs>
              <w:spacing w:before="120" w:line="297" w:lineRule="auto"/>
              <w:ind w:right="94" w:firstLine="0"/>
              <w:jc w:val="both"/>
              <w:rPr>
                <w:sz w:val="24"/>
                <w:szCs w:val="24"/>
              </w:rPr>
            </w:pPr>
            <w:r>
              <w:rPr>
                <w:sz w:val="24"/>
                <w:szCs w:val="24"/>
              </w:rPr>
              <w:t>Biết sử dụng địa bàn (la bàn) để xác định được phương hướng ngoài thực tế dùng địabàn.</w:t>
            </w:r>
          </w:p>
          <w:p w:rsidR="00C26597" w:rsidRDefault="00C26597">
            <w:pPr>
              <w:jc w:val="both"/>
              <w:rPr>
                <w:color w:val="000000" w:themeColor="text1"/>
                <w:sz w:val="24"/>
                <w:szCs w:val="24"/>
              </w:rPr>
            </w:pPr>
          </w:p>
        </w:tc>
        <w:tc>
          <w:tcPr>
            <w:tcW w:w="1135" w:type="dxa"/>
          </w:tcPr>
          <w:p w:rsidR="00C26597" w:rsidRDefault="00C26597">
            <w:pPr>
              <w:jc w:val="both"/>
              <w:rPr>
                <w:color w:val="000000" w:themeColor="text1"/>
                <w:sz w:val="24"/>
                <w:szCs w:val="24"/>
                <w:lang w:val="vi-VN"/>
              </w:rPr>
            </w:pPr>
          </w:p>
        </w:tc>
      </w:tr>
      <w:tr w:rsidR="00C26597">
        <w:trPr>
          <w:trHeight w:val="354"/>
        </w:trPr>
        <w:tc>
          <w:tcPr>
            <w:tcW w:w="14601" w:type="dxa"/>
            <w:gridSpan w:val="5"/>
          </w:tcPr>
          <w:p w:rsidR="00C26597" w:rsidRDefault="00605663">
            <w:pPr>
              <w:spacing w:after="240"/>
              <w:jc w:val="center"/>
              <w:rPr>
                <w:b/>
                <w:color w:val="000000" w:themeColor="text1"/>
                <w:sz w:val="24"/>
                <w:szCs w:val="24"/>
              </w:rPr>
            </w:pPr>
            <w:r>
              <w:rPr>
                <w:b/>
                <w:color w:val="000000" w:themeColor="text1"/>
                <w:sz w:val="24"/>
                <w:szCs w:val="24"/>
              </w:rPr>
              <w:t>CHƯƠNG 3: CẤU TẠO CỦA TRÁI ĐẤT. VỎ TRÁI ĐẤT</w:t>
            </w:r>
          </w:p>
        </w:tc>
      </w:tr>
      <w:tr w:rsidR="00C26597">
        <w:tc>
          <w:tcPr>
            <w:tcW w:w="708" w:type="dxa"/>
          </w:tcPr>
          <w:p w:rsidR="00C26597" w:rsidRDefault="00605663">
            <w:pPr>
              <w:jc w:val="center"/>
              <w:rPr>
                <w:color w:val="000000" w:themeColor="text1"/>
                <w:sz w:val="24"/>
                <w:szCs w:val="24"/>
              </w:rPr>
            </w:pPr>
            <w:r>
              <w:rPr>
                <w:color w:val="000000" w:themeColor="text1"/>
                <w:sz w:val="24"/>
                <w:szCs w:val="24"/>
              </w:rPr>
              <w:t>11</w:t>
            </w:r>
          </w:p>
        </w:tc>
        <w:tc>
          <w:tcPr>
            <w:tcW w:w="2831" w:type="dxa"/>
          </w:tcPr>
          <w:p w:rsidR="00C26597" w:rsidRDefault="00605663">
            <w:pPr>
              <w:jc w:val="both"/>
              <w:rPr>
                <w:color w:val="000000" w:themeColor="text1"/>
                <w:sz w:val="24"/>
                <w:szCs w:val="24"/>
              </w:rPr>
            </w:pPr>
            <w:r>
              <w:rPr>
                <w:color w:val="000000" w:themeColor="text1"/>
                <w:sz w:val="24"/>
                <w:szCs w:val="24"/>
              </w:rPr>
              <w:t>Bài 10: Cấu tạo của Trái Đất. Các mảng kiến tạo</w:t>
            </w:r>
          </w:p>
        </w:tc>
        <w:tc>
          <w:tcPr>
            <w:tcW w:w="712" w:type="dxa"/>
          </w:tcPr>
          <w:p w:rsidR="00C26597" w:rsidRDefault="00605663">
            <w:pPr>
              <w:jc w:val="center"/>
              <w:rPr>
                <w:color w:val="000000" w:themeColor="text1"/>
                <w:sz w:val="24"/>
                <w:szCs w:val="24"/>
              </w:rPr>
            </w:pPr>
            <w:r>
              <w:rPr>
                <w:color w:val="000000" w:themeColor="text1"/>
                <w:sz w:val="24"/>
                <w:szCs w:val="24"/>
              </w:rPr>
              <w:t>2</w:t>
            </w:r>
          </w:p>
        </w:tc>
        <w:tc>
          <w:tcPr>
            <w:tcW w:w="9215" w:type="dxa"/>
            <w:vAlign w:val="center"/>
          </w:tcPr>
          <w:p w:rsidR="00C26597" w:rsidRDefault="00605663">
            <w:pPr>
              <w:jc w:val="both"/>
              <w:rPr>
                <w:color w:val="000000" w:themeColor="text1"/>
                <w:sz w:val="24"/>
                <w:szCs w:val="24"/>
              </w:rPr>
            </w:pPr>
            <w:r>
              <w:rPr>
                <w:sz w:val="24"/>
                <w:szCs w:val="24"/>
              </w:rPr>
              <w:t>– Trình bày được cấu tạo của Trái Đất gồm ba lớp.</w:t>
            </w:r>
          </w:p>
        </w:tc>
        <w:tc>
          <w:tcPr>
            <w:tcW w:w="1135" w:type="dxa"/>
          </w:tcPr>
          <w:p w:rsidR="00C26597" w:rsidRDefault="00C26597">
            <w:pPr>
              <w:jc w:val="both"/>
              <w:rPr>
                <w:color w:val="000000" w:themeColor="text1"/>
                <w:sz w:val="24"/>
                <w:szCs w:val="24"/>
                <w:lang w:val="vi-VN"/>
              </w:rPr>
            </w:pPr>
          </w:p>
        </w:tc>
      </w:tr>
      <w:tr w:rsidR="00C26597">
        <w:tc>
          <w:tcPr>
            <w:tcW w:w="708" w:type="dxa"/>
          </w:tcPr>
          <w:p w:rsidR="00C26597" w:rsidRDefault="00605663">
            <w:pPr>
              <w:jc w:val="center"/>
              <w:rPr>
                <w:color w:val="000000" w:themeColor="text1"/>
                <w:sz w:val="24"/>
                <w:szCs w:val="24"/>
              </w:rPr>
            </w:pPr>
            <w:r>
              <w:rPr>
                <w:color w:val="000000" w:themeColor="text1"/>
                <w:sz w:val="24"/>
                <w:szCs w:val="24"/>
              </w:rPr>
              <w:t>12</w:t>
            </w:r>
          </w:p>
        </w:tc>
        <w:tc>
          <w:tcPr>
            <w:tcW w:w="2831" w:type="dxa"/>
            <w:vAlign w:val="center"/>
          </w:tcPr>
          <w:p w:rsidR="00C26597" w:rsidRDefault="00605663">
            <w:pPr>
              <w:spacing w:after="240"/>
              <w:rPr>
                <w:color w:val="000000" w:themeColor="text1"/>
                <w:sz w:val="24"/>
                <w:szCs w:val="24"/>
              </w:rPr>
            </w:pPr>
            <w:r>
              <w:rPr>
                <w:color w:val="000000" w:themeColor="text1"/>
                <w:sz w:val="24"/>
                <w:szCs w:val="24"/>
              </w:rPr>
              <w:t>Bài 11: Quá trình nội sinh và quá trình ngoại sinh. Hiện tượng tạo núi</w:t>
            </w:r>
          </w:p>
        </w:tc>
        <w:tc>
          <w:tcPr>
            <w:tcW w:w="712" w:type="dxa"/>
          </w:tcPr>
          <w:p w:rsidR="00C26597" w:rsidRDefault="00605663">
            <w:pPr>
              <w:jc w:val="center"/>
              <w:rPr>
                <w:color w:val="000000" w:themeColor="text1"/>
                <w:sz w:val="24"/>
                <w:szCs w:val="24"/>
              </w:rPr>
            </w:pPr>
            <w:r>
              <w:rPr>
                <w:color w:val="000000" w:themeColor="text1"/>
                <w:sz w:val="24"/>
                <w:szCs w:val="24"/>
              </w:rPr>
              <w:t>1</w:t>
            </w:r>
          </w:p>
        </w:tc>
        <w:tc>
          <w:tcPr>
            <w:tcW w:w="9215" w:type="dxa"/>
          </w:tcPr>
          <w:p w:rsidR="00C26597" w:rsidRDefault="00605663">
            <w:pPr>
              <w:jc w:val="both"/>
              <w:rPr>
                <w:color w:val="000000" w:themeColor="text1"/>
                <w:sz w:val="24"/>
                <w:szCs w:val="24"/>
              </w:rPr>
            </w:pPr>
            <w:r>
              <w:rPr>
                <w:sz w:val="24"/>
                <w:szCs w:val="24"/>
              </w:rPr>
              <w:t>– Xác định được trên lược đồ các mảng kiến tạo lớn, đới tiếp giáp của hai mảng xô vào nhau.</w:t>
            </w:r>
          </w:p>
        </w:tc>
        <w:tc>
          <w:tcPr>
            <w:tcW w:w="1135" w:type="dxa"/>
          </w:tcPr>
          <w:p w:rsidR="00C26597" w:rsidRDefault="00C26597">
            <w:pPr>
              <w:jc w:val="both"/>
              <w:rPr>
                <w:color w:val="000000" w:themeColor="text1"/>
                <w:sz w:val="24"/>
                <w:szCs w:val="24"/>
                <w:lang w:val="vi-VN"/>
              </w:rPr>
            </w:pPr>
          </w:p>
        </w:tc>
      </w:tr>
      <w:tr w:rsidR="00C26597">
        <w:tc>
          <w:tcPr>
            <w:tcW w:w="708" w:type="dxa"/>
          </w:tcPr>
          <w:p w:rsidR="00C26597" w:rsidRDefault="00605663">
            <w:pPr>
              <w:jc w:val="center"/>
              <w:rPr>
                <w:color w:val="000000" w:themeColor="text1"/>
                <w:sz w:val="24"/>
                <w:szCs w:val="24"/>
              </w:rPr>
            </w:pPr>
            <w:r>
              <w:rPr>
                <w:color w:val="000000" w:themeColor="text1"/>
                <w:sz w:val="24"/>
                <w:szCs w:val="24"/>
              </w:rPr>
              <w:t>13</w:t>
            </w:r>
          </w:p>
        </w:tc>
        <w:tc>
          <w:tcPr>
            <w:tcW w:w="2831" w:type="dxa"/>
            <w:vAlign w:val="center"/>
          </w:tcPr>
          <w:p w:rsidR="00C26597" w:rsidRDefault="00605663">
            <w:pPr>
              <w:spacing w:after="240"/>
              <w:rPr>
                <w:color w:val="000000" w:themeColor="text1"/>
                <w:sz w:val="24"/>
                <w:szCs w:val="24"/>
              </w:rPr>
            </w:pPr>
            <w:r>
              <w:rPr>
                <w:color w:val="000000" w:themeColor="text1"/>
                <w:sz w:val="24"/>
                <w:szCs w:val="24"/>
              </w:rPr>
              <w:t>Bài 12: Núi lửa và động đất</w:t>
            </w:r>
          </w:p>
        </w:tc>
        <w:tc>
          <w:tcPr>
            <w:tcW w:w="712" w:type="dxa"/>
          </w:tcPr>
          <w:p w:rsidR="00C26597" w:rsidRDefault="00605663">
            <w:pPr>
              <w:jc w:val="center"/>
              <w:rPr>
                <w:color w:val="000000" w:themeColor="text1"/>
                <w:sz w:val="24"/>
                <w:szCs w:val="24"/>
              </w:rPr>
            </w:pPr>
            <w:r>
              <w:rPr>
                <w:color w:val="000000" w:themeColor="text1"/>
                <w:sz w:val="24"/>
                <w:szCs w:val="24"/>
              </w:rPr>
              <w:t>1</w:t>
            </w:r>
          </w:p>
        </w:tc>
        <w:tc>
          <w:tcPr>
            <w:tcW w:w="9215" w:type="dxa"/>
          </w:tcPr>
          <w:p w:rsidR="00C26597" w:rsidRDefault="00605663">
            <w:pPr>
              <w:pStyle w:val="TableParagraph"/>
              <w:numPr>
                <w:ilvl w:val="0"/>
                <w:numId w:val="5"/>
              </w:numPr>
              <w:tabs>
                <w:tab w:val="left" w:pos="309"/>
              </w:tabs>
              <w:spacing w:line="297" w:lineRule="auto"/>
              <w:ind w:right="94" w:firstLine="0"/>
              <w:jc w:val="both"/>
              <w:rPr>
                <w:sz w:val="24"/>
                <w:szCs w:val="24"/>
              </w:rPr>
            </w:pPr>
            <w:r>
              <w:rPr>
                <w:sz w:val="24"/>
                <w:szCs w:val="24"/>
              </w:rPr>
              <w:t>Trìnhbàyđượchiệntượngđộngđất</w:t>
            </w:r>
            <w:proofErr w:type="gramStart"/>
            <w:r>
              <w:rPr>
                <w:sz w:val="24"/>
                <w:szCs w:val="24"/>
              </w:rPr>
              <w:t>,núilửavànêuđượcnguyênnhâncủa</w:t>
            </w:r>
            <w:proofErr w:type="gramEnd"/>
            <w:r>
              <w:rPr>
                <w:sz w:val="24"/>
                <w:szCs w:val="24"/>
              </w:rPr>
              <w:t xml:space="preserve"> hiện tượngnày.</w:t>
            </w:r>
          </w:p>
          <w:p w:rsidR="00C26597" w:rsidRDefault="00605663">
            <w:pPr>
              <w:jc w:val="both"/>
              <w:rPr>
                <w:color w:val="000000" w:themeColor="text1"/>
                <w:sz w:val="24"/>
                <w:szCs w:val="24"/>
              </w:rPr>
            </w:pPr>
            <w:r>
              <w:rPr>
                <w:sz w:val="24"/>
                <w:szCs w:val="24"/>
              </w:rPr>
              <w:t>Biếttìmkiếmthôngtinvềcácthảmhoạthiênnhiêndođộngđấtvànúilửa gâyra.</w:t>
            </w:r>
          </w:p>
        </w:tc>
        <w:tc>
          <w:tcPr>
            <w:tcW w:w="1135" w:type="dxa"/>
          </w:tcPr>
          <w:p w:rsidR="00C26597" w:rsidRDefault="00C26597">
            <w:pPr>
              <w:jc w:val="both"/>
              <w:rPr>
                <w:color w:val="000000" w:themeColor="text1"/>
                <w:sz w:val="24"/>
                <w:szCs w:val="24"/>
                <w:lang w:val="vi-VN"/>
              </w:rPr>
            </w:pPr>
          </w:p>
        </w:tc>
      </w:tr>
      <w:tr w:rsidR="00C26597">
        <w:tc>
          <w:tcPr>
            <w:tcW w:w="708" w:type="dxa"/>
          </w:tcPr>
          <w:p w:rsidR="00C26597" w:rsidRDefault="00605663">
            <w:pPr>
              <w:jc w:val="center"/>
              <w:rPr>
                <w:color w:val="000000" w:themeColor="text1"/>
                <w:sz w:val="24"/>
                <w:szCs w:val="24"/>
              </w:rPr>
            </w:pPr>
            <w:r>
              <w:rPr>
                <w:color w:val="000000" w:themeColor="text1"/>
                <w:sz w:val="24"/>
                <w:szCs w:val="24"/>
              </w:rPr>
              <w:t>14</w:t>
            </w:r>
          </w:p>
        </w:tc>
        <w:tc>
          <w:tcPr>
            <w:tcW w:w="2831" w:type="dxa"/>
          </w:tcPr>
          <w:p w:rsidR="00C26597" w:rsidRDefault="00605663">
            <w:pPr>
              <w:jc w:val="both"/>
              <w:rPr>
                <w:color w:val="000000" w:themeColor="text1"/>
                <w:sz w:val="24"/>
                <w:szCs w:val="24"/>
              </w:rPr>
            </w:pPr>
            <w:r>
              <w:rPr>
                <w:color w:val="000000" w:themeColor="text1"/>
                <w:sz w:val="24"/>
                <w:szCs w:val="24"/>
              </w:rPr>
              <w:t>Bài 13. Các dạng địa hình chính trên Trái Đất. Khoáng sản</w:t>
            </w:r>
          </w:p>
        </w:tc>
        <w:tc>
          <w:tcPr>
            <w:tcW w:w="712" w:type="dxa"/>
          </w:tcPr>
          <w:p w:rsidR="00C26597" w:rsidRDefault="00605663">
            <w:pPr>
              <w:jc w:val="center"/>
              <w:rPr>
                <w:color w:val="000000" w:themeColor="text1"/>
                <w:sz w:val="24"/>
                <w:szCs w:val="24"/>
              </w:rPr>
            </w:pPr>
            <w:r>
              <w:rPr>
                <w:color w:val="000000" w:themeColor="text1"/>
                <w:sz w:val="24"/>
                <w:szCs w:val="24"/>
              </w:rPr>
              <w:t>2</w:t>
            </w:r>
          </w:p>
        </w:tc>
        <w:tc>
          <w:tcPr>
            <w:tcW w:w="9215" w:type="dxa"/>
          </w:tcPr>
          <w:p w:rsidR="00C26597" w:rsidRDefault="00605663">
            <w:pPr>
              <w:pStyle w:val="TableParagraph"/>
              <w:numPr>
                <w:ilvl w:val="0"/>
                <w:numId w:val="6"/>
              </w:numPr>
              <w:tabs>
                <w:tab w:val="left" w:pos="319"/>
              </w:tabs>
              <w:jc w:val="both"/>
              <w:rPr>
                <w:sz w:val="24"/>
                <w:szCs w:val="24"/>
              </w:rPr>
            </w:pPr>
            <w:r>
              <w:rPr>
                <w:sz w:val="24"/>
                <w:szCs w:val="24"/>
              </w:rPr>
              <w:t>Trình bày được quá trình nội sinh và ngoạisinh.</w:t>
            </w:r>
          </w:p>
          <w:p w:rsidR="00C26597" w:rsidRDefault="00605663">
            <w:pPr>
              <w:pStyle w:val="TableParagraph"/>
              <w:numPr>
                <w:ilvl w:val="0"/>
                <w:numId w:val="6"/>
              </w:numPr>
              <w:tabs>
                <w:tab w:val="left" w:pos="319"/>
              </w:tabs>
              <w:spacing w:before="120" w:line="300" w:lineRule="auto"/>
              <w:ind w:right="95"/>
              <w:jc w:val="both"/>
              <w:rPr>
                <w:sz w:val="24"/>
                <w:szCs w:val="24"/>
              </w:rPr>
            </w:pPr>
            <w:r>
              <w:rPr>
                <w:sz w:val="24"/>
                <w:szCs w:val="24"/>
              </w:rPr>
              <w:t>Trình bày được tác động của quá trình nội sinh và ngoại sinh đến địahình bề mặt TráiĐất.</w:t>
            </w:r>
          </w:p>
          <w:p w:rsidR="00C26597" w:rsidRDefault="00605663">
            <w:pPr>
              <w:pStyle w:val="TableParagraph"/>
              <w:numPr>
                <w:ilvl w:val="0"/>
                <w:numId w:val="6"/>
              </w:numPr>
              <w:tabs>
                <w:tab w:val="left" w:pos="319"/>
              </w:tabs>
              <w:jc w:val="both"/>
              <w:rPr>
                <w:sz w:val="24"/>
                <w:szCs w:val="24"/>
              </w:rPr>
            </w:pPr>
            <w:r>
              <w:rPr>
                <w:sz w:val="24"/>
                <w:szCs w:val="24"/>
              </w:rPr>
              <w:t>Trình bày được các dạng địa hình chính trên TráiĐất.</w:t>
            </w:r>
          </w:p>
        </w:tc>
        <w:tc>
          <w:tcPr>
            <w:tcW w:w="1135" w:type="dxa"/>
          </w:tcPr>
          <w:p w:rsidR="00C26597" w:rsidRDefault="00C26597">
            <w:pPr>
              <w:jc w:val="both"/>
              <w:rPr>
                <w:color w:val="000000" w:themeColor="text1"/>
                <w:sz w:val="24"/>
                <w:szCs w:val="24"/>
                <w:lang w:val="vi-VN"/>
              </w:rPr>
            </w:pPr>
          </w:p>
        </w:tc>
      </w:tr>
      <w:tr w:rsidR="00C26597">
        <w:tc>
          <w:tcPr>
            <w:tcW w:w="708" w:type="dxa"/>
          </w:tcPr>
          <w:p w:rsidR="00C26597" w:rsidRDefault="00605663">
            <w:pPr>
              <w:jc w:val="center"/>
              <w:rPr>
                <w:color w:val="000000" w:themeColor="text1"/>
                <w:sz w:val="24"/>
                <w:szCs w:val="24"/>
              </w:rPr>
            </w:pPr>
            <w:r>
              <w:rPr>
                <w:color w:val="000000" w:themeColor="text1"/>
                <w:sz w:val="24"/>
                <w:szCs w:val="24"/>
              </w:rPr>
              <w:t>15</w:t>
            </w:r>
          </w:p>
        </w:tc>
        <w:tc>
          <w:tcPr>
            <w:tcW w:w="2831" w:type="dxa"/>
          </w:tcPr>
          <w:p w:rsidR="00C26597" w:rsidRDefault="00605663">
            <w:pPr>
              <w:jc w:val="both"/>
              <w:rPr>
                <w:color w:val="000000" w:themeColor="text1"/>
                <w:sz w:val="24"/>
                <w:szCs w:val="24"/>
              </w:rPr>
            </w:pPr>
            <w:r>
              <w:rPr>
                <w:color w:val="000000" w:themeColor="text1"/>
                <w:sz w:val="24"/>
                <w:szCs w:val="24"/>
              </w:rPr>
              <w:t xml:space="preserve">Bài 14. Thực hành: Đọc </w:t>
            </w:r>
            <w:r>
              <w:rPr>
                <w:color w:val="000000" w:themeColor="text1"/>
                <w:sz w:val="24"/>
                <w:szCs w:val="24"/>
              </w:rPr>
              <w:lastRenderedPageBreak/>
              <w:t>lược đồ địa hình tỉ lệ lớn và lát cắt địa hình đơn giản</w:t>
            </w:r>
          </w:p>
        </w:tc>
        <w:tc>
          <w:tcPr>
            <w:tcW w:w="712" w:type="dxa"/>
          </w:tcPr>
          <w:p w:rsidR="00C26597" w:rsidRDefault="00605663">
            <w:pPr>
              <w:jc w:val="center"/>
              <w:rPr>
                <w:color w:val="000000" w:themeColor="text1"/>
                <w:sz w:val="24"/>
                <w:szCs w:val="24"/>
              </w:rPr>
            </w:pPr>
            <w:r>
              <w:rPr>
                <w:color w:val="000000" w:themeColor="text1"/>
                <w:sz w:val="24"/>
                <w:szCs w:val="24"/>
              </w:rPr>
              <w:lastRenderedPageBreak/>
              <w:t>1</w:t>
            </w:r>
          </w:p>
        </w:tc>
        <w:tc>
          <w:tcPr>
            <w:tcW w:w="9215" w:type="dxa"/>
          </w:tcPr>
          <w:p w:rsidR="00C26597" w:rsidRDefault="00605663">
            <w:pPr>
              <w:pStyle w:val="TableParagraph"/>
              <w:numPr>
                <w:ilvl w:val="0"/>
                <w:numId w:val="7"/>
              </w:numPr>
              <w:tabs>
                <w:tab w:val="left" w:pos="319"/>
              </w:tabs>
              <w:spacing w:before="121"/>
              <w:jc w:val="both"/>
              <w:rPr>
                <w:sz w:val="24"/>
                <w:szCs w:val="24"/>
              </w:rPr>
            </w:pPr>
            <w:r>
              <w:rPr>
                <w:sz w:val="24"/>
                <w:szCs w:val="24"/>
              </w:rPr>
              <w:t>Biết đọc lát cắt địa hình đơngiản.</w:t>
            </w:r>
          </w:p>
        </w:tc>
        <w:tc>
          <w:tcPr>
            <w:tcW w:w="1135" w:type="dxa"/>
          </w:tcPr>
          <w:p w:rsidR="00C26597" w:rsidRDefault="00C26597">
            <w:pPr>
              <w:jc w:val="both"/>
              <w:rPr>
                <w:color w:val="000000" w:themeColor="text1"/>
                <w:sz w:val="24"/>
                <w:szCs w:val="24"/>
                <w:lang w:val="vi-VN"/>
              </w:rPr>
            </w:pPr>
          </w:p>
        </w:tc>
      </w:tr>
      <w:tr w:rsidR="00C26597">
        <w:tc>
          <w:tcPr>
            <w:tcW w:w="14601" w:type="dxa"/>
            <w:gridSpan w:val="5"/>
          </w:tcPr>
          <w:p w:rsidR="00C26597" w:rsidRDefault="00605663">
            <w:pPr>
              <w:spacing w:after="240"/>
              <w:jc w:val="center"/>
              <w:rPr>
                <w:b/>
                <w:color w:val="000000" w:themeColor="text1"/>
                <w:sz w:val="24"/>
                <w:szCs w:val="24"/>
              </w:rPr>
            </w:pPr>
            <w:r>
              <w:rPr>
                <w:b/>
                <w:color w:val="000000" w:themeColor="text1"/>
                <w:sz w:val="24"/>
                <w:szCs w:val="24"/>
              </w:rPr>
              <w:lastRenderedPageBreak/>
              <w:t>CHƯƠNG 4: KHÍ HẬU VÀ BIẾN ĐỔI KHÍ HẬU</w:t>
            </w:r>
          </w:p>
        </w:tc>
      </w:tr>
      <w:tr w:rsidR="00C26597">
        <w:tc>
          <w:tcPr>
            <w:tcW w:w="708" w:type="dxa"/>
          </w:tcPr>
          <w:p w:rsidR="00C26597" w:rsidRDefault="00605663">
            <w:pPr>
              <w:jc w:val="center"/>
              <w:rPr>
                <w:color w:val="000000" w:themeColor="text1"/>
                <w:sz w:val="24"/>
                <w:szCs w:val="24"/>
              </w:rPr>
            </w:pPr>
            <w:r>
              <w:rPr>
                <w:color w:val="000000" w:themeColor="text1"/>
                <w:sz w:val="24"/>
                <w:szCs w:val="24"/>
              </w:rPr>
              <w:t>16</w:t>
            </w:r>
          </w:p>
        </w:tc>
        <w:tc>
          <w:tcPr>
            <w:tcW w:w="2831" w:type="dxa"/>
          </w:tcPr>
          <w:p w:rsidR="00C26597" w:rsidRDefault="00605663">
            <w:pPr>
              <w:jc w:val="both"/>
              <w:rPr>
                <w:color w:val="000000" w:themeColor="text1"/>
                <w:sz w:val="24"/>
                <w:szCs w:val="24"/>
              </w:rPr>
            </w:pPr>
            <w:r>
              <w:rPr>
                <w:color w:val="000000" w:themeColor="text1"/>
                <w:sz w:val="24"/>
                <w:szCs w:val="24"/>
              </w:rPr>
              <w:t>Bài 15. Lớp vỏ khí của Trái Đất. Khí áp và gió</w:t>
            </w:r>
          </w:p>
        </w:tc>
        <w:tc>
          <w:tcPr>
            <w:tcW w:w="712" w:type="dxa"/>
          </w:tcPr>
          <w:p w:rsidR="00C26597" w:rsidRDefault="00605663">
            <w:pPr>
              <w:jc w:val="center"/>
              <w:rPr>
                <w:color w:val="000000" w:themeColor="text1"/>
                <w:sz w:val="24"/>
                <w:szCs w:val="24"/>
              </w:rPr>
            </w:pPr>
            <w:r>
              <w:rPr>
                <w:color w:val="000000" w:themeColor="text1"/>
                <w:sz w:val="24"/>
                <w:szCs w:val="24"/>
              </w:rPr>
              <w:t>2</w:t>
            </w:r>
          </w:p>
        </w:tc>
        <w:tc>
          <w:tcPr>
            <w:tcW w:w="9215" w:type="dxa"/>
          </w:tcPr>
          <w:p w:rsidR="00C26597" w:rsidRDefault="00605663">
            <w:pPr>
              <w:jc w:val="both"/>
              <w:rPr>
                <w:sz w:val="24"/>
                <w:szCs w:val="24"/>
              </w:rPr>
            </w:pPr>
            <w:r>
              <w:rPr>
                <w:sz w:val="24"/>
                <w:szCs w:val="24"/>
              </w:rPr>
              <w:t>– Mô tả được các tầng khí quyển, đặc điểm chính của tầng đối lưu và tầng bình lưu; Biết được vai trò của oxy, hơi nước và khí carbonic.</w:t>
            </w:r>
          </w:p>
          <w:p w:rsidR="00C26597" w:rsidRDefault="00605663">
            <w:pPr>
              <w:pStyle w:val="TableParagraph"/>
              <w:numPr>
                <w:ilvl w:val="0"/>
                <w:numId w:val="8"/>
              </w:numPr>
              <w:tabs>
                <w:tab w:val="left" w:pos="312"/>
              </w:tabs>
              <w:ind w:left="311" w:hanging="205"/>
              <w:jc w:val="both"/>
              <w:rPr>
                <w:sz w:val="24"/>
                <w:szCs w:val="24"/>
              </w:rPr>
            </w:pPr>
            <w:r>
              <w:rPr>
                <w:sz w:val="24"/>
                <w:szCs w:val="24"/>
              </w:rPr>
              <w:t>Kểđượctênvànêuđượcđặcđiểmvềnhiệtđộ</w:t>
            </w:r>
            <w:proofErr w:type="gramStart"/>
            <w:r>
              <w:rPr>
                <w:sz w:val="24"/>
                <w:szCs w:val="24"/>
              </w:rPr>
              <w:t>,độẩmcủamộtsốkhốikhí</w:t>
            </w:r>
            <w:proofErr w:type="gramEnd"/>
            <w:r>
              <w:rPr>
                <w:sz w:val="24"/>
                <w:szCs w:val="24"/>
              </w:rPr>
              <w:t>.</w:t>
            </w:r>
          </w:p>
          <w:p w:rsidR="00C26597" w:rsidRDefault="00605663">
            <w:pPr>
              <w:pStyle w:val="TableParagraph"/>
              <w:numPr>
                <w:ilvl w:val="0"/>
                <w:numId w:val="8"/>
              </w:numPr>
              <w:tabs>
                <w:tab w:val="left" w:pos="312"/>
              </w:tabs>
              <w:ind w:left="311" w:hanging="205"/>
              <w:jc w:val="both"/>
              <w:rPr>
                <w:sz w:val="24"/>
                <w:szCs w:val="24"/>
              </w:rPr>
            </w:pPr>
            <w:r>
              <w:rPr>
                <w:sz w:val="24"/>
                <w:szCs w:val="24"/>
              </w:rPr>
              <w:t>Trìnhbàyđượcsựphânbốcácđaikhíápvàcácloạigióthổithườngxuyên trên TráiĐất.</w:t>
            </w:r>
          </w:p>
        </w:tc>
        <w:tc>
          <w:tcPr>
            <w:tcW w:w="1135" w:type="dxa"/>
          </w:tcPr>
          <w:p w:rsidR="00C26597" w:rsidRDefault="00C26597">
            <w:pPr>
              <w:jc w:val="both"/>
              <w:rPr>
                <w:color w:val="000000" w:themeColor="text1"/>
                <w:sz w:val="24"/>
                <w:szCs w:val="24"/>
                <w:lang w:val="vi-VN"/>
              </w:rPr>
            </w:pPr>
          </w:p>
        </w:tc>
      </w:tr>
      <w:tr w:rsidR="00C26597">
        <w:tc>
          <w:tcPr>
            <w:tcW w:w="708" w:type="dxa"/>
          </w:tcPr>
          <w:p w:rsidR="00C26597" w:rsidRDefault="00C26597">
            <w:pPr>
              <w:jc w:val="center"/>
              <w:rPr>
                <w:color w:val="000000" w:themeColor="text1"/>
                <w:sz w:val="24"/>
                <w:szCs w:val="24"/>
              </w:rPr>
            </w:pPr>
          </w:p>
        </w:tc>
        <w:tc>
          <w:tcPr>
            <w:tcW w:w="2831" w:type="dxa"/>
          </w:tcPr>
          <w:p w:rsidR="00C26597" w:rsidRDefault="00605663">
            <w:pPr>
              <w:jc w:val="both"/>
              <w:rPr>
                <w:b/>
                <w:color w:val="000000" w:themeColor="text1"/>
                <w:sz w:val="24"/>
                <w:szCs w:val="24"/>
              </w:rPr>
            </w:pPr>
            <w:r>
              <w:rPr>
                <w:b/>
                <w:color w:val="000000" w:themeColor="text1"/>
                <w:sz w:val="24"/>
                <w:szCs w:val="24"/>
              </w:rPr>
              <w:t>ÔN TẬP CUỐI KÌ 1</w:t>
            </w:r>
          </w:p>
        </w:tc>
        <w:tc>
          <w:tcPr>
            <w:tcW w:w="712" w:type="dxa"/>
          </w:tcPr>
          <w:p w:rsidR="00C26597" w:rsidRDefault="00C26597">
            <w:pPr>
              <w:jc w:val="center"/>
              <w:rPr>
                <w:color w:val="000000" w:themeColor="text1"/>
                <w:sz w:val="24"/>
                <w:szCs w:val="24"/>
              </w:rPr>
            </w:pPr>
          </w:p>
        </w:tc>
        <w:tc>
          <w:tcPr>
            <w:tcW w:w="9215" w:type="dxa"/>
          </w:tcPr>
          <w:p w:rsidR="00C26597" w:rsidRDefault="00605663">
            <w:pPr>
              <w:jc w:val="both"/>
              <w:rPr>
                <w:sz w:val="24"/>
                <w:szCs w:val="24"/>
              </w:rPr>
            </w:pPr>
            <w:r>
              <w:rPr>
                <w:color w:val="000000" w:themeColor="text1"/>
                <w:sz w:val="24"/>
                <w:szCs w:val="24"/>
              </w:rPr>
              <w:t>- Ôn tập, củng cố kiến thức đã học ở chương 3,4</w:t>
            </w:r>
          </w:p>
        </w:tc>
        <w:tc>
          <w:tcPr>
            <w:tcW w:w="1135" w:type="dxa"/>
          </w:tcPr>
          <w:p w:rsidR="00C26597" w:rsidRDefault="00C26597">
            <w:pPr>
              <w:jc w:val="both"/>
              <w:rPr>
                <w:color w:val="000000" w:themeColor="text1"/>
                <w:sz w:val="24"/>
                <w:szCs w:val="24"/>
                <w:lang w:val="vi-VN"/>
              </w:rPr>
            </w:pPr>
          </w:p>
        </w:tc>
      </w:tr>
      <w:tr w:rsidR="00C26597">
        <w:tc>
          <w:tcPr>
            <w:tcW w:w="708" w:type="dxa"/>
          </w:tcPr>
          <w:p w:rsidR="00C26597" w:rsidRDefault="00C26597">
            <w:pPr>
              <w:jc w:val="center"/>
              <w:rPr>
                <w:color w:val="000000" w:themeColor="text1"/>
                <w:sz w:val="24"/>
                <w:szCs w:val="24"/>
              </w:rPr>
            </w:pPr>
          </w:p>
        </w:tc>
        <w:tc>
          <w:tcPr>
            <w:tcW w:w="2831" w:type="dxa"/>
          </w:tcPr>
          <w:p w:rsidR="00C26597" w:rsidRDefault="00605663">
            <w:pPr>
              <w:jc w:val="both"/>
              <w:rPr>
                <w:b/>
                <w:color w:val="000000" w:themeColor="text1"/>
                <w:sz w:val="24"/>
                <w:szCs w:val="24"/>
              </w:rPr>
            </w:pPr>
            <w:r>
              <w:rPr>
                <w:b/>
                <w:color w:val="000000" w:themeColor="text1"/>
                <w:sz w:val="24"/>
                <w:szCs w:val="24"/>
              </w:rPr>
              <w:t>KIỂM TRA CUỐI KÌ 1</w:t>
            </w:r>
          </w:p>
        </w:tc>
        <w:tc>
          <w:tcPr>
            <w:tcW w:w="712" w:type="dxa"/>
          </w:tcPr>
          <w:p w:rsidR="00C26597" w:rsidRDefault="00C26597">
            <w:pPr>
              <w:jc w:val="center"/>
              <w:rPr>
                <w:color w:val="000000" w:themeColor="text1"/>
                <w:sz w:val="24"/>
                <w:szCs w:val="24"/>
              </w:rPr>
            </w:pPr>
          </w:p>
        </w:tc>
        <w:tc>
          <w:tcPr>
            <w:tcW w:w="9215" w:type="dxa"/>
          </w:tcPr>
          <w:p w:rsidR="00C26597" w:rsidRDefault="00605663">
            <w:pPr>
              <w:jc w:val="both"/>
              <w:rPr>
                <w:sz w:val="24"/>
                <w:szCs w:val="24"/>
              </w:rPr>
            </w:pPr>
            <w:r>
              <w:rPr>
                <w:sz w:val="24"/>
                <w:szCs w:val="24"/>
              </w:rPr>
              <w:t>- Kiểm tra</w:t>
            </w:r>
            <w:r>
              <w:rPr>
                <w:color w:val="000000" w:themeColor="text1"/>
                <w:sz w:val="24"/>
                <w:szCs w:val="24"/>
              </w:rPr>
              <w:t xml:space="preserve"> kiến thức đã học ở chương 3,4</w:t>
            </w:r>
          </w:p>
        </w:tc>
        <w:tc>
          <w:tcPr>
            <w:tcW w:w="1135" w:type="dxa"/>
          </w:tcPr>
          <w:p w:rsidR="00C26597" w:rsidRDefault="00C26597">
            <w:pPr>
              <w:jc w:val="both"/>
              <w:rPr>
                <w:color w:val="000000" w:themeColor="text1"/>
                <w:sz w:val="24"/>
                <w:szCs w:val="24"/>
                <w:lang w:val="vi-VN"/>
              </w:rPr>
            </w:pPr>
          </w:p>
        </w:tc>
      </w:tr>
      <w:tr w:rsidR="00C26597">
        <w:tc>
          <w:tcPr>
            <w:tcW w:w="708" w:type="dxa"/>
          </w:tcPr>
          <w:p w:rsidR="00C26597" w:rsidRDefault="00605663">
            <w:pPr>
              <w:jc w:val="center"/>
              <w:rPr>
                <w:color w:val="000000" w:themeColor="text1"/>
                <w:sz w:val="24"/>
                <w:szCs w:val="24"/>
              </w:rPr>
            </w:pPr>
            <w:r>
              <w:rPr>
                <w:color w:val="000000" w:themeColor="text1"/>
                <w:sz w:val="24"/>
                <w:szCs w:val="24"/>
              </w:rPr>
              <w:t>17</w:t>
            </w:r>
          </w:p>
        </w:tc>
        <w:tc>
          <w:tcPr>
            <w:tcW w:w="2831" w:type="dxa"/>
          </w:tcPr>
          <w:p w:rsidR="00C26597" w:rsidRDefault="00605663">
            <w:pPr>
              <w:jc w:val="both"/>
              <w:rPr>
                <w:color w:val="000000" w:themeColor="text1"/>
                <w:sz w:val="24"/>
                <w:szCs w:val="24"/>
              </w:rPr>
            </w:pPr>
            <w:r>
              <w:rPr>
                <w:color w:val="000000" w:themeColor="text1"/>
                <w:sz w:val="24"/>
                <w:szCs w:val="24"/>
              </w:rPr>
              <w:t>Bài 16. Nhiệt độ không khí. Mây và mưa</w:t>
            </w:r>
          </w:p>
        </w:tc>
        <w:tc>
          <w:tcPr>
            <w:tcW w:w="712" w:type="dxa"/>
          </w:tcPr>
          <w:p w:rsidR="00C26597" w:rsidRDefault="00605663">
            <w:pPr>
              <w:jc w:val="center"/>
              <w:rPr>
                <w:color w:val="000000" w:themeColor="text1"/>
                <w:sz w:val="24"/>
                <w:szCs w:val="24"/>
              </w:rPr>
            </w:pPr>
            <w:r>
              <w:rPr>
                <w:color w:val="000000" w:themeColor="text1"/>
                <w:sz w:val="24"/>
                <w:szCs w:val="24"/>
              </w:rPr>
              <w:t>2</w:t>
            </w:r>
          </w:p>
        </w:tc>
        <w:tc>
          <w:tcPr>
            <w:tcW w:w="9215" w:type="dxa"/>
          </w:tcPr>
          <w:p w:rsidR="00C26597" w:rsidRDefault="00605663">
            <w:pPr>
              <w:pStyle w:val="TableParagraph"/>
              <w:numPr>
                <w:ilvl w:val="0"/>
                <w:numId w:val="9"/>
              </w:numPr>
              <w:tabs>
                <w:tab w:val="left" w:pos="319"/>
              </w:tabs>
              <w:ind w:left="318"/>
              <w:jc w:val="both"/>
              <w:rPr>
                <w:sz w:val="24"/>
                <w:szCs w:val="24"/>
              </w:rPr>
            </w:pPr>
            <w:r>
              <w:rPr>
                <w:sz w:val="24"/>
                <w:szCs w:val="24"/>
              </w:rPr>
              <w:t xml:space="preserve">Trình bày được sự thay đổi nhiệt độ bề mặt Trái Đất </w:t>
            </w:r>
            <w:proofErr w:type="gramStart"/>
            <w:r>
              <w:rPr>
                <w:sz w:val="24"/>
                <w:szCs w:val="24"/>
              </w:rPr>
              <w:t>theo</w:t>
            </w:r>
            <w:proofErr w:type="gramEnd"/>
            <w:r>
              <w:rPr>
                <w:sz w:val="24"/>
                <w:szCs w:val="24"/>
              </w:rPr>
              <w:t xml:space="preserve"> vĩđộ.</w:t>
            </w:r>
          </w:p>
          <w:p w:rsidR="00C26597" w:rsidRDefault="00605663">
            <w:pPr>
              <w:pStyle w:val="TableParagraph"/>
              <w:numPr>
                <w:ilvl w:val="0"/>
                <w:numId w:val="9"/>
              </w:numPr>
              <w:tabs>
                <w:tab w:val="left" w:pos="319"/>
              </w:tabs>
              <w:spacing w:before="120"/>
              <w:ind w:left="318"/>
              <w:jc w:val="both"/>
              <w:rPr>
                <w:sz w:val="24"/>
                <w:szCs w:val="24"/>
              </w:rPr>
            </w:pPr>
            <w:r>
              <w:rPr>
                <w:sz w:val="24"/>
                <w:szCs w:val="24"/>
              </w:rPr>
              <w:t>Mô tả được hiện tượng hình thành mây</w:t>
            </w:r>
            <w:proofErr w:type="gramStart"/>
            <w:r>
              <w:rPr>
                <w:sz w:val="24"/>
                <w:szCs w:val="24"/>
              </w:rPr>
              <w:t>,mưa</w:t>
            </w:r>
            <w:proofErr w:type="gramEnd"/>
            <w:r>
              <w:rPr>
                <w:sz w:val="24"/>
                <w:szCs w:val="24"/>
              </w:rPr>
              <w:t>.</w:t>
            </w:r>
          </w:p>
          <w:p w:rsidR="00C26597" w:rsidRDefault="00605663">
            <w:pPr>
              <w:pStyle w:val="TableParagraph"/>
              <w:numPr>
                <w:ilvl w:val="0"/>
                <w:numId w:val="9"/>
              </w:numPr>
              <w:tabs>
                <w:tab w:val="left" w:pos="319"/>
              </w:tabs>
              <w:spacing w:before="122"/>
              <w:ind w:left="318"/>
              <w:jc w:val="both"/>
              <w:rPr>
                <w:sz w:val="24"/>
                <w:szCs w:val="24"/>
              </w:rPr>
            </w:pPr>
            <w:r>
              <w:rPr>
                <w:sz w:val="24"/>
                <w:szCs w:val="24"/>
              </w:rPr>
              <w:t>Biết cách sử dụng nhiệt kế, ẩm kế, khí ápkế.</w:t>
            </w:r>
          </w:p>
          <w:p w:rsidR="00C26597" w:rsidRDefault="00605663">
            <w:pPr>
              <w:pStyle w:val="TableParagraph"/>
              <w:numPr>
                <w:ilvl w:val="0"/>
                <w:numId w:val="9"/>
              </w:numPr>
              <w:tabs>
                <w:tab w:val="left" w:pos="319"/>
              </w:tabs>
              <w:spacing w:before="120"/>
              <w:ind w:left="318"/>
              <w:jc w:val="both"/>
              <w:rPr>
                <w:sz w:val="24"/>
                <w:szCs w:val="24"/>
              </w:rPr>
            </w:pPr>
            <w:r>
              <w:rPr>
                <w:sz w:val="24"/>
                <w:szCs w:val="24"/>
              </w:rPr>
              <w:t>Phân biệt được thời tiết và khíhậu.</w:t>
            </w:r>
          </w:p>
          <w:p w:rsidR="00C26597" w:rsidRDefault="00605663">
            <w:pPr>
              <w:pStyle w:val="TableParagraph"/>
              <w:numPr>
                <w:ilvl w:val="0"/>
                <w:numId w:val="9"/>
              </w:numPr>
              <w:tabs>
                <w:tab w:val="left" w:pos="319"/>
              </w:tabs>
              <w:spacing w:before="120"/>
              <w:ind w:left="318"/>
              <w:jc w:val="both"/>
              <w:rPr>
                <w:sz w:val="24"/>
                <w:szCs w:val="24"/>
              </w:rPr>
            </w:pPr>
            <w:r>
              <w:rPr>
                <w:sz w:val="24"/>
                <w:szCs w:val="24"/>
              </w:rPr>
              <w:t>Trình bày được khái quát đặc điểm của một trong các đới khíhậu.</w:t>
            </w:r>
          </w:p>
          <w:p w:rsidR="00C26597" w:rsidRDefault="00605663">
            <w:pPr>
              <w:pStyle w:val="TableParagraph"/>
              <w:numPr>
                <w:ilvl w:val="0"/>
                <w:numId w:val="9"/>
              </w:numPr>
              <w:tabs>
                <w:tab w:val="left" w:pos="319"/>
              </w:tabs>
              <w:spacing w:before="120"/>
              <w:ind w:left="318"/>
              <w:jc w:val="both"/>
              <w:rPr>
                <w:sz w:val="24"/>
                <w:szCs w:val="24"/>
              </w:rPr>
            </w:pPr>
            <w:r>
              <w:rPr>
                <w:sz w:val="24"/>
                <w:szCs w:val="24"/>
              </w:rPr>
              <w:t>Xác định được đặc điểm về nhiệt độ và lượng mưa của một số địa điểm trên bản đồ khí hậu thếgiới.</w:t>
            </w:r>
          </w:p>
        </w:tc>
        <w:tc>
          <w:tcPr>
            <w:tcW w:w="1135" w:type="dxa"/>
          </w:tcPr>
          <w:p w:rsidR="00C26597" w:rsidRDefault="00C26597">
            <w:pPr>
              <w:jc w:val="both"/>
              <w:rPr>
                <w:color w:val="000000" w:themeColor="text1"/>
                <w:sz w:val="24"/>
                <w:szCs w:val="24"/>
                <w:lang w:val="vi-VN"/>
              </w:rPr>
            </w:pPr>
          </w:p>
        </w:tc>
      </w:tr>
      <w:tr w:rsidR="00C26597">
        <w:tc>
          <w:tcPr>
            <w:tcW w:w="708" w:type="dxa"/>
          </w:tcPr>
          <w:p w:rsidR="00C26597" w:rsidRDefault="00605663">
            <w:pPr>
              <w:jc w:val="center"/>
              <w:rPr>
                <w:color w:val="000000" w:themeColor="text1"/>
                <w:sz w:val="24"/>
                <w:szCs w:val="24"/>
              </w:rPr>
            </w:pPr>
            <w:r>
              <w:rPr>
                <w:color w:val="000000" w:themeColor="text1"/>
                <w:sz w:val="24"/>
                <w:szCs w:val="24"/>
              </w:rPr>
              <w:t>18</w:t>
            </w:r>
          </w:p>
        </w:tc>
        <w:tc>
          <w:tcPr>
            <w:tcW w:w="2831" w:type="dxa"/>
          </w:tcPr>
          <w:p w:rsidR="00C26597" w:rsidRDefault="00605663">
            <w:pPr>
              <w:jc w:val="both"/>
              <w:rPr>
                <w:color w:val="000000" w:themeColor="text1"/>
                <w:sz w:val="24"/>
                <w:szCs w:val="24"/>
              </w:rPr>
            </w:pPr>
            <w:r>
              <w:rPr>
                <w:color w:val="000000" w:themeColor="text1"/>
                <w:sz w:val="24"/>
                <w:szCs w:val="24"/>
              </w:rPr>
              <w:t>Bài 17. Thời tiết và khí hậu. Biến đổi khí hậu</w:t>
            </w:r>
          </w:p>
        </w:tc>
        <w:tc>
          <w:tcPr>
            <w:tcW w:w="712" w:type="dxa"/>
          </w:tcPr>
          <w:p w:rsidR="00C26597" w:rsidRDefault="00605663">
            <w:pPr>
              <w:jc w:val="center"/>
              <w:rPr>
                <w:color w:val="000000" w:themeColor="text1"/>
                <w:sz w:val="24"/>
                <w:szCs w:val="24"/>
              </w:rPr>
            </w:pPr>
            <w:r>
              <w:rPr>
                <w:color w:val="000000" w:themeColor="text1"/>
                <w:sz w:val="24"/>
                <w:szCs w:val="24"/>
              </w:rPr>
              <w:t>2</w:t>
            </w:r>
          </w:p>
        </w:tc>
        <w:tc>
          <w:tcPr>
            <w:tcW w:w="9215" w:type="dxa"/>
          </w:tcPr>
          <w:p w:rsidR="00C26597" w:rsidRDefault="00605663">
            <w:pPr>
              <w:pStyle w:val="TableParagraph"/>
              <w:numPr>
                <w:ilvl w:val="0"/>
                <w:numId w:val="10"/>
              </w:numPr>
              <w:tabs>
                <w:tab w:val="left" w:pos="319"/>
              </w:tabs>
              <w:ind w:left="318"/>
              <w:jc w:val="both"/>
              <w:rPr>
                <w:sz w:val="24"/>
                <w:szCs w:val="24"/>
              </w:rPr>
            </w:pPr>
            <w:r>
              <w:rPr>
                <w:sz w:val="24"/>
                <w:szCs w:val="24"/>
              </w:rPr>
              <w:t>Nêu được một số biểu hiện của biến đổi khíhậu.</w:t>
            </w:r>
          </w:p>
          <w:p w:rsidR="00C26597" w:rsidRDefault="00605663">
            <w:pPr>
              <w:pStyle w:val="TableParagraph"/>
              <w:numPr>
                <w:ilvl w:val="0"/>
                <w:numId w:val="10"/>
              </w:numPr>
              <w:tabs>
                <w:tab w:val="left" w:pos="319"/>
              </w:tabs>
              <w:ind w:left="318"/>
              <w:jc w:val="both"/>
              <w:rPr>
                <w:sz w:val="24"/>
                <w:szCs w:val="24"/>
              </w:rPr>
            </w:pPr>
            <w:r>
              <w:rPr>
                <w:sz w:val="24"/>
                <w:szCs w:val="24"/>
              </w:rPr>
              <w:t>Trìnhbàyđượcmộtsốbiệnphápphòngtránhthiêntaivàứngphóvớibiến đổi khíhậu.</w:t>
            </w:r>
          </w:p>
        </w:tc>
        <w:tc>
          <w:tcPr>
            <w:tcW w:w="1135" w:type="dxa"/>
          </w:tcPr>
          <w:p w:rsidR="00C26597" w:rsidRDefault="00C26597">
            <w:pPr>
              <w:jc w:val="both"/>
              <w:rPr>
                <w:color w:val="000000" w:themeColor="text1"/>
                <w:sz w:val="24"/>
                <w:szCs w:val="24"/>
                <w:lang w:val="vi-VN"/>
              </w:rPr>
            </w:pPr>
          </w:p>
        </w:tc>
      </w:tr>
      <w:tr w:rsidR="00C26597">
        <w:tc>
          <w:tcPr>
            <w:tcW w:w="708" w:type="dxa"/>
          </w:tcPr>
          <w:p w:rsidR="00C26597" w:rsidRDefault="00605663">
            <w:pPr>
              <w:jc w:val="center"/>
              <w:rPr>
                <w:color w:val="000000" w:themeColor="text1"/>
                <w:sz w:val="24"/>
                <w:szCs w:val="24"/>
              </w:rPr>
            </w:pPr>
            <w:r>
              <w:rPr>
                <w:color w:val="000000" w:themeColor="text1"/>
                <w:sz w:val="24"/>
                <w:szCs w:val="24"/>
              </w:rPr>
              <w:t>19</w:t>
            </w:r>
          </w:p>
        </w:tc>
        <w:tc>
          <w:tcPr>
            <w:tcW w:w="2831" w:type="dxa"/>
          </w:tcPr>
          <w:p w:rsidR="00C26597" w:rsidRDefault="00605663">
            <w:pPr>
              <w:jc w:val="both"/>
              <w:rPr>
                <w:color w:val="000000" w:themeColor="text1"/>
                <w:sz w:val="24"/>
                <w:szCs w:val="24"/>
              </w:rPr>
            </w:pPr>
            <w:r>
              <w:rPr>
                <w:color w:val="000000" w:themeColor="text1"/>
                <w:sz w:val="24"/>
                <w:szCs w:val="24"/>
              </w:rPr>
              <w:t>Bài 18. Thực hành ; Phân tích biểu đồ nhiệt độ, lượng mưa</w:t>
            </w:r>
          </w:p>
        </w:tc>
        <w:tc>
          <w:tcPr>
            <w:tcW w:w="712" w:type="dxa"/>
          </w:tcPr>
          <w:p w:rsidR="00C26597" w:rsidRDefault="00605663">
            <w:pPr>
              <w:jc w:val="center"/>
              <w:rPr>
                <w:color w:val="000000" w:themeColor="text1"/>
                <w:sz w:val="24"/>
                <w:szCs w:val="24"/>
              </w:rPr>
            </w:pPr>
            <w:r>
              <w:rPr>
                <w:color w:val="000000" w:themeColor="text1"/>
                <w:sz w:val="24"/>
                <w:szCs w:val="24"/>
              </w:rPr>
              <w:t>1</w:t>
            </w:r>
          </w:p>
        </w:tc>
        <w:tc>
          <w:tcPr>
            <w:tcW w:w="9215" w:type="dxa"/>
          </w:tcPr>
          <w:p w:rsidR="00C26597" w:rsidRDefault="00605663">
            <w:pPr>
              <w:jc w:val="both"/>
              <w:rPr>
                <w:color w:val="000000" w:themeColor="text1"/>
                <w:sz w:val="24"/>
                <w:szCs w:val="24"/>
                <w:lang w:val="nl-NL"/>
              </w:rPr>
            </w:pPr>
            <w:r>
              <w:rPr>
                <w:color w:val="000000" w:themeColor="text1"/>
                <w:sz w:val="24"/>
                <w:szCs w:val="24"/>
                <w:lang w:val="nl-NL"/>
              </w:rPr>
              <w:t>- Phân tích được biểu đồ nhiệt độ, lượng mưa.</w:t>
            </w:r>
          </w:p>
          <w:p w:rsidR="00C26597" w:rsidRDefault="00605663">
            <w:pPr>
              <w:jc w:val="both"/>
              <w:rPr>
                <w:color w:val="000000" w:themeColor="text1"/>
                <w:sz w:val="24"/>
                <w:szCs w:val="24"/>
                <w:lang w:val="nl-NL"/>
              </w:rPr>
            </w:pPr>
            <w:r>
              <w:rPr>
                <w:color w:val="000000" w:themeColor="text1"/>
                <w:sz w:val="24"/>
                <w:szCs w:val="24"/>
                <w:lang w:val="nl-NL"/>
              </w:rPr>
              <w:t>- Xác định được đặc điểm về nhiệt độ và lượng mưa của một số địa điểm trên bản đồ khí hậu thế giới.</w:t>
            </w:r>
          </w:p>
        </w:tc>
        <w:tc>
          <w:tcPr>
            <w:tcW w:w="1135" w:type="dxa"/>
          </w:tcPr>
          <w:p w:rsidR="00C26597" w:rsidRDefault="00C26597">
            <w:pPr>
              <w:jc w:val="both"/>
              <w:rPr>
                <w:color w:val="000000" w:themeColor="text1"/>
                <w:sz w:val="24"/>
                <w:szCs w:val="24"/>
                <w:lang w:val="vi-VN"/>
              </w:rPr>
            </w:pPr>
          </w:p>
        </w:tc>
      </w:tr>
    </w:tbl>
    <w:p w:rsidR="00C26597" w:rsidRDefault="00605663">
      <w:pPr>
        <w:rPr>
          <w:sz w:val="24"/>
          <w:szCs w:val="24"/>
        </w:rPr>
      </w:pPr>
      <w:r>
        <w:rPr>
          <w:sz w:val="24"/>
          <w:szCs w:val="24"/>
        </w:rPr>
        <w:br w:type="page"/>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2832"/>
        <w:gridCol w:w="712"/>
        <w:gridCol w:w="9214"/>
        <w:gridCol w:w="1134"/>
      </w:tblGrid>
      <w:tr w:rsidR="00C26597">
        <w:tc>
          <w:tcPr>
            <w:tcW w:w="14601" w:type="dxa"/>
            <w:gridSpan w:val="5"/>
          </w:tcPr>
          <w:p w:rsidR="00C26597" w:rsidRDefault="00605663">
            <w:pPr>
              <w:jc w:val="center"/>
              <w:rPr>
                <w:b/>
                <w:color w:val="000000" w:themeColor="text1"/>
                <w:sz w:val="24"/>
                <w:szCs w:val="24"/>
              </w:rPr>
            </w:pPr>
            <w:r>
              <w:rPr>
                <w:b/>
                <w:color w:val="000000" w:themeColor="text1"/>
                <w:sz w:val="24"/>
                <w:szCs w:val="24"/>
              </w:rPr>
              <w:lastRenderedPageBreak/>
              <w:t>CHƯƠNG 5. NƯỚC TRÊN TRÁI ĐẤT</w:t>
            </w:r>
          </w:p>
        </w:tc>
      </w:tr>
      <w:tr w:rsidR="00C26597">
        <w:tc>
          <w:tcPr>
            <w:tcW w:w="709" w:type="dxa"/>
          </w:tcPr>
          <w:p w:rsidR="00C26597" w:rsidRDefault="00605663">
            <w:pPr>
              <w:jc w:val="center"/>
              <w:rPr>
                <w:color w:val="000000" w:themeColor="text1"/>
                <w:sz w:val="24"/>
                <w:szCs w:val="24"/>
              </w:rPr>
            </w:pPr>
            <w:r>
              <w:rPr>
                <w:color w:val="000000" w:themeColor="text1"/>
                <w:sz w:val="24"/>
                <w:szCs w:val="24"/>
              </w:rPr>
              <w:t>20</w:t>
            </w:r>
          </w:p>
        </w:tc>
        <w:tc>
          <w:tcPr>
            <w:tcW w:w="2832" w:type="dxa"/>
          </w:tcPr>
          <w:p w:rsidR="00C26597" w:rsidRDefault="00605663">
            <w:pPr>
              <w:jc w:val="both"/>
              <w:rPr>
                <w:color w:val="000000" w:themeColor="text1"/>
                <w:sz w:val="24"/>
                <w:szCs w:val="24"/>
              </w:rPr>
            </w:pPr>
            <w:r>
              <w:rPr>
                <w:color w:val="000000" w:themeColor="text1"/>
                <w:sz w:val="24"/>
                <w:szCs w:val="24"/>
              </w:rPr>
              <w:t>Bài 19. Thủy quyển và vòng tuần hoàn lớn của của nước</w:t>
            </w:r>
          </w:p>
        </w:tc>
        <w:tc>
          <w:tcPr>
            <w:tcW w:w="712" w:type="dxa"/>
          </w:tcPr>
          <w:p w:rsidR="00C26597" w:rsidRDefault="00605663">
            <w:pPr>
              <w:jc w:val="center"/>
              <w:rPr>
                <w:color w:val="000000" w:themeColor="text1"/>
                <w:sz w:val="24"/>
                <w:szCs w:val="24"/>
              </w:rPr>
            </w:pPr>
            <w:r>
              <w:rPr>
                <w:color w:val="000000" w:themeColor="text1"/>
                <w:sz w:val="24"/>
                <w:szCs w:val="24"/>
              </w:rPr>
              <w:t>1</w:t>
            </w:r>
          </w:p>
        </w:tc>
        <w:tc>
          <w:tcPr>
            <w:tcW w:w="9214" w:type="dxa"/>
          </w:tcPr>
          <w:p w:rsidR="00C26597" w:rsidRDefault="00605663">
            <w:pPr>
              <w:pStyle w:val="TableParagraph"/>
              <w:numPr>
                <w:ilvl w:val="0"/>
                <w:numId w:val="11"/>
              </w:numPr>
              <w:tabs>
                <w:tab w:val="left" w:pos="319"/>
              </w:tabs>
              <w:jc w:val="both"/>
              <w:rPr>
                <w:sz w:val="24"/>
                <w:szCs w:val="24"/>
              </w:rPr>
            </w:pPr>
            <w:r>
              <w:rPr>
                <w:sz w:val="24"/>
                <w:szCs w:val="24"/>
              </w:rPr>
              <w:t>Kể được tên được các thành phần chủ yếu của thuỷquyển.</w:t>
            </w:r>
          </w:p>
          <w:p w:rsidR="00C26597" w:rsidRDefault="00605663">
            <w:pPr>
              <w:pStyle w:val="TableParagraph"/>
              <w:numPr>
                <w:ilvl w:val="0"/>
                <w:numId w:val="11"/>
              </w:numPr>
              <w:tabs>
                <w:tab w:val="left" w:pos="319"/>
              </w:tabs>
              <w:spacing w:before="120"/>
              <w:jc w:val="both"/>
              <w:rPr>
                <w:sz w:val="24"/>
                <w:szCs w:val="24"/>
              </w:rPr>
            </w:pPr>
            <w:r>
              <w:rPr>
                <w:sz w:val="24"/>
                <w:szCs w:val="24"/>
              </w:rPr>
              <w:t>Mô tả được vòng tuần hoàn lớn củanước.</w:t>
            </w:r>
          </w:p>
        </w:tc>
        <w:tc>
          <w:tcPr>
            <w:tcW w:w="1134" w:type="dxa"/>
          </w:tcPr>
          <w:p w:rsidR="00C26597" w:rsidRDefault="00C26597">
            <w:pPr>
              <w:pStyle w:val="TableParagraph"/>
              <w:spacing w:before="41"/>
              <w:rPr>
                <w:sz w:val="24"/>
                <w:szCs w:val="24"/>
              </w:rPr>
            </w:pPr>
          </w:p>
        </w:tc>
      </w:tr>
      <w:tr w:rsidR="00C26597">
        <w:tc>
          <w:tcPr>
            <w:tcW w:w="709" w:type="dxa"/>
          </w:tcPr>
          <w:p w:rsidR="00C26597" w:rsidRDefault="00605663">
            <w:pPr>
              <w:jc w:val="center"/>
              <w:rPr>
                <w:color w:val="000000" w:themeColor="text1"/>
                <w:sz w:val="24"/>
                <w:szCs w:val="24"/>
              </w:rPr>
            </w:pPr>
            <w:r>
              <w:rPr>
                <w:color w:val="000000" w:themeColor="text1"/>
                <w:sz w:val="24"/>
                <w:szCs w:val="24"/>
              </w:rPr>
              <w:t>21</w:t>
            </w:r>
          </w:p>
        </w:tc>
        <w:tc>
          <w:tcPr>
            <w:tcW w:w="2832" w:type="dxa"/>
          </w:tcPr>
          <w:p w:rsidR="00C26597" w:rsidRDefault="00605663">
            <w:pPr>
              <w:jc w:val="both"/>
              <w:rPr>
                <w:color w:val="000000" w:themeColor="text1"/>
                <w:sz w:val="24"/>
                <w:szCs w:val="24"/>
              </w:rPr>
            </w:pPr>
            <w:r>
              <w:rPr>
                <w:color w:val="000000" w:themeColor="text1"/>
                <w:sz w:val="24"/>
                <w:szCs w:val="24"/>
              </w:rPr>
              <w:t>Bài 20. Sông và hồ. Nước ngầm và băng hà</w:t>
            </w:r>
          </w:p>
        </w:tc>
        <w:tc>
          <w:tcPr>
            <w:tcW w:w="712" w:type="dxa"/>
          </w:tcPr>
          <w:p w:rsidR="00C26597" w:rsidRDefault="00605663">
            <w:pPr>
              <w:jc w:val="center"/>
              <w:rPr>
                <w:color w:val="000000" w:themeColor="text1"/>
                <w:sz w:val="24"/>
                <w:szCs w:val="24"/>
              </w:rPr>
            </w:pPr>
            <w:r>
              <w:rPr>
                <w:color w:val="000000" w:themeColor="text1"/>
                <w:sz w:val="24"/>
                <w:szCs w:val="24"/>
              </w:rPr>
              <w:t>2</w:t>
            </w:r>
          </w:p>
        </w:tc>
        <w:tc>
          <w:tcPr>
            <w:tcW w:w="9214" w:type="dxa"/>
          </w:tcPr>
          <w:p w:rsidR="00C26597" w:rsidRDefault="00605663">
            <w:pPr>
              <w:pStyle w:val="TableParagraph"/>
              <w:numPr>
                <w:ilvl w:val="0"/>
                <w:numId w:val="12"/>
              </w:numPr>
              <w:tabs>
                <w:tab w:val="left" w:pos="319"/>
              </w:tabs>
              <w:spacing w:before="43" w:line="297" w:lineRule="auto"/>
              <w:ind w:right="96" w:firstLine="0"/>
              <w:jc w:val="both"/>
              <w:rPr>
                <w:sz w:val="24"/>
                <w:szCs w:val="24"/>
              </w:rPr>
            </w:pPr>
            <w:r>
              <w:rPr>
                <w:sz w:val="24"/>
                <w:szCs w:val="24"/>
              </w:rPr>
              <w:t>Mô tả được các bộ phận của một dòng sông lớn; mối quan hệ giữa mùalũ của sông với các nguồn cấp nướcsông.</w:t>
            </w:r>
          </w:p>
          <w:p w:rsidR="00C26597" w:rsidRDefault="00605663">
            <w:pPr>
              <w:pStyle w:val="TableParagraph"/>
              <w:numPr>
                <w:ilvl w:val="0"/>
                <w:numId w:val="12"/>
              </w:numPr>
              <w:tabs>
                <w:tab w:val="left" w:pos="319"/>
              </w:tabs>
              <w:spacing w:before="44"/>
              <w:ind w:left="318"/>
              <w:jc w:val="both"/>
              <w:rPr>
                <w:sz w:val="24"/>
                <w:szCs w:val="24"/>
              </w:rPr>
            </w:pPr>
            <w:r>
              <w:rPr>
                <w:sz w:val="24"/>
                <w:szCs w:val="24"/>
              </w:rPr>
              <w:t>Nêu được tầm quan trọng của việc sử dụng và bảo vệ nguồn nướcsông.</w:t>
            </w:r>
          </w:p>
          <w:p w:rsidR="00C26597" w:rsidRDefault="00605663">
            <w:pPr>
              <w:pStyle w:val="TableParagraph"/>
              <w:tabs>
                <w:tab w:val="left" w:pos="319"/>
              </w:tabs>
              <w:spacing w:before="44"/>
              <w:jc w:val="both"/>
              <w:rPr>
                <w:sz w:val="24"/>
                <w:szCs w:val="24"/>
              </w:rPr>
            </w:pPr>
            <w:r>
              <w:rPr>
                <w:sz w:val="24"/>
                <w:szCs w:val="24"/>
              </w:rPr>
              <w:t>– Nêu được tầm quan trọng của nước ngầm và băng hà.</w:t>
            </w:r>
          </w:p>
        </w:tc>
        <w:tc>
          <w:tcPr>
            <w:tcW w:w="1134" w:type="dxa"/>
          </w:tcPr>
          <w:p w:rsidR="00C26597" w:rsidRDefault="00C26597">
            <w:pPr>
              <w:jc w:val="both"/>
              <w:rPr>
                <w:color w:val="000000" w:themeColor="text1"/>
                <w:sz w:val="24"/>
                <w:szCs w:val="24"/>
                <w:lang w:val="vi-VN"/>
              </w:rPr>
            </w:pPr>
          </w:p>
        </w:tc>
      </w:tr>
      <w:tr w:rsidR="00C26597">
        <w:tc>
          <w:tcPr>
            <w:tcW w:w="709" w:type="dxa"/>
          </w:tcPr>
          <w:p w:rsidR="00C26597" w:rsidRDefault="00605663">
            <w:pPr>
              <w:jc w:val="center"/>
              <w:rPr>
                <w:color w:val="000000" w:themeColor="text1"/>
                <w:sz w:val="24"/>
                <w:szCs w:val="24"/>
              </w:rPr>
            </w:pPr>
            <w:r>
              <w:rPr>
                <w:color w:val="000000" w:themeColor="text1"/>
                <w:sz w:val="24"/>
                <w:szCs w:val="24"/>
              </w:rPr>
              <w:t>22</w:t>
            </w:r>
          </w:p>
        </w:tc>
        <w:tc>
          <w:tcPr>
            <w:tcW w:w="2832" w:type="dxa"/>
          </w:tcPr>
          <w:p w:rsidR="00C26597" w:rsidRDefault="00605663">
            <w:pPr>
              <w:jc w:val="both"/>
              <w:rPr>
                <w:color w:val="000000" w:themeColor="text1"/>
                <w:sz w:val="24"/>
                <w:szCs w:val="24"/>
              </w:rPr>
            </w:pPr>
            <w:r>
              <w:rPr>
                <w:color w:val="000000" w:themeColor="text1"/>
                <w:sz w:val="24"/>
                <w:szCs w:val="24"/>
              </w:rPr>
              <w:t>Bài 21. Biển và đại dương</w:t>
            </w:r>
          </w:p>
        </w:tc>
        <w:tc>
          <w:tcPr>
            <w:tcW w:w="712" w:type="dxa"/>
          </w:tcPr>
          <w:p w:rsidR="00C26597" w:rsidRDefault="00605663">
            <w:pPr>
              <w:jc w:val="center"/>
              <w:rPr>
                <w:color w:val="000000" w:themeColor="text1"/>
                <w:sz w:val="24"/>
                <w:szCs w:val="24"/>
              </w:rPr>
            </w:pPr>
            <w:r>
              <w:rPr>
                <w:color w:val="000000" w:themeColor="text1"/>
                <w:sz w:val="24"/>
                <w:szCs w:val="24"/>
              </w:rPr>
              <w:t>2</w:t>
            </w:r>
          </w:p>
        </w:tc>
        <w:tc>
          <w:tcPr>
            <w:tcW w:w="9214" w:type="dxa"/>
          </w:tcPr>
          <w:p w:rsidR="00C26597" w:rsidRDefault="00605663">
            <w:pPr>
              <w:pStyle w:val="TableParagraph"/>
              <w:numPr>
                <w:ilvl w:val="0"/>
                <w:numId w:val="13"/>
              </w:numPr>
              <w:tabs>
                <w:tab w:val="left" w:pos="319"/>
              </w:tabs>
              <w:ind w:left="318"/>
              <w:jc w:val="both"/>
              <w:rPr>
                <w:sz w:val="24"/>
                <w:szCs w:val="24"/>
              </w:rPr>
            </w:pPr>
            <w:r>
              <w:rPr>
                <w:sz w:val="24"/>
                <w:szCs w:val="24"/>
              </w:rPr>
              <w:t>Xác định được trên bản đồ các đại dương thếgiới.</w:t>
            </w:r>
          </w:p>
          <w:p w:rsidR="00C26597" w:rsidRDefault="00605663">
            <w:pPr>
              <w:pStyle w:val="TableParagraph"/>
              <w:numPr>
                <w:ilvl w:val="0"/>
                <w:numId w:val="13"/>
              </w:numPr>
              <w:tabs>
                <w:tab w:val="left" w:pos="319"/>
              </w:tabs>
              <w:spacing w:before="120"/>
              <w:ind w:left="318"/>
              <w:jc w:val="both"/>
              <w:rPr>
                <w:sz w:val="24"/>
                <w:szCs w:val="24"/>
              </w:rPr>
            </w:pPr>
            <w:r>
              <w:rPr>
                <w:sz w:val="24"/>
                <w:szCs w:val="24"/>
              </w:rPr>
              <w:t>Trình bày được các hiện tượng sóng, thuỷ triều, dòngbiển.</w:t>
            </w:r>
          </w:p>
          <w:p w:rsidR="00C26597" w:rsidRDefault="00605663">
            <w:pPr>
              <w:pStyle w:val="TableParagraph"/>
              <w:numPr>
                <w:ilvl w:val="0"/>
                <w:numId w:val="13"/>
              </w:numPr>
              <w:tabs>
                <w:tab w:val="left" w:pos="319"/>
              </w:tabs>
              <w:spacing w:before="120"/>
              <w:ind w:left="318"/>
              <w:jc w:val="both"/>
              <w:rPr>
                <w:sz w:val="24"/>
                <w:szCs w:val="24"/>
              </w:rPr>
            </w:pPr>
            <w:r>
              <w:rPr>
                <w:sz w:val="24"/>
                <w:szCs w:val="24"/>
              </w:rPr>
              <w:t>Nêuđượcsựkhácbiệtvềnhiệtđộvàđộmuốigiữavùngbiểnnhiệtđớivà vùng biển ônđới.</w:t>
            </w:r>
          </w:p>
        </w:tc>
        <w:tc>
          <w:tcPr>
            <w:tcW w:w="1134" w:type="dxa"/>
          </w:tcPr>
          <w:p w:rsidR="00C26597" w:rsidRDefault="00C26597">
            <w:pPr>
              <w:jc w:val="both"/>
              <w:rPr>
                <w:color w:val="000000" w:themeColor="text1"/>
                <w:sz w:val="24"/>
                <w:szCs w:val="24"/>
                <w:lang w:val="vi-VN"/>
              </w:rPr>
            </w:pPr>
          </w:p>
        </w:tc>
      </w:tr>
      <w:tr w:rsidR="00C26597">
        <w:tc>
          <w:tcPr>
            <w:tcW w:w="709" w:type="dxa"/>
          </w:tcPr>
          <w:p w:rsidR="00C26597" w:rsidRDefault="00C26597">
            <w:pPr>
              <w:jc w:val="center"/>
              <w:rPr>
                <w:color w:val="000000" w:themeColor="text1"/>
                <w:sz w:val="24"/>
                <w:szCs w:val="24"/>
              </w:rPr>
            </w:pPr>
          </w:p>
        </w:tc>
        <w:tc>
          <w:tcPr>
            <w:tcW w:w="2832" w:type="dxa"/>
            <w:vAlign w:val="center"/>
          </w:tcPr>
          <w:p w:rsidR="00C26597" w:rsidRDefault="00605663">
            <w:pPr>
              <w:spacing w:after="240"/>
              <w:rPr>
                <w:caps/>
                <w:color w:val="000000" w:themeColor="text1"/>
                <w:sz w:val="24"/>
                <w:szCs w:val="24"/>
              </w:rPr>
            </w:pPr>
            <w:r>
              <w:rPr>
                <w:b/>
                <w:caps/>
                <w:color w:val="000000" w:themeColor="text1"/>
                <w:sz w:val="24"/>
                <w:szCs w:val="24"/>
              </w:rPr>
              <w:t>Ôn tập giữa kì II</w:t>
            </w:r>
          </w:p>
        </w:tc>
        <w:tc>
          <w:tcPr>
            <w:tcW w:w="712" w:type="dxa"/>
          </w:tcPr>
          <w:p w:rsidR="00C26597" w:rsidRDefault="00605663">
            <w:pPr>
              <w:jc w:val="center"/>
              <w:rPr>
                <w:color w:val="000000" w:themeColor="text1"/>
                <w:sz w:val="24"/>
                <w:szCs w:val="24"/>
              </w:rPr>
            </w:pPr>
            <w:r>
              <w:rPr>
                <w:color w:val="000000" w:themeColor="text1"/>
                <w:sz w:val="24"/>
                <w:szCs w:val="24"/>
              </w:rPr>
              <w:t>1</w:t>
            </w:r>
          </w:p>
        </w:tc>
        <w:tc>
          <w:tcPr>
            <w:tcW w:w="9214" w:type="dxa"/>
          </w:tcPr>
          <w:p w:rsidR="00C26597" w:rsidRDefault="00605663">
            <w:pPr>
              <w:pStyle w:val="TableParagraph"/>
              <w:numPr>
                <w:ilvl w:val="0"/>
                <w:numId w:val="13"/>
              </w:numPr>
              <w:tabs>
                <w:tab w:val="left" w:pos="319"/>
              </w:tabs>
              <w:ind w:left="318"/>
              <w:jc w:val="both"/>
              <w:rPr>
                <w:sz w:val="24"/>
                <w:szCs w:val="24"/>
              </w:rPr>
            </w:pPr>
            <w:r>
              <w:rPr>
                <w:color w:val="000000" w:themeColor="text1"/>
                <w:sz w:val="24"/>
                <w:szCs w:val="24"/>
              </w:rPr>
              <w:t>Ôn tập, củng cố kiến thức đã học ở chương 4,5</w:t>
            </w:r>
          </w:p>
        </w:tc>
        <w:tc>
          <w:tcPr>
            <w:tcW w:w="1134" w:type="dxa"/>
          </w:tcPr>
          <w:p w:rsidR="00C26597" w:rsidRDefault="00C26597">
            <w:pPr>
              <w:jc w:val="both"/>
              <w:rPr>
                <w:color w:val="000000" w:themeColor="text1"/>
                <w:sz w:val="24"/>
                <w:szCs w:val="24"/>
                <w:lang w:val="vi-VN"/>
              </w:rPr>
            </w:pPr>
          </w:p>
        </w:tc>
      </w:tr>
      <w:tr w:rsidR="00C26597">
        <w:tc>
          <w:tcPr>
            <w:tcW w:w="709" w:type="dxa"/>
          </w:tcPr>
          <w:p w:rsidR="00C26597" w:rsidRDefault="00C26597">
            <w:pPr>
              <w:jc w:val="center"/>
              <w:rPr>
                <w:color w:val="000000" w:themeColor="text1"/>
                <w:sz w:val="24"/>
                <w:szCs w:val="24"/>
              </w:rPr>
            </w:pPr>
          </w:p>
        </w:tc>
        <w:tc>
          <w:tcPr>
            <w:tcW w:w="2832" w:type="dxa"/>
            <w:vAlign w:val="center"/>
          </w:tcPr>
          <w:p w:rsidR="00C26597" w:rsidRDefault="00605663">
            <w:pPr>
              <w:spacing w:after="240"/>
              <w:rPr>
                <w:b/>
                <w:caps/>
                <w:color w:val="000000" w:themeColor="text1"/>
                <w:sz w:val="24"/>
                <w:szCs w:val="24"/>
              </w:rPr>
            </w:pPr>
            <w:r>
              <w:rPr>
                <w:b/>
                <w:caps/>
                <w:color w:val="000000" w:themeColor="text1"/>
                <w:sz w:val="24"/>
                <w:szCs w:val="24"/>
              </w:rPr>
              <w:t>Kiểm tra giữa kì II</w:t>
            </w:r>
          </w:p>
        </w:tc>
        <w:tc>
          <w:tcPr>
            <w:tcW w:w="712" w:type="dxa"/>
          </w:tcPr>
          <w:p w:rsidR="00C26597" w:rsidRDefault="00605663">
            <w:pPr>
              <w:jc w:val="center"/>
              <w:rPr>
                <w:color w:val="000000" w:themeColor="text1"/>
                <w:sz w:val="24"/>
                <w:szCs w:val="24"/>
              </w:rPr>
            </w:pPr>
            <w:r>
              <w:rPr>
                <w:color w:val="000000" w:themeColor="text1"/>
                <w:sz w:val="24"/>
                <w:szCs w:val="24"/>
              </w:rPr>
              <w:t>1</w:t>
            </w:r>
          </w:p>
        </w:tc>
        <w:tc>
          <w:tcPr>
            <w:tcW w:w="9214" w:type="dxa"/>
          </w:tcPr>
          <w:p w:rsidR="00C26597" w:rsidRDefault="00605663">
            <w:pPr>
              <w:pStyle w:val="TableParagraph"/>
              <w:tabs>
                <w:tab w:val="left" w:pos="319"/>
              </w:tabs>
              <w:ind w:left="106"/>
              <w:jc w:val="both"/>
              <w:rPr>
                <w:sz w:val="24"/>
                <w:szCs w:val="24"/>
              </w:rPr>
            </w:pPr>
            <w:r>
              <w:rPr>
                <w:color w:val="000000" w:themeColor="text1"/>
                <w:sz w:val="24"/>
                <w:szCs w:val="24"/>
              </w:rPr>
              <w:t>- Kiểm tra kiến thức đã học ở chương 4,5</w:t>
            </w:r>
          </w:p>
        </w:tc>
        <w:tc>
          <w:tcPr>
            <w:tcW w:w="1134" w:type="dxa"/>
          </w:tcPr>
          <w:p w:rsidR="00C26597" w:rsidRDefault="00C26597">
            <w:pPr>
              <w:jc w:val="both"/>
              <w:rPr>
                <w:color w:val="000000" w:themeColor="text1"/>
                <w:sz w:val="24"/>
                <w:szCs w:val="24"/>
                <w:lang w:val="vi-VN"/>
              </w:rPr>
            </w:pPr>
          </w:p>
        </w:tc>
      </w:tr>
      <w:tr w:rsidR="00C26597">
        <w:tc>
          <w:tcPr>
            <w:tcW w:w="14601" w:type="dxa"/>
            <w:gridSpan w:val="5"/>
          </w:tcPr>
          <w:p w:rsidR="00C26597" w:rsidRDefault="00605663">
            <w:pPr>
              <w:jc w:val="center"/>
              <w:rPr>
                <w:b/>
                <w:color w:val="000000" w:themeColor="text1"/>
                <w:sz w:val="24"/>
                <w:szCs w:val="24"/>
              </w:rPr>
            </w:pPr>
            <w:r>
              <w:rPr>
                <w:b/>
                <w:color w:val="000000" w:themeColor="text1"/>
                <w:sz w:val="24"/>
                <w:szCs w:val="24"/>
              </w:rPr>
              <w:t>CHƯƠNG 6. ĐẤT VÀ SINH VẬT TRÊN TRÁI ĐẤT</w:t>
            </w:r>
          </w:p>
        </w:tc>
      </w:tr>
      <w:tr w:rsidR="00C26597">
        <w:tc>
          <w:tcPr>
            <w:tcW w:w="709" w:type="dxa"/>
          </w:tcPr>
          <w:p w:rsidR="00C26597" w:rsidRDefault="00605663">
            <w:pPr>
              <w:jc w:val="center"/>
              <w:rPr>
                <w:color w:val="000000" w:themeColor="text1"/>
                <w:sz w:val="24"/>
                <w:szCs w:val="24"/>
              </w:rPr>
            </w:pPr>
            <w:r>
              <w:rPr>
                <w:color w:val="000000" w:themeColor="text1"/>
                <w:sz w:val="24"/>
                <w:szCs w:val="24"/>
              </w:rPr>
              <w:t>23</w:t>
            </w:r>
          </w:p>
        </w:tc>
        <w:tc>
          <w:tcPr>
            <w:tcW w:w="2832" w:type="dxa"/>
          </w:tcPr>
          <w:p w:rsidR="00C26597" w:rsidRDefault="00605663">
            <w:pPr>
              <w:ind w:left="-108" w:firstLine="108"/>
              <w:jc w:val="both"/>
              <w:rPr>
                <w:color w:val="000000" w:themeColor="text1"/>
                <w:sz w:val="24"/>
                <w:szCs w:val="24"/>
              </w:rPr>
            </w:pPr>
            <w:r>
              <w:rPr>
                <w:color w:val="000000" w:themeColor="text1"/>
                <w:sz w:val="24"/>
                <w:szCs w:val="24"/>
              </w:rPr>
              <w:t>Bài 22. Lớp đất trên  Trái Đất</w:t>
            </w:r>
          </w:p>
        </w:tc>
        <w:tc>
          <w:tcPr>
            <w:tcW w:w="712" w:type="dxa"/>
          </w:tcPr>
          <w:p w:rsidR="00C26597" w:rsidRDefault="00605663">
            <w:pPr>
              <w:jc w:val="center"/>
              <w:rPr>
                <w:color w:val="000000" w:themeColor="text1"/>
                <w:sz w:val="24"/>
                <w:szCs w:val="24"/>
              </w:rPr>
            </w:pPr>
            <w:r>
              <w:rPr>
                <w:color w:val="000000" w:themeColor="text1"/>
                <w:sz w:val="24"/>
                <w:szCs w:val="24"/>
              </w:rPr>
              <w:t>2</w:t>
            </w:r>
          </w:p>
        </w:tc>
        <w:tc>
          <w:tcPr>
            <w:tcW w:w="9214" w:type="dxa"/>
          </w:tcPr>
          <w:p w:rsidR="00C26597" w:rsidRDefault="00605663">
            <w:pPr>
              <w:jc w:val="both"/>
              <w:rPr>
                <w:sz w:val="24"/>
                <w:szCs w:val="24"/>
              </w:rPr>
            </w:pPr>
            <w:r>
              <w:rPr>
                <w:sz w:val="24"/>
                <w:szCs w:val="24"/>
              </w:rPr>
              <w:t>– Nêu được các tầng đất và các thành phần chính của đất.</w:t>
            </w:r>
          </w:p>
          <w:p w:rsidR="00C26597" w:rsidRDefault="00605663">
            <w:pPr>
              <w:jc w:val="both"/>
              <w:rPr>
                <w:sz w:val="24"/>
                <w:szCs w:val="24"/>
              </w:rPr>
            </w:pPr>
            <w:r>
              <w:rPr>
                <w:sz w:val="24"/>
                <w:szCs w:val="24"/>
              </w:rPr>
              <w:t>– Trình bày được một số nhân tố hình thành đất.</w:t>
            </w:r>
          </w:p>
          <w:p w:rsidR="00C26597" w:rsidRDefault="00605663">
            <w:pPr>
              <w:jc w:val="both"/>
              <w:rPr>
                <w:sz w:val="24"/>
                <w:szCs w:val="24"/>
              </w:rPr>
            </w:pPr>
            <w:r>
              <w:rPr>
                <w:sz w:val="24"/>
                <w:szCs w:val="24"/>
              </w:rPr>
              <w:t>– Kể được tên và xác định được trên bản đồ một số nhóm đất điển hình ở vùng nhiệt đới hoặc ở vùng ôn đới.</w:t>
            </w:r>
          </w:p>
          <w:p w:rsidR="00C26597" w:rsidRDefault="00C26597">
            <w:pPr>
              <w:jc w:val="both"/>
              <w:rPr>
                <w:color w:val="000000" w:themeColor="text1"/>
                <w:sz w:val="24"/>
                <w:szCs w:val="24"/>
                <w:lang w:val="vi-VN"/>
              </w:rPr>
            </w:pPr>
          </w:p>
        </w:tc>
        <w:tc>
          <w:tcPr>
            <w:tcW w:w="1134" w:type="dxa"/>
          </w:tcPr>
          <w:p w:rsidR="00C26597" w:rsidRDefault="00C26597">
            <w:pPr>
              <w:pStyle w:val="TableParagraph"/>
              <w:spacing w:line="300" w:lineRule="auto"/>
              <w:rPr>
                <w:sz w:val="24"/>
                <w:szCs w:val="24"/>
              </w:rPr>
            </w:pPr>
          </w:p>
        </w:tc>
      </w:tr>
      <w:tr w:rsidR="00C26597">
        <w:tc>
          <w:tcPr>
            <w:tcW w:w="709" w:type="dxa"/>
          </w:tcPr>
          <w:p w:rsidR="00C26597" w:rsidRDefault="00605663">
            <w:pPr>
              <w:jc w:val="center"/>
              <w:rPr>
                <w:color w:val="000000" w:themeColor="text1"/>
                <w:sz w:val="24"/>
                <w:szCs w:val="24"/>
              </w:rPr>
            </w:pPr>
            <w:r>
              <w:rPr>
                <w:color w:val="000000" w:themeColor="text1"/>
                <w:sz w:val="24"/>
                <w:szCs w:val="24"/>
              </w:rPr>
              <w:t>24</w:t>
            </w:r>
          </w:p>
        </w:tc>
        <w:tc>
          <w:tcPr>
            <w:tcW w:w="2832" w:type="dxa"/>
          </w:tcPr>
          <w:p w:rsidR="00C26597" w:rsidRDefault="00605663">
            <w:pPr>
              <w:jc w:val="both"/>
              <w:rPr>
                <w:color w:val="000000" w:themeColor="text1"/>
                <w:sz w:val="24"/>
                <w:szCs w:val="24"/>
              </w:rPr>
            </w:pPr>
            <w:r>
              <w:rPr>
                <w:color w:val="000000" w:themeColor="text1"/>
                <w:sz w:val="24"/>
                <w:szCs w:val="24"/>
              </w:rPr>
              <w:t>Bài 23. Sự sống trên Trái Đất</w:t>
            </w:r>
          </w:p>
        </w:tc>
        <w:tc>
          <w:tcPr>
            <w:tcW w:w="712" w:type="dxa"/>
          </w:tcPr>
          <w:p w:rsidR="00C26597" w:rsidRDefault="00605663">
            <w:pPr>
              <w:jc w:val="center"/>
              <w:rPr>
                <w:color w:val="000000" w:themeColor="text1"/>
                <w:sz w:val="24"/>
                <w:szCs w:val="24"/>
              </w:rPr>
            </w:pPr>
            <w:r>
              <w:rPr>
                <w:color w:val="000000" w:themeColor="text1"/>
                <w:sz w:val="24"/>
                <w:szCs w:val="24"/>
              </w:rPr>
              <w:t>1</w:t>
            </w:r>
          </w:p>
        </w:tc>
        <w:tc>
          <w:tcPr>
            <w:tcW w:w="9214" w:type="dxa"/>
          </w:tcPr>
          <w:p w:rsidR="00C26597" w:rsidRDefault="00605663">
            <w:pPr>
              <w:jc w:val="both"/>
              <w:rPr>
                <w:color w:val="000000" w:themeColor="text1"/>
                <w:sz w:val="24"/>
                <w:szCs w:val="24"/>
                <w:lang w:val="vi-VN"/>
              </w:rPr>
            </w:pPr>
            <w:r>
              <w:rPr>
                <w:sz w:val="24"/>
                <w:szCs w:val="24"/>
              </w:rPr>
              <w:t>–Nêuđượcvídụvềsựđadạngcủathếgiớisinhvậtởlụcđịavàởđạidương.</w:t>
            </w:r>
          </w:p>
        </w:tc>
        <w:tc>
          <w:tcPr>
            <w:tcW w:w="1134" w:type="dxa"/>
          </w:tcPr>
          <w:p w:rsidR="00C26597" w:rsidRDefault="00C26597">
            <w:pPr>
              <w:jc w:val="both"/>
              <w:rPr>
                <w:color w:val="000000" w:themeColor="text1"/>
                <w:sz w:val="24"/>
                <w:szCs w:val="24"/>
                <w:lang w:val="vi-VN"/>
              </w:rPr>
            </w:pPr>
          </w:p>
        </w:tc>
      </w:tr>
      <w:tr w:rsidR="00C26597">
        <w:tc>
          <w:tcPr>
            <w:tcW w:w="709" w:type="dxa"/>
          </w:tcPr>
          <w:p w:rsidR="00C26597" w:rsidRDefault="00605663">
            <w:pPr>
              <w:jc w:val="center"/>
              <w:rPr>
                <w:color w:val="000000" w:themeColor="text1"/>
                <w:sz w:val="24"/>
                <w:szCs w:val="24"/>
              </w:rPr>
            </w:pPr>
            <w:r>
              <w:rPr>
                <w:color w:val="000000" w:themeColor="text1"/>
                <w:sz w:val="24"/>
                <w:szCs w:val="24"/>
              </w:rPr>
              <w:t>25</w:t>
            </w:r>
          </w:p>
        </w:tc>
        <w:tc>
          <w:tcPr>
            <w:tcW w:w="2832" w:type="dxa"/>
          </w:tcPr>
          <w:p w:rsidR="00C26597" w:rsidRDefault="00605663">
            <w:pPr>
              <w:jc w:val="both"/>
              <w:rPr>
                <w:color w:val="000000" w:themeColor="text1"/>
                <w:sz w:val="24"/>
                <w:szCs w:val="24"/>
              </w:rPr>
            </w:pPr>
            <w:r>
              <w:rPr>
                <w:color w:val="000000" w:themeColor="text1"/>
                <w:sz w:val="24"/>
                <w:szCs w:val="24"/>
              </w:rPr>
              <w:t>Bài 24. Rừng nhiệt đới</w:t>
            </w:r>
          </w:p>
        </w:tc>
        <w:tc>
          <w:tcPr>
            <w:tcW w:w="712" w:type="dxa"/>
          </w:tcPr>
          <w:p w:rsidR="00C26597" w:rsidRDefault="00605663">
            <w:pPr>
              <w:jc w:val="center"/>
              <w:rPr>
                <w:color w:val="000000" w:themeColor="text1"/>
                <w:sz w:val="24"/>
                <w:szCs w:val="24"/>
              </w:rPr>
            </w:pPr>
            <w:r>
              <w:rPr>
                <w:color w:val="000000" w:themeColor="text1"/>
                <w:sz w:val="24"/>
                <w:szCs w:val="24"/>
              </w:rPr>
              <w:t>1</w:t>
            </w:r>
          </w:p>
        </w:tc>
        <w:tc>
          <w:tcPr>
            <w:tcW w:w="9214" w:type="dxa"/>
          </w:tcPr>
          <w:p w:rsidR="00C26597" w:rsidRDefault="00605663">
            <w:pPr>
              <w:pStyle w:val="TableParagraph"/>
              <w:numPr>
                <w:ilvl w:val="0"/>
                <w:numId w:val="14"/>
              </w:numPr>
              <w:tabs>
                <w:tab w:val="left" w:pos="290"/>
              </w:tabs>
              <w:ind w:left="289"/>
              <w:jc w:val="both"/>
              <w:rPr>
                <w:sz w:val="24"/>
                <w:szCs w:val="24"/>
              </w:rPr>
            </w:pPr>
            <w:r>
              <w:rPr>
                <w:sz w:val="24"/>
                <w:szCs w:val="24"/>
              </w:rPr>
              <w:t>Trình bày được đặc điểm của rừng nhiệtđới.</w:t>
            </w:r>
          </w:p>
          <w:p w:rsidR="00C26597" w:rsidRDefault="00605663">
            <w:pPr>
              <w:pStyle w:val="TableParagraph"/>
              <w:numPr>
                <w:ilvl w:val="0"/>
                <w:numId w:val="14"/>
              </w:numPr>
              <w:tabs>
                <w:tab w:val="left" w:pos="290"/>
              </w:tabs>
              <w:ind w:left="289"/>
              <w:jc w:val="both"/>
              <w:rPr>
                <w:sz w:val="24"/>
                <w:szCs w:val="24"/>
              </w:rPr>
            </w:pPr>
            <w:r>
              <w:rPr>
                <w:sz w:val="24"/>
                <w:szCs w:val="24"/>
              </w:rPr>
              <w:t>Biết cách tìm hiểu môi trường tự nhiên qua tài liệu và tham quan địa phương. Liên hệ kể tên các rừng nhiệt đới của ViệtNam.</w:t>
            </w:r>
          </w:p>
        </w:tc>
        <w:tc>
          <w:tcPr>
            <w:tcW w:w="1134" w:type="dxa"/>
          </w:tcPr>
          <w:p w:rsidR="00C26597" w:rsidRDefault="00C26597">
            <w:pPr>
              <w:jc w:val="both"/>
              <w:rPr>
                <w:color w:val="000000" w:themeColor="text1"/>
                <w:sz w:val="24"/>
                <w:szCs w:val="24"/>
                <w:lang w:val="vi-VN"/>
              </w:rPr>
            </w:pPr>
          </w:p>
        </w:tc>
      </w:tr>
      <w:tr w:rsidR="00C26597">
        <w:tc>
          <w:tcPr>
            <w:tcW w:w="709" w:type="dxa"/>
          </w:tcPr>
          <w:p w:rsidR="00C26597" w:rsidRDefault="00605663">
            <w:pPr>
              <w:jc w:val="center"/>
              <w:rPr>
                <w:color w:val="000000" w:themeColor="text1"/>
                <w:sz w:val="24"/>
                <w:szCs w:val="24"/>
              </w:rPr>
            </w:pPr>
            <w:r>
              <w:rPr>
                <w:color w:val="000000" w:themeColor="text1"/>
                <w:sz w:val="24"/>
                <w:szCs w:val="24"/>
              </w:rPr>
              <w:t>26</w:t>
            </w:r>
          </w:p>
        </w:tc>
        <w:tc>
          <w:tcPr>
            <w:tcW w:w="2832" w:type="dxa"/>
          </w:tcPr>
          <w:p w:rsidR="00C26597" w:rsidRDefault="00605663">
            <w:pPr>
              <w:jc w:val="both"/>
              <w:rPr>
                <w:color w:val="000000" w:themeColor="text1"/>
                <w:sz w:val="24"/>
                <w:szCs w:val="24"/>
              </w:rPr>
            </w:pPr>
            <w:r>
              <w:rPr>
                <w:color w:val="000000" w:themeColor="text1"/>
                <w:sz w:val="24"/>
                <w:szCs w:val="24"/>
              </w:rPr>
              <w:t>Bài 25. Sự phân bố các đới thiên nhiên trên Trái Đất.</w:t>
            </w:r>
          </w:p>
        </w:tc>
        <w:tc>
          <w:tcPr>
            <w:tcW w:w="712" w:type="dxa"/>
          </w:tcPr>
          <w:p w:rsidR="00C26597" w:rsidRDefault="00605663">
            <w:pPr>
              <w:jc w:val="center"/>
              <w:rPr>
                <w:color w:val="000000" w:themeColor="text1"/>
                <w:sz w:val="24"/>
                <w:szCs w:val="24"/>
              </w:rPr>
            </w:pPr>
            <w:r>
              <w:rPr>
                <w:color w:val="000000" w:themeColor="text1"/>
                <w:sz w:val="24"/>
                <w:szCs w:val="24"/>
              </w:rPr>
              <w:t>1</w:t>
            </w:r>
          </w:p>
        </w:tc>
        <w:tc>
          <w:tcPr>
            <w:tcW w:w="9214" w:type="dxa"/>
          </w:tcPr>
          <w:p w:rsidR="00C26597" w:rsidRDefault="00605663">
            <w:pPr>
              <w:pStyle w:val="TableParagraph"/>
              <w:jc w:val="both"/>
              <w:rPr>
                <w:sz w:val="24"/>
                <w:szCs w:val="24"/>
              </w:rPr>
            </w:pPr>
            <w:r>
              <w:rPr>
                <w:sz w:val="24"/>
                <w:szCs w:val="24"/>
              </w:rPr>
              <w:t>– Xác định được trên bản đồ sự phân bố các đới thiên nhiên trên thế giới.</w:t>
            </w:r>
          </w:p>
        </w:tc>
        <w:tc>
          <w:tcPr>
            <w:tcW w:w="1134" w:type="dxa"/>
          </w:tcPr>
          <w:p w:rsidR="00C26597" w:rsidRDefault="00C26597">
            <w:pPr>
              <w:jc w:val="both"/>
              <w:rPr>
                <w:color w:val="000000" w:themeColor="text1"/>
                <w:sz w:val="24"/>
                <w:szCs w:val="24"/>
                <w:lang w:val="vi-VN"/>
              </w:rPr>
            </w:pPr>
          </w:p>
        </w:tc>
      </w:tr>
      <w:tr w:rsidR="00C26597">
        <w:tc>
          <w:tcPr>
            <w:tcW w:w="709" w:type="dxa"/>
          </w:tcPr>
          <w:p w:rsidR="00C26597" w:rsidRDefault="00605663">
            <w:pPr>
              <w:jc w:val="center"/>
              <w:rPr>
                <w:color w:val="000000" w:themeColor="text1"/>
                <w:sz w:val="24"/>
                <w:szCs w:val="24"/>
              </w:rPr>
            </w:pPr>
            <w:r>
              <w:rPr>
                <w:color w:val="000000" w:themeColor="text1"/>
                <w:sz w:val="24"/>
                <w:szCs w:val="24"/>
              </w:rPr>
              <w:t>27</w:t>
            </w:r>
          </w:p>
        </w:tc>
        <w:tc>
          <w:tcPr>
            <w:tcW w:w="2832" w:type="dxa"/>
          </w:tcPr>
          <w:p w:rsidR="00C26597" w:rsidRDefault="00605663">
            <w:pPr>
              <w:jc w:val="both"/>
              <w:rPr>
                <w:color w:val="000000" w:themeColor="text1"/>
                <w:sz w:val="24"/>
                <w:szCs w:val="24"/>
              </w:rPr>
            </w:pPr>
            <w:r>
              <w:rPr>
                <w:color w:val="000000" w:themeColor="text1"/>
                <w:sz w:val="24"/>
                <w:szCs w:val="24"/>
              </w:rPr>
              <w:t>Bài 26. Thực hành: tìm hiểu môi trường tự nhiên địa phương</w:t>
            </w:r>
          </w:p>
        </w:tc>
        <w:tc>
          <w:tcPr>
            <w:tcW w:w="712" w:type="dxa"/>
          </w:tcPr>
          <w:p w:rsidR="00C26597" w:rsidRDefault="00605663">
            <w:pPr>
              <w:jc w:val="center"/>
              <w:rPr>
                <w:color w:val="000000" w:themeColor="text1"/>
                <w:sz w:val="24"/>
                <w:szCs w:val="24"/>
              </w:rPr>
            </w:pPr>
            <w:r>
              <w:rPr>
                <w:color w:val="000000" w:themeColor="text1"/>
                <w:sz w:val="24"/>
                <w:szCs w:val="24"/>
              </w:rPr>
              <w:t>1</w:t>
            </w:r>
          </w:p>
        </w:tc>
        <w:tc>
          <w:tcPr>
            <w:tcW w:w="9214" w:type="dxa"/>
          </w:tcPr>
          <w:p w:rsidR="00C26597" w:rsidRDefault="00605663">
            <w:pPr>
              <w:jc w:val="both"/>
              <w:rPr>
                <w:color w:val="000000" w:themeColor="text1"/>
                <w:sz w:val="24"/>
                <w:szCs w:val="24"/>
              </w:rPr>
            </w:pPr>
            <w:r>
              <w:rPr>
                <w:color w:val="000000" w:themeColor="text1"/>
                <w:sz w:val="24"/>
                <w:szCs w:val="24"/>
              </w:rPr>
              <w:t>- Biết cách tìm hiểu ôi trường tự nhiên qua tài liệu và tham quan địa phương.</w:t>
            </w:r>
          </w:p>
          <w:p w:rsidR="00C26597" w:rsidRDefault="00605663">
            <w:pPr>
              <w:jc w:val="both"/>
              <w:rPr>
                <w:color w:val="000000" w:themeColor="text1"/>
                <w:sz w:val="24"/>
                <w:szCs w:val="24"/>
              </w:rPr>
            </w:pPr>
            <w:r>
              <w:rPr>
                <w:color w:val="000000" w:themeColor="text1"/>
                <w:sz w:val="24"/>
                <w:szCs w:val="24"/>
              </w:rPr>
              <w:t>- Biết cách áp dụng kiến thức đã học để tìm hiểu về một số vấn đề cụ thể của địa phương.</w:t>
            </w:r>
          </w:p>
          <w:p w:rsidR="00C26597" w:rsidRDefault="00C26597">
            <w:pPr>
              <w:jc w:val="both"/>
              <w:rPr>
                <w:color w:val="000000" w:themeColor="text1"/>
                <w:sz w:val="24"/>
                <w:szCs w:val="24"/>
              </w:rPr>
            </w:pPr>
          </w:p>
        </w:tc>
        <w:tc>
          <w:tcPr>
            <w:tcW w:w="1134" w:type="dxa"/>
          </w:tcPr>
          <w:p w:rsidR="00C26597" w:rsidRDefault="00C26597">
            <w:pPr>
              <w:jc w:val="both"/>
              <w:rPr>
                <w:color w:val="000000" w:themeColor="text1"/>
                <w:sz w:val="24"/>
                <w:szCs w:val="24"/>
                <w:lang w:val="vi-VN"/>
              </w:rPr>
            </w:pPr>
          </w:p>
        </w:tc>
      </w:tr>
      <w:tr w:rsidR="00C26597">
        <w:tc>
          <w:tcPr>
            <w:tcW w:w="14601" w:type="dxa"/>
            <w:gridSpan w:val="5"/>
          </w:tcPr>
          <w:p w:rsidR="00C26597" w:rsidRDefault="00605663">
            <w:pPr>
              <w:jc w:val="center"/>
              <w:rPr>
                <w:b/>
                <w:color w:val="000000" w:themeColor="text1"/>
                <w:sz w:val="24"/>
                <w:szCs w:val="24"/>
              </w:rPr>
            </w:pPr>
            <w:r>
              <w:rPr>
                <w:b/>
                <w:color w:val="000000" w:themeColor="text1"/>
                <w:sz w:val="24"/>
                <w:szCs w:val="24"/>
              </w:rPr>
              <w:t>CHƯƠNG 7. CON NGƯỜI VÀ THIÊN NHIÊN</w:t>
            </w:r>
          </w:p>
        </w:tc>
      </w:tr>
      <w:tr w:rsidR="00C26597">
        <w:tc>
          <w:tcPr>
            <w:tcW w:w="709" w:type="dxa"/>
          </w:tcPr>
          <w:p w:rsidR="00C26597" w:rsidRDefault="00605663">
            <w:pPr>
              <w:jc w:val="center"/>
              <w:rPr>
                <w:color w:val="000000" w:themeColor="text1"/>
                <w:sz w:val="24"/>
                <w:szCs w:val="24"/>
              </w:rPr>
            </w:pPr>
            <w:r>
              <w:rPr>
                <w:color w:val="000000" w:themeColor="text1"/>
                <w:sz w:val="24"/>
                <w:szCs w:val="24"/>
              </w:rPr>
              <w:t>28</w:t>
            </w:r>
          </w:p>
        </w:tc>
        <w:tc>
          <w:tcPr>
            <w:tcW w:w="2832" w:type="dxa"/>
          </w:tcPr>
          <w:p w:rsidR="00C26597" w:rsidRDefault="00605663">
            <w:pPr>
              <w:jc w:val="both"/>
              <w:rPr>
                <w:color w:val="000000" w:themeColor="text1"/>
                <w:sz w:val="24"/>
                <w:szCs w:val="24"/>
              </w:rPr>
            </w:pPr>
            <w:r>
              <w:rPr>
                <w:color w:val="000000" w:themeColor="text1"/>
                <w:sz w:val="24"/>
                <w:szCs w:val="24"/>
              </w:rPr>
              <w:t xml:space="preserve">Bài 27. Dân số và sự phân </w:t>
            </w:r>
            <w:r>
              <w:rPr>
                <w:color w:val="000000" w:themeColor="text1"/>
                <w:sz w:val="24"/>
                <w:szCs w:val="24"/>
              </w:rPr>
              <w:lastRenderedPageBreak/>
              <w:t>bố dân cư trên thế giới</w:t>
            </w:r>
          </w:p>
        </w:tc>
        <w:tc>
          <w:tcPr>
            <w:tcW w:w="712" w:type="dxa"/>
          </w:tcPr>
          <w:p w:rsidR="00C26597" w:rsidRDefault="00605663">
            <w:pPr>
              <w:jc w:val="center"/>
              <w:rPr>
                <w:color w:val="000000" w:themeColor="text1"/>
                <w:sz w:val="24"/>
                <w:szCs w:val="24"/>
              </w:rPr>
            </w:pPr>
            <w:r>
              <w:rPr>
                <w:color w:val="000000" w:themeColor="text1"/>
                <w:sz w:val="24"/>
                <w:szCs w:val="24"/>
              </w:rPr>
              <w:lastRenderedPageBreak/>
              <w:t>2</w:t>
            </w:r>
          </w:p>
        </w:tc>
        <w:tc>
          <w:tcPr>
            <w:tcW w:w="9214" w:type="dxa"/>
          </w:tcPr>
          <w:p w:rsidR="00C26597" w:rsidRDefault="00605663">
            <w:pPr>
              <w:pStyle w:val="TableParagraph"/>
              <w:numPr>
                <w:ilvl w:val="0"/>
                <w:numId w:val="15"/>
              </w:numPr>
              <w:tabs>
                <w:tab w:val="left" w:pos="319"/>
              </w:tabs>
              <w:rPr>
                <w:sz w:val="24"/>
                <w:szCs w:val="24"/>
              </w:rPr>
            </w:pPr>
            <w:r>
              <w:rPr>
                <w:sz w:val="24"/>
                <w:szCs w:val="24"/>
              </w:rPr>
              <w:t xml:space="preserve">Đọc được biểu đồ quy </w:t>
            </w:r>
            <w:r>
              <w:rPr>
                <w:spacing w:val="-3"/>
                <w:sz w:val="24"/>
                <w:szCs w:val="24"/>
              </w:rPr>
              <w:t xml:space="preserve">mô </w:t>
            </w:r>
            <w:r>
              <w:rPr>
                <w:sz w:val="24"/>
                <w:szCs w:val="24"/>
              </w:rPr>
              <w:t>dân số thếgiới.</w:t>
            </w:r>
          </w:p>
          <w:p w:rsidR="00C26597" w:rsidRDefault="00605663">
            <w:pPr>
              <w:pStyle w:val="TableParagraph"/>
              <w:numPr>
                <w:ilvl w:val="0"/>
                <w:numId w:val="15"/>
              </w:numPr>
              <w:tabs>
                <w:tab w:val="left" w:pos="319"/>
              </w:tabs>
              <w:spacing w:before="120"/>
              <w:rPr>
                <w:sz w:val="24"/>
                <w:szCs w:val="24"/>
              </w:rPr>
            </w:pPr>
            <w:r>
              <w:rPr>
                <w:sz w:val="24"/>
                <w:szCs w:val="24"/>
              </w:rPr>
              <w:lastRenderedPageBreak/>
              <w:t>Trình bày được đặc điểm phân bố dân cư trên thếgiới.</w:t>
            </w:r>
          </w:p>
          <w:p w:rsidR="00C26597" w:rsidRDefault="00605663">
            <w:pPr>
              <w:pStyle w:val="TableParagraph"/>
              <w:numPr>
                <w:ilvl w:val="0"/>
                <w:numId w:val="15"/>
              </w:numPr>
              <w:tabs>
                <w:tab w:val="left" w:pos="319"/>
              </w:tabs>
              <w:spacing w:before="120"/>
              <w:rPr>
                <w:sz w:val="24"/>
                <w:szCs w:val="24"/>
              </w:rPr>
            </w:pPr>
            <w:r>
              <w:rPr>
                <w:sz w:val="24"/>
                <w:szCs w:val="24"/>
              </w:rPr>
              <w:t>Xác định được trên bản đồ một số thành phố đông dân nhất thếgiới.</w:t>
            </w:r>
          </w:p>
        </w:tc>
        <w:tc>
          <w:tcPr>
            <w:tcW w:w="1134" w:type="dxa"/>
          </w:tcPr>
          <w:p w:rsidR="00C26597" w:rsidRDefault="00C26597">
            <w:pPr>
              <w:jc w:val="both"/>
              <w:rPr>
                <w:color w:val="000000" w:themeColor="text1"/>
                <w:sz w:val="24"/>
                <w:szCs w:val="24"/>
                <w:lang w:val="vi-VN"/>
              </w:rPr>
            </w:pPr>
          </w:p>
        </w:tc>
      </w:tr>
      <w:tr w:rsidR="00C26597">
        <w:tc>
          <w:tcPr>
            <w:tcW w:w="709" w:type="dxa"/>
          </w:tcPr>
          <w:p w:rsidR="00C26597" w:rsidRDefault="00605663">
            <w:pPr>
              <w:jc w:val="center"/>
              <w:rPr>
                <w:color w:val="000000" w:themeColor="text1"/>
                <w:sz w:val="24"/>
                <w:szCs w:val="24"/>
              </w:rPr>
            </w:pPr>
            <w:r>
              <w:rPr>
                <w:color w:val="000000" w:themeColor="text1"/>
                <w:sz w:val="24"/>
                <w:szCs w:val="24"/>
              </w:rPr>
              <w:lastRenderedPageBreak/>
              <w:t>29</w:t>
            </w:r>
          </w:p>
        </w:tc>
        <w:tc>
          <w:tcPr>
            <w:tcW w:w="2832" w:type="dxa"/>
            <w:vAlign w:val="center"/>
          </w:tcPr>
          <w:p w:rsidR="00C26597" w:rsidRDefault="00605663">
            <w:pPr>
              <w:spacing w:after="240"/>
              <w:jc w:val="both"/>
              <w:rPr>
                <w:color w:val="000000" w:themeColor="text1"/>
                <w:sz w:val="24"/>
                <w:szCs w:val="24"/>
              </w:rPr>
            </w:pPr>
            <w:r>
              <w:rPr>
                <w:color w:val="000000" w:themeColor="text1"/>
                <w:sz w:val="24"/>
                <w:szCs w:val="24"/>
              </w:rPr>
              <w:t>Bài 28: Mối quan hệ giữa con người và thiên nhiên</w:t>
            </w:r>
          </w:p>
        </w:tc>
        <w:tc>
          <w:tcPr>
            <w:tcW w:w="712" w:type="dxa"/>
          </w:tcPr>
          <w:p w:rsidR="00C26597" w:rsidRDefault="00605663">
            <w:pPr>
              <w:jc w:val="center"/>
              <w:rPr>
                <w:color w:val="000000" w:themeColor="text1"/>
                <w:sz w:val="24"/>
                <w:szCs w:val="24"/>
              </w:rPr>
            </w:pPr>
            <w:r>
              <w:rPr>
                <w:color w:val="000000" w:themeColor="text1"/>
                <w:sz w:val="24"/>
                <w:szCs w:val="24"/>
              </w:rPr>
              <w:t>1</w:t>
            </w:r>
          </w:p>
        </w:tc>
        <w:tc>
          <w:tcPr>
            <w:tcW w:w="9214" w:type="dxa"/>
          </w:tcPr>
          <w:p w:rsidR="00C26597" w:rsidRDefault="00605663">
            <w:pPr>
              <w:pStyle w:val="TableParagraph"/>
              <w:numPr>
                <w:ilvl w:val="0"/>
                <w:numId w:val="16"/>
              </w:numPr>
              <w:tabs>
                <w:tab w:val="left" w:pos="300"/>
              </w:tabs>
              <w:spacing w:before="41" w:line="300" w:lineRule="auto"/>
              <w:ind w:right="95" w:firstLine="0"/>
              <w:rPr>
                <w:sz w:val="24"/>
                <w:szCs w:val="24"/>
              </w:rPr>
            </w:pPr>
            <w:r>
              <w:rPr>
                <w:sz w:val="24"/>
                <w:szCs w:val="24"/>
              </w:rPr>
              <w:t>Nêuđượccáctácđộngcủathiênnhiênlênhoạtđộngsảnxuấtvàsinhhoạt của conngười.</w:t>
            </w:r>
          </w:p>
          <w:p w:rsidR="00C26597" w:rsidRDefault="00605663">
            <w:pPr>
              <w:pStyle w:val="TableParagraph"/>
              <w:numPr>
                <w:ilvl w:val="0"/>
                <w:numId w:val="16"/>
              </w:numPr>
              <w:tabs>
                <w:tab w:val="left" w:pos="300"/>
              </w:tabs>
              <w:spacing w:before="41" w:line="300" w:lineRule="auto"/>
              <w:ind w:right="95" w:firstLine="0"/>
              <w:rPr>
                <w:sz w:val="24"/>
                <w:szCs w:val="24"/>
              </w:rPr>
            </w:pPr>
            <w:r>
              <w:rPr>
                <w:sz w:val="24"/>
                <w:szCs w:val="24"/>
              </w:rPr>
              <w:t>TrìnhbàyđượcnhữngtácđộngchủyếucủaloàingườilênthiênnhiênTrái Đất.</w:t>
            </w:r>
          </w:p>
        </w:tc>
        <w:tc>
          <w:tcPr>
            <w:tcW w:w="1134" w:type="dxa"/>
          </w:tcPr>
          <w:p w:rsidR="00C26597" w:rsidRDefault="00C26597">
            <w:pPr>
              <w:jc w:val="both"/>
              <w:rPr>
                <w:color w:val="000000" w:themeColor="text1"/>
                <w:sz w:val="24"/>
                <w:szCs w:val="24"/>
                <w:lang w:val="vi-VN"/>
              </w:rPr>
            </w:pPr>
          </w:p>
        </w:tc>
      </w:tr>
      <w:tr w:rsidR="00C26597">
        <w:tc>
          <w:tcPr>
            <w:tcW w:w="709" w:type="dxa"/>
          </w:tcPr>
          <w:p w:rsidR="00C26597" w:rsidRDefault="00605663">
            <w:pPr>
              <w:jc w:val="center"/>
              <w:rPr>
                <w:color w:val="000000" w:themeColor="text1"/>
                <w:sz w:val="24"/>
                <w:szCs w:val="24"/>
              </w:rPr>
            </w:pPr>
            <w:r>
              <w:rPr>
                <w:color w:val="000000" w:themeColor="text1"/>
                <w:sz w:val="24"/>
                <w:szCs w:val="24"/>
              </w:rPr>
              <w:t>30</w:t>
            </w:r>
          </w:p>
        </w:tc>
        <w:tc>
          <w:tcPr>
            <w:tcW w:w="2832" w:type="dxa"/>
            <w:vAlign w:val="center"/>
          </w:tcPr>
          <w:p w:rsidR="00C26597" w:rsidRDefault="00605663">
            <w:pPr>
              <w:spacing w:after="240"/>
              <w:jc w:val="both"/>
              <w:rPr>
                <w:color w:val="000000" w:themeColor="text1"/>
                <w:sz w:val="24"/>
                <w:szCs w:val="24"/>
              </w:rPr>
            </w:pPr>
            <w:r>
              <w:rPr>
                <w:color w:val="000000" w:themeColor="text1"/>
                <w:sz w:val="24"/>
                <w:szCs w:val="24"/>
              </w:rPr>
              <w:t>Bài 29: Bảo vệ tự nhiên và khai thác thông minh các tài nguyên thiên nhiên vì sự phát triển bền vững</w:t>
            </w:r>
          </w:p>
        </w:tc>
        <w:tc>
          <w:tcPr>
            <w:tcW w:w="712" w:type="dxa"/>
          </w:tcPr>
          <w:p w:rsidR="00C26597" w:rsidRDefault="00605663">
            <w:pPr>
              <w:jc w:val="center"/>
              <w:rPr>
                <w:color w:val="000000" w:themeColor="text1"/>
                <w:sz w:val="24"/>
                <w:szCs w:val="24"/>
              </w:rPr>
            </w:pPr>
            <w:r>
              <w:rPr>
                <w:color w:val="000000" w:themeColor="text1"/>
                <w:sz w:val="24"/>
                <w:szCs w:val="24"/>
              </w:rPr>
              <w:t>2</w:t>
            </w:r>
          </w:p>
        </w:tc>
        <w:tc>
          <w:tcPr>
            <w:tcW w:w="9214" w:type="dxa"/>
            <w:vAlign w:val="center"/>
          </w:tcPr>
          <w:p w:rsidR="00C26597" w:rsidRDefault="00605663">
            <w:pPr>
              <w:jc w:val="both"/>
              <w:rPr>
                <w:iCs/>
                <w:color w:val="000000" w:themeColor="text1"/>
                <w:sz w:val="24"/>
                <w:szCs w:val="24"/>
              </w:rPr>
            </w:pPr>
            <w:r>
              <w:rPr>
                <w:iCs/>
                <w:color w:val="000000" w:themeColor="text1"/>
                <w:sz w:val="24"/>
                <w:szCs w:val="24"/>
              </w:rPr>
              <w:t>- Hiểu được khái niệm và sự cần thiết phải phát triển bền vững.</w:t>
            </w:r>
          </w:p>
          <w:p w:rsidR="00C26597" w:rsidRDefault="00605663">
            <w:pPr>
              <w:jc w:val="both"/>
              <w:rPr>
                <w:color w:val="000000" w:themeColor="text1"/>
                <w:sz w:val="24"/>
                <w:szCs w:val="24"/>
              </w:rPr>
            </w:pPr>
            <w:r>
              <w:rPr>
                <w:iCs/>
                <w:color w:val="000000" w:themeColor="text1"/>
                <w:sz w:val="24"/>
                <w:szCs w:val="24"/>
              </w:rPr>
              <w:t>- Để phát triển bền vững cần bảo vệ tự nhiên và khai thác thông minh các tài nguyên thiên nhiên.</w:t>
            </w:r>
          </w:p>
          <w:p w:rsidR="00C26597" w:rsidRDefault="00C26597">
            <w:pPr>
              <w:jc w:val="both"/>
              <w:rPr>
                <w:color w:val="000000" w:themeColor="text1"/>
                <w:sz w:val="24"/>
                <w:szCs w:val="24"/>
              </w:rPr>
            </w:pPr>
          </w:p>
        </w:tc>
        <w:tc>
          <w:tcPr>
            <w:tcW w:w="1134" w:type="dxa"/>
          </w:tcPr>
          <w:p w:rsidR="00C26597" w:rsidRDefault="00C26597">
            <w:pPr>
              <w:jc w:val="both"/>
              <w:rPr>
                <w:color w:val="000000" w:themeColor="text1"/>
                <w:sz w:val="24"/>
                <w:szCs w:val="24"/>
                <w:lang w:val="vi-VN"/>
              </w:rPr>
            </w:pPr>
          </w:p>
        </w:tc>
      </w:tr>
      <w:tr w:rsidR="00C26597">
        <w:tc>
          <w:tcPr>
            <w:tcW w:w="709" w:type="dxa"/>
          </w:tcPr>
          <w:p w:rsidR="00C26597" w:rsidRDefault="00605663">
            <w:pPr>
              <w:jc w:val="center"/>
              <w:rPr>
                <w:color w:val="000000" w:themeColor="text1"/>
                <w:sz w:val="24"/>
                <w:szCs w:val="24"/>
              </w:rPr>
            </w:pPr>
            <w:r>
              <w:rPr>
                <w:color w:val="000000" w:themeColor="text1"/>
                <w:sz w:val="24"/>
                <w:szCs w:val="24"/>
              </w:rPr>
              <w:t>31</w:t>
            </w:r>
          </w:p>
        </w:tc>
        <w:tc>
          <w:tcPr>
            <w:tcW w:w="2832" w:type="dxa"/>
          </w:tcPr>
          <w:p w:rsidR="00C26597" w:rsidRDefault="00605663">
            <w:pPr>
              <w:jc w:val="both"/>
              <w:rPr>
                <w:color w:val="000000" w:themeColor="text1"/>
                <w:sz w:val="24"/>
                <w:szCs w:val="24"/>
                <w:lang w:val="vi-VN"/>
              </w:rPr>
            </w:pPr>
            <w:r>
              <w:rPr>
                <w:color w:val="000000" w:themeColor="text1"/>
                <w:sz w:val="24"/>
                <w:szCs w:val="24"/>
              </w:rPr>
              <w:t>Bài 30: Thực hành: Tìm hiểu mối quan hệ giữa con người và thiên nhiên địa phương</w:t>
            </w:r>
          </w:p>
        </w:tc>
        <w:tc>
          <w:tcPr>
            <w:tcW w:w="712" w:type="dxa"/>
          </w:tcPr>
          <w:p w:rsidR="00C26597" w:rsidRDefault="00605663">
            <w:pPr>
              <w:jc w:val="center"/>
              <w:rPr>
                <w:color w:val="000000" w:themeColor="text1"/>
                <w:sz w:val="24"/>
                <w:szCs w:val="24"/>
              </w:rPr>
            </w:pPr>
            <w:r>
              <w:rPr>
                <w:color w:val="000000" w:themeColor="text1"/>
                <w:sz w:val="24"/>
                <w:szCs w:val="24"/>
              </w:rPr>
              <w:t>1</w:t>
            </w:r>
          </w:p>
        </w:tc>
        <w:tc>
          <w:tcPr>
            <w:tcW w:w="9214" w:type="dxa"/>
          </w:tcPr>
          <w:p w:rsidR="00C26597" w:rsidRDefault="00605663">
            <w:pPr>
              <w:pStyle w:val="TableParagraph"/>
              <w:spacing w:line="300" w:lineRule="auto"/>
              <w:rPr>
                <w:sz w:val="24"/>
                <w:szCs w:val="24"/>
              </w:rPr>
            </w:pPr>
            <w:r>
              <w:rPr>
                <w:sz w:val="24"/>
                <w:szCs w:val="24"/>
              </w:rPr>
              <w:t>– Nêu được ý nghĩa của việc bảo vệ tự nhiên và khai thác các tài nguyên vì sự phát triển bền vững. Liên hệ thực tế địa phương.</w:t>
            </w:r>
          </w:p>
        </w:tc>
        <w:tc>
          <w:tcPr>
            <w:tcW w:w="1134" w:type="dxa"/>
          </w:tcPr>
          <w:p w:rsidR="00C26597" w:rsidRDefault="00C26597">
            <w:pPr>
              <w:jc w:val="both"/>
              <w:rPr>
                <w:color w:val="000000" w:themeColor="text1"/>
                <w:sz w:val="24"/>
                <w:szCs w:val="24"/>
                <w:lang w:val="vi-VN"/>
              </w:rPr>
            </w:pPr>
          </w:p>
        </w:tc>
      </w:tr>
      <w:tr w:rsidR="00C26597">
        <w:tc>
          <w:tcPr>
            <w:tcW w:w="709" w:type="dxa"/>
          </w:tcPr>
          <w:p w:rsidR="00C26597" w:rsidRDefault="00C26597">
            <w:pPr>
              <w:jc w:val="center"/>
              <w:rPr>
                <w:color w:val="000000" w:themeColor="text1"/>
                <w:sz w:val="24"/>
                <w:szCs w:val="24"/>
              </w:rPr>
            </w:pPr>
          </w:p>
        </w:tc>
        <w:tc>
          <w:tcPr>
            <w:tcW w:w="2832" w:type="dxa"/>
          </w:tcPr>
          <w:p w:rsidR="00C26597" w:rsidRDefault="00605663">
            <w:pPr>
              <w:jc w:val="both"/>
              <w:rPr>
                <w:b/>
                <w:caps/>
                <w:color w:val="000000" w:themeColor="text1"/>
                <w:sz w:val="24"/>
                <w:szCs w:val="24"/>
              </w:rPr>
            </w:pPr>
            <w:r>
              <w:rPr>
                <w:b/>
                <w:caps/>
                <w:color w:val="000000" w:themeColor="text1"/>
                <w:sz w:val="24"/>
                <w:szCs w:val="24"/>
              </w:rPr>
              <w:t xml:space="preserve">Ôn tập </w:t>
            </w:r>
          </w:p>
        </w:tc>
        <w:tc>
          <w:tcPr>
            <w:tcW w:w="712" w:type="dxa"/>
          </w:tcPr>
          <w:p w:rsidR="00C26597" w:rsidRDefault="00605663">
            <w:pPr>
              <w:jc w:val="center"/>
              <w:rPr>
                <w:color w:val="000000" w:themeColor="text1"/>
                <w:sz w:val="24"/>
                <w:szCs w:val="24"/>
              </w:rPr>
            </w:pPr>
            <w:r>
              <w:rPr>
                <w:color w:val="000000" w:themeColor="text1"/>
                <w:sz w:val="24"/>
                <w:szCs w:val="24"/>
              </w:rPr>
              <w:t>1</w:t>
            </w:r>
          </w:p>
        </w:tc>
        <w:tc>
          <w:tcPr>
            <w:tcW w:w="9214" w:type="dxa"/>
          </w:tcPr>
          <w:p w:rsidR="00C26597" w:rsidRDefault="00605663">
            <w:pPr>
              <w:spacing w:after="240"/>
              <w:jc w:val="both"/>
              <w:rPr>
                <w:color w:val="000000" w:themeColor="text1"/>
                <w:sz w:val="24"/>
                <w:szCs w:val="24"/>
              </w:rPr>
            </w:pPr>
            <w:r>
              <w:rPr>
                <w:color w:val="000000" w:themeColor="text1"/>
                <w:sz w:val="24"/>
                <w:szCs w:val="24"/>
              </w:rPr>
              <w:t>- Ôn tập, củng cố kiến thức đã học ở chương 6,7</w:t>
            </w:r>
          </w:p>
        </w:tc>
        <w:tc>
          <w:tcPr>
            <w:tcW w:w="1134" w:type="dxa"/>
          </w:tcPr>
          <w:p w:rsidR="00C26597" w:rsidRDefault="00C26597">
            <w:pPr>
              <w:jc w:val="both"/>
              <w:rPr>
                <w:color w:val="000000" w:themeColor="text1"/>
                <w:sz w:val="24"/>
                <w:szCs w:val="24"/>
                <w:lang w:val="vi-VN"/>
              </w:rPr>
            </w:pPr>
          </w:p>
        </w:tc>
      </w:tr>
      <w:tr w:rsidR="00C26597">
        <w:tc>
          <w:tcPr>
            <w:tcW w:w="709" w:type="dxa"/>
          </w:tcPr>
          <w:p w:rsidR="00C26597" w:rsidRDefault="00C26597">
            <w:pPr>
              <w:jc w:val="center"/>
              <w:rPr>
                <w:color w:val="000000" w:themeColor="text1"/>
                <w:sz w:val="24"/>
                <w:szCs w:val="24"/>
              </w:rPr>
            </w:pPr>
          </w:p>
        </w:tc>
        <w:tc>
          <w:tcPr>
            <w:tcW w:w="2832" w:type="dxa"/>
          </w:tcPr>
          <w:p w:rsidR="00C26597" w:rsidRDefault="00605663">
            <w:pPr>
              <w:jc w:val="both"/>
              <w:rPr>
                <w:b/>
                <w:caps/>
                <w:color w:val="000000" w:themeColor="text1"/>
                <w:sz w:val="24"/>
                <w:szCs w:val="24"/>
              </w:rPr>
            </w:pPr>
            <w:r>
              <w:rPr>
                <w:b/>
                <w:caps/>
                <w:color w:val="000000" w:themeColor="text1"/>
                <w:sz w:val="24"/>
                <w:szCs w:val="24"/>
              </w:rPr>
              <w:t>Kiểm tra cuối kì II</w:t>
            </w:r>
          </w:p>
        </w:tc>
        <w:tc>
          <w:tcPr>
            <w:tcW w:w="712" w:type="dxa"/>
          </w:tcPr>
          <w:p w:rsidR="00C26597" w:rsidRDefault="00605663">
            <w:pPr>
              <w:jc w:val="center"/>
              <w:rPr>
                <w:color w:val="000000" w:themeColor="text1"/>
                <w:sz w:val="24"/>
                <w:szCs w:val="24"/>
              </w:rPr>
            </w:pPr>
            <w:r>
              <w:rPr>
                <w:color w:val="000000" w:themeColor="text1"/>
                <w:sz w:val="24"/>
                <w:szCs w:val="24"/>
              </w:rPr>
              <w:t>1</w:t>
            </w:r>
          </w:p>
        </w:tc>
        <w:tc>
          <w:tcPr>
            <w:tcW w:w="9214" w:type="dxa"/>
          </w:tcPr>
          <w:p w:rsidR="00C26597" w:rsidRDefault="00605663">
            <w:pPr>
              <w:spacing w:after="240"/>
              <w:jc w:val="both"/>
              <w:rPr>
                <w:color w:val="000000" w:themeColor="text1"/>
                <w:sz w:val="24"/>
                <w:szCs w:val="24"/>
              </w:rPr>
            </w:pPr>
            <w:r>
              <w:rPr>
                <w:color w:val="000000" w:themeColor="text1"/>
                <w:sz w:val="24"/>
                <w:szCs w:val="24"/>
              </w:rPr>
              <w:t>- Kiểm tra kiến thức đã học ở chương 6,7</w:t>
            </w:r>
          </w:p>
        </w:tc>
        <w:tc>
          <w:tcPr>
            <w:tcW w:w="1134" w:type="dxa"/>
          </w:tcPr>
          <w:p w:rsidR="00C26597" w:rsidRDefault="00C26597">
            <w:pPr>
              <w:jc w:val="both"/>
              <w:rPr>
                <w:color w:val="000000" w:themeColor="text1"/>
                <w:sz w:val="24"/>
                <w:szCs w:val="24"/>
                <w:lang w:val="vi-VN"/>
              </w:rPr>
            </w:pPr>
          </w:p>
        </w:tc>
      </w:tr>
    </w:tbl>
    <w:p w:rsidR="00C26597" w:rsidRDefault="00C26597">
      <w:pPr>
        <w:ind w:firstLine="567"/>
        <w:jc w:val="both"/>
        <w:rPr>
          <w:b/>
          <w:bCs/>
          <w:color w:val="000000" w:themeColor="text1"/>
          <w:sz w:val="24"/>
          <w:szCs w:val="24"/>
        </w:rPr>
      </w:pPr>
    </w:p>
    <w:p w:rsidR="00C26597" w:rsidRDefault="00C26597" w:rsidP="00605663">
      <w:pPr>
        <w:pStyle w:val="ListParagraph"/>
        <w:ind w:left="0" w:firstLineChars="250" w:firstLine="602"/>
        <w:jc w:val="both"/>
        <w:rPr>
          <w:b/>
          <w:bCs/>
          <w:color w:val="000000" w:themeColor="text1"/>
          <w:sz w:val="24"/>
          <w:szCs w:val="24"/>
        </w:rPr>
      </w:pPr>
    </w:p>
    <w:p w:rsidR="00C26597" w:rsidRDefault="00C26597" w:rsidP="00605663">
      <w:pPr>
        <w:pStyle w:val="ListParagraph"/>
        <w:ind w:left="0" w:firstLineChars="250" w:firstLine="602"/>
        <w:jc w:val="both"/>
        <w:rPr>
          <w:b/>
          <w:bCs/>
          <w:color w:val="000000" w:themeColor="text1"/>
          <w:sz w:val="24"/>
          <w:szCs w:val="24"/>
        </w:rPr>
      </w:pPr>
    </w:p>
    <w:p w:rsidR="00C26597" w:rsidRDefault="00C26597" w:rsidP="00605663">
      <w:pPr>
        <w:pStyle w:val="ListParagraph"/>
        <w:ind w:left="0" w:firstLineChars="250" w:firstLine="602"/>
        <w:jc w:val="both"/>
        <w:rPr>
          <w:b/>
          <w:bCs/>
          <w:color w:val="000000" w:themeColor="text1"/>
          <w:sz w:val="24"/>
          <w:szCs w:val="24"/>
        </w:rPr>
      </w:pPr>
    </w:p>
    <w:p w:rsidR="00C26597" w:rsidRDefault="00C26597" w:rsidP="00605663">
      <w:pPr>
        <w:pStyle w:val="ListParagraph"/>
        <w:ind w:left="0" w:firstLineChars="250" w:firstLine="602"/>
        <w:jc w:val="both"/>
        <w:rPr>
          <w:b/>
          <w:bCs/>
          <w:color w:val="000000" w:themeColor="text1"/>
          <w:sz w:val="24"/>
          <w:szCs w:val="24"/>
        </w:rPr>
      </w:pPr>
    </w:p>
    <w:p w:rsidR="00C26597" w:rsidRDefault="00C26597" w:rsidP="00605663">
      <w:pPr>
        <w:pStyle w:val="ListParagraph"/>
        <w:ind w:left="0" w:firstLineChars="250" w:firstLine="602"/>
        <w:jc w:val="both"/>
        <w:rPr>
          <w:b/>
          <w:bCs/>
          <w:color w:val="000000" w:themeColor="text1"/>
          <w:sz w:val="24"/>
          <w:szCs w:val="24"/>
        </w:rPr>
      </w:pPr>
    </w:p>
    <w:p w:rsidR="00C26597" w:rsidRDefault="00C26597" w:rsidP="00605663">
      <w:pPr>
        <w:pStyle w:val="ListParagraph"/>
        <w:ind w:left="0" w:firstLineChars="250" w:firstLine="602"/>
        <w:jc w:val="both"/>
        <w:rPr>
          <w:b/>
          <w:bCs/>
          <w:color w:val="000000" w:themeColor="text1"/>
          <w:sz w:val="24"/>
          <w:szCs w:val="24"/>
        </w:rPr>
      </w:pPr>
    </w:p>
    <w:p w:rsidR="00C26597" w:rsidRDefault="00C26597" w:rsidP="00605663">
      <w:pPr>
        <w:pStyle w:val="ListParagraph"/>
        <w:ind w:left="0" w:firstLineChars="250" w:firstLine="602"/>
        <w:jc w:val="both"/>
        <w:rPr>
          <w:b/>
          <w:bCs/>
          <w:color w:val="000000" w:themeColor="text1"/>
          <w:sz w:val="24"/>
          <w:szCs w:val="24"/>
        </w:rPr>
      </w:pPr>
    </w:p>
    <w:p w:rsidR="00C26597" w:rsidRDefault="00C26597" w:rsidP="00605663">
      <w:pPr>
        <w:pStyle w:val="ListParagraph"/>
        <w:ind w:left="0" w:firstLineChars="250" w:firstLine="602"/>
        <w:jc w:val="both"/>
        <w:rPr>
          <w:b/>
          <w:bCs/>
          <w:color w:val="000000" w:themeColor="text1"/>
          <w:sz w:val="24"/>
          <w:szCs w:val="24"/>
        </w:rPr>
      </w:pPr>
    </w:p>
    <w:p w:rsidR="00C26597" w:rsidRDefault="00C26597" w:rsidP="00605663">
      <w:pPr>
        <w:pStyle w:val="ListParagraph"/>
        <w:ind w:left="0" w:firstLineChars="250" w:firstLine="602"/>
        <w:jc w:val="both"/>
        <w:rPr>
          <w:b/>
          <w:bCs/>
          <w:color w:val="000000" w:themeColor="text1"/>
          <w:sz w:val="24"/>
          <w:szCs w:val="24"/>
        </w:rPr>
      </w:pPr>
    </w:p>
    <w:p w:rsidR="00C26597" w:rsidRDefault="00C26597" w:rsidP="00605663">
      <w:pPr>
        <w:pStyle w:val="ListParagraph"/>
        <w:ind w:left="0" w:firstLineChars="250" w:firstLine="602"/>
        <w:jc w:val="both"/>
        <w:rPr>
          <w:b/>
          <w:bCs/>
          <w:color w:val="000000" w:themeColor="text1"/>
          <w:sz w:val="24"/>
          <w:szCs w:val="24"/>
        </w:rPr>
      </w:pPr>
    </w:p>
    <w:p w:rsidR="00C26597" w:rsidRDefault="00C26597" w:rsidP="00605663">
      <w:pPr>
        <w:pStyle w:val="ListParagraph"/>
        <w:ind w:left="0" w:firstLineChars="250" w:firstLine="602"/>
        <w:jc w:val="both"/>
        <w:rPr>
          <w:b/>
          <w:bCs/>
          <w:color w:val="000000" w:themeColor="text1"/>
          <w:sz w:val="24"/>
          <w:szCs w:val="24"/>
        </w:rPr>
      </w:pPr>
    </w:p>
    <w:p w:rsidR="00C26597" w:rsidRDefault="00C26597" w:rsidP="00605663">
      <w:pPr>
        <w:pStyle w:val="ListParagraph"/>
        <w:ind w:left="0" w:firstLineChars="250" w:firstLine="602"/>
        <w:jc w:val="both"/>
        <w:rPr>
          <w:b/>
          <w:bCs/>
          <w:color w:val="000000" w:themeColor="text1"/>
          <w:sz w:val="24"/>
          <w:szCs w:val="24"/>
        </w:rPr>
      </w:pPr>
    </w:p>
    <w:p w:rsidR="00C26597" w:rsidRDefault="00605663" w:rsidP="00605663">
      <w:pPr>
        <w:pStyle w:val="ListParagraph"/>
        <w:ind w:left="0" w:firstLineChars="250" w:firstLine="602"/>
        <w:jc w:val="both"/>
        <w:rPr>
          <w:b/>
          <w:bCs/>
          <w:color w:val="000000" w:themeColor="text1"/>
          <w:sz w:val="24"/>
          <w:szCs w:val="24"/>
          <w:lang w:val="vi-VN"/>
        </w:rPr>
      </w:pPr>
      <w:r>
        <w:rPr>
          <w:b/>
          <w:bCs/>
          <w:color w:val="000000" w:themeColor="text1"/>
          <w:sz w:val="24"/>
          <w:szCs w:val="24"/>
        </w:rPr>
        <w:lastRenderedPageBreak/>
        <w:t xml:space="preserve">3.  </w:t>
      </w:r>
      <w:r>
        <w:rPr>
          <w:b/>
          <w:bCs/>
          <w:color w:val="000000" w:themeColor="text1"/>
          <w:sz w:val="24"/>
          <w:szCs w:val="24"/>
          <w:lang w:val="vi-VN"/>
        </w:rPr>
        <w:t xml:space="preserve">Kiểm tra, đánh giá </w:t>
      </w:r>
    </w:p>
    <w:p w:rsidR="00C26597" w:rsidRDefault="00605663">
      <w:pPr>
        <w:ind w:left="720"/>
        <w:jc w:val="both"/>
        <w:rPr>
          <w:b/>
          <w:bCs/>
          <w:color w:val="000000" w:themeColor="text1"/>
          <w:sz w:val="24"/>
          <w:szCs w:val="24"/>
        </w:rPr>
      </w:pPr>
      <w:r>
        <w:rPr>
          <w:b/>
          <w:bCs/>
          <w:color w:val="000000" w:themeColor="text1"/>
          <w:sz w:val="24"/>
          <w:szCs w:val="24"/>
        </w:rPr>
        <w:t>3.1 .Kiểm tra đánh giá thường xuyên</w:t>
      </w:r>
    </w:p>
    <w:p w:rsidR="00C26597" w:rsidRDefault="00605663">
      <w:pPr>
        <w:ind w:left="720"/>
        <w:jc w:val="both"/>
        <w:rPr>
          <w:bCs/>
          <w:color w:val="000000" w:themeColor="text1"/>
          <w:sz w:val="24"/>
          <w:szCs w:val="24"/>
        </w:rPr>
      </w:pPr>
      <w:proofErr w:type="gramStart"/>
      <w:r>
        <w:rPr>
          <w:b/>
          <w:bCs/>
          <w:color w:val="000000" w:themeColor="text1"/>
          <w:sz w:val="24"/>
          <w:szCs w:val="24"/>
        </w:rPr>
        <w:t xml:space="preserve">( </w:t>
      </w:r>
      <w:r>
        <w:rPr>
          <w:bCs/>
          <w:color w:val="000000" w:themeColor="text1"/>
          <w:sz w:val="24"/>
          <w:szCs w:val="24"/>
        </w:rPr>
        <w:t>Thực</w:t>
      </w:r>
      <w:proofErr w:type="gramEnd"/>
      <w:r>
        <w:rPr>
          <w:bCs/>
          <w:color w:val="000000" w:themeColor="text1"/>
          <w:sz w:val="24"/>
          <w:szCs w:val="24"/>
        </w:rPr>
        <w:t xml:space="preserve"> hiện theo hướng dẫn Điều 6 - thông tư 22/ 2021/TT-BGDĐT Ngày 20/7/2021)</w:t>
      </w:r>
    </w:p>
    <w:tbl>
      <w:tblPr>
        <w:tblW w:w="0" w:type="auto"/>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6"/>
        <w:gridCol w:w="1701"/>
        <w:gridCol w:w="1275"/>
        <w:gridCol w:w="3261"/>
        <w:gridCol w:w="6783"/>
      </w:tblGrid>
      <w:tr w:rsidR="00C26597">
        <w:trPr>
          <w:trHeight w:val="973"/>
        </w:trPr>
        <w:tc>
          <w:tcPr>
            <w:tcW w:w="1076" w:type="dxa"/>
            <w:shd w:val="clear" w:color="auto" w:fill="auto"/>
            <w:noWrap/>
          </w:tcPr>
          <w:p w:rsidR="00C26597" w:rsidRDefault="00605663">
            <w:pPr>
              <w:jc w:val="center"/>
              <w:rPr>
                <w:rFonts w:eastAsia="Calibri"/>
                <w:b/>
                <w:color w:val="000000" w:themeColor="text1"/>
                <w:sz w:val="24"/>
                <w:szCs w:val="24"/>
              </w:rPr>
            </w:pPr>
            <w:r>
              <w:rPr>
                <w:rFonts w:eastAsia="Calibri"/>
                <w:b/>
                <w:color w:val="000000" w:themeColor="text1"/>
                <w:sz w:val="24"/>
                <w:szCs w:val="24"/>
              </w:rPr>
              <w:t>HỌC KÌ</w:t>
            </w:r>
          </w:p>
        </w:tc>
        <w:tc>
          <w:tcPr>
            <w:tcW w:w="1701" w:type="dxa"/>
          </w:tcPr>
          <w:p w:rsidR="00C26597" w:rsidRDefault="00605663">
            <w:pPr>
              <w:rPr>
                <w:rFonts w:eastAsia="Calibri"/>
                <w:b/>
                <w:color w:val="000000" w:themeColor="text1"/>
                <w:sz w:val="24"/>
                <w:szCs w:val="24"/>
              </w:rPr>
            </w:pPr>
            <w:r>
              <w:rPr>
                <w:rFonts w:eastAsia="Calibri"/>
                <w:b/>
                <w:color w:val="000000" w:themeColor="text1"/>
                <w:sz w:val="24"/>
                <w:szCs w:val="24"/>
              </w:rPr>
              <w:t>Phân môn</w:t>
            </w:r>
          </w:p>
        </w:tc>
        <w:tc>
          <w:tcPr>
            <w:tcW w:w="1275" w:type="dxa"/>
          </w:tcPr>
          <w:p w:rsidR="00C26597" w:rsidRDefault="00605663">
            <w:pPr>
              <w:rPr>
                <w:rFonts w:eastAsia="Calibri"/>
                <w:b/>
                <w:color w:val="000000" w:themeColor="text1"/>
                <w:sz w:val="24"/>
                <w:szCs w:val="24"/>
              </w:rPr>
            </w:pPr>
            <w:r>
              <w:rPr>
                <w:rFonts w:eastAsia="Calibri"/>
                <w:b/>
                <w:color w:val="000000" w:themeColor="text1"/>
                <w:sz w:val="24"/>
                <w:szCs w:val="24"/>
              </w:rPr>
              <w:t>Số điểm</w:t>
            </w:r>
          </w:p>
        </w:tc>
        <w:tc>
          <w:tcPr>
            <w:tcW w:w="3261" w:type="dxa"/>
            <w:shd w:val="clear" w:color="auto" w:fill="auto"/>
            <w:noWrap/>
          </w:tcPr>
          <w:p w:rsidR="00C26597" w:rsidRDefault="00605663">
            <w:pPr>
              <w:rPr>
                <w:rFonts w:eastAsia="Calibri"/>
                <w:b/>
                <w:color w:val="000000" w:themeColor="text1"/>
                <w:sz w:val="24"/>
                <w:szCs w:val="24"/>
              </w:rPr>
            </w:pPr>
            <w:r>
              <w:rPr>
                <w:rFonts w:eastAsia="Calibri"/>
                <w:b/>
                <w:color w:val="000000" w:themeColor="text1"/>
                <w:sz w:val="24"/>
                <w:szCs w:val="24"/>
              </w:rPr>
              <w:t>Hình thức kiểm tra</w:t>
            </w:r>
          </w:p>
        </w:tc>
        <w:tc>
          <w:tcPr>
            <w:tcW w:w="6783" w:type="dxa"/>
            <w:shd w:val="clear" w:color="auto" w:fill="auto"/>
          </w:tcPr>
          <w:p w:rsidR="00C26597" w:rsidRDefault="00605663">
            <w:pPr>
              <w:rPr>
                <w:rFonts w:eastAsia="Calibri"/>
                <w:b/>
                <w:color w:val="000000" w:themeColor="text1"/>
                <w:sz w:val="24"/>
                <w:szCs w:val="24"/>
              </w:rPr>
            </w:pPr>
            <w:r>
              <w:rPr>
                <w:rFonts w:eastAsia="Calibri"/>
                <w:b/>
                <w:color w:val="000000" w:themeColor="text1"/>
                <w:sz w:val="24"/>
                <w:szCs w:val="24"/>
              </w:rPr>
              <w:t>Ghi chú</w:t>
            </w:r>
          </w:p>
        </w:tc>
      </w:tr>
      <w:tr w:rsidR="00C26597">
        <w:trPr>
          <w:trHeight w:val="630"/>
        </w:trPr>
        <w:tc>
          <w:tcPr>
            <w:tcW w:w="1076" w:type="dxa"/>
            <w:vMerge w:val="restart"/>
            <w:shd w:val="clear" w:color="auto" w:fill="auto"/>
            <w:noWrap/>
          </w:tcPr>
          <w:p w:rsidR="00C26597" w:rsidRDefault="00605663">
            <w:pPr>
              <w:jc w:val="center"/>
              <w:rPr>
                <w:rFonts w:eastAsia="Calibri"/>
                <w:b/>
                <w:color w:val="000000" w:themeColor="text1"/>
                <w:sz w:val="24"/>
                <w:szCs w:val="24"/>
              </w:rPr>
            </w:pPr>
            <w:r>
              <w:rPr>
                <w:rFonts w:eastAsia="Calibri"/>
                <w:b/>
                <w:color w:val="000000" w:themeColor="text1"/>
                <w:sz w:val="24"/>
                <w:szCs w:val="24"/>
              </w:rPr>
              <w:t>I</w:t>
            </w:r>
          </w:p>
        </w:tc>
        <w:tc>
          <w:tcPr>
            <w:tcW w:w="1701" w:type="dxa"/>
          </w:tcPr>
          <w:p w:rsidR="00C26597" w:rsidRDefault="00605663">
            <w:pPr>
              <w:rPr>
                <w:rFonts w:eastAsia="Calibri"/>
                <w:color w:val="000000" w:themeColor="text1"/>
                <w:sz w:val="24"/>
                <w:szCs w:val="24"/>
              </w:rPr>
            </w:pPr>
            <w:r>
              <w:rPr>
                <w:rFonts w:eastAsia="Calibri"/>
                <w:color w:val="000000" w:themeColor="text1"/>
                <w:sz w:val="24"/>
                <w:szCs w:val="24"/>
              </w:rPr>
              <w:t>Lịch sử</w:t>
            </w:r>
          </w:p>
        </w:tc>
        <w:tc>
          <w:tcPr>
            <w:tcW w:w="1275" w:type="dxa"/>
          </w:tcPr>
          <w:p w:rsidR="00C26597" w:rsidRDefault="00605663">
            <w:pPr>
              <w:rPr>
                <w:rFonts w:eastAsia="Calibri"/>
                <w:color w:val="000000" w:themeColor="text1"/>
                <w:sz w:val="24"/>
                <w:szCs w:val="24"/>
              </w:rPr>
            </w:pPr>
            <w:r>
              <w:rPr>
                <w:rFonts w:eastAsia="Calibri"/>
                <w:color w:val="000000" w:themeColor="text1"/>
                <w:sz w:val="24"/>
                <w:szCs w:val="24"/>
              </w:rPr>
              <w:t>02</w:t>
            </w:r>
          </w:p>
        </w:tc>
        <w:tc>
          <w:tcPr>
            <w:tcW w:w="3261" w:type="dxa"/>
            <w:vMerge w:val="restart"/>
            <w:shd w:val="clear" w:color="auto" w:fill="auto"/>
          </w:tcPr>
          <w:p w:rsidR="00C26597" w:rsidRDefault="00605663">
            <w:pPr>
              <w:rPr>
                <w:rFonts w:eastAsia="Calibri"/>
                <w:color w:val="000000" w:themeColor="text1"/>
                <w:sz w:val="24"/>
                <w:szCs w:val="24"/>
              </w:rPr>
            </w:pPr>
            <w:r>
              <w:rPr>
                <w:rFonts w:eastAsia="Calibri"/>
                <w:color w:val="000000" w:themeColor="text1"/>
                <w:sz w:val="24"/>
                <w:szCs w:val="24"/>
              </w:rPr>
              <w:t xml:space="preserve"> Hỏi – đáp; viết; thuyết trình; thực hành; sản phẩm học tập</w:t>
            </w:r>
          </w:p>
        </w:tc>
        <w:tc>
          <w:tcPr>
            <w:tcW w:w="6783" w:type="dxa"/>
            <w:vMerge w:val="restart"/>
            <w:shd w:val="clear" w:color="auto" w:fill="auto"/>
          </w:tcPr>
          <w:p w:rsidR="00C26597" w:rsidRDefault="00605663">
            <w:pPr>
              <w:rPr>
                <w:rFonts w:eastAsia="Calibri"/>
                <w:color w:val="000000" w:themeColor="text1"/>
                <w:sz w:val="24"/>
                <w:szCs w:val="24"/>
              </w:rPr>
            </w:pPr>
            <w:r>
              <w:rPr>
                <w:color w:val="000000" w:themeColor="text1"/>
                <w:sz w:val="24"/>
                <w:szCs w:val="24"/>
              </w:rPr>
              <w:t>KTTX: Sản phẩm học tập giao về nhà</w:t>
            </w:r>
          </w:p>
        </w:tc>
      </w:tr>
      <w:tr w:rsidR="00C26597">
        <w:trPr>
          <w:trHeight w:val="315"/>
        </w:trPr>
        <w:tc>
          <w:tcPr>
            <w:tcW w:w="1076" w:type="dxa"/>
            <w:vMerge/>
            <w:shd w:val="clear" w:color="auto" w:fill="auto"/>
          </w:tcPr>
          <w:p w:rsidR="00C26597" w:rsidRDefault="00C26597">
            <w:pPr>
              <w:rPr>
                <w:rFonts w:eastAsia="Calibri"/>
                <w:b/>
                <w:color w:val="000000" w:themeColor="text1"/>
                <w:sz w:val="24"/>
                <w:szCs w:val="24"/>
              </w:rPr>
            </w:pPr>
          </w:p>
        </w:tc>
        <w:tc>
          <w:tcPr>
            <w:tcW w:w="1701" w:type="dxa"/>
          </w:tcPr>
          <w:p w:rsidR="00C26597" w:rsidRDefault="00605663">
            <w:pPr>
              <w:rPr>
                <w:rFonts w:eastAsia="Calibri"/>
                <w:color w:val="000000" w:themeColor="text1"/>
                <w:sz w:val="24"/>
                <w:szCs w:val="24"/>
              </w:rPr>
            </w:pPr>
            <w:r>
              <w:rPr>
                <w:rFonts w:eastAsia="Calibri"/>
                <w:color w:val="000000" w:themeColor="text1"/>
                <w:sz w:val="24"/>
                <w:szCs w:val="24"/>
              </w:rPr>
              <w:t>Địa lí</w:t>
            </w:r>
          </w:p>
        </w:tc>
        <w:tc>
          <w:tcPr>
            <w:tcW w:w="1275" w:type="dxa"/>
          </w:tcPr>
          <w:p w:rsidR="00C26597" w:rsidRDefault="00605663">
            <w:pPr>
              <w:rPr>
                <w:rFonts w:eastAsia="Calibri"/>
                <w:color w:val="000000" w:themeColor="text1"/>
                <w:sz w:val="24"/>
                <w:szCs w:val="24"/>
              </w:rPr>
            </w:pPr>
            <w:r>
              <w:rPr>
                <w:rFonts w:eastAsia="Calibri"/>
                <w:color w:val="000000" w:themeColor="text1"/>
                <w:sz w:val="24"/>
                <w:szCs w:val="24"/>
              </w:rPr>
              <w:t>02</w:t>
            </w:r>
          </w:p>
        </w:tc>
        <w:tc>
          <w:tcPr>
            <w:tcW w:w="3261" w:type="dxa"/>
            <w:vMerge/>
            <w:shd w:val="clear" w:color="auto" w:fill="auto"/>
            <w:noWrap/>
          </w:tcPr>
          <w:p w:rsidR="00C26597" w:rsidRDefault="00C26597">
            <w:pPr>
              <w:rPr>
                <w:rFonts w:eastAsia="Calibri"/>
                <w:color w:val="000000" w:themeColor="text1"/>
                <w:sz w:val="24"/>
                <w:szCs w:val="24"/>
              </w:rPr>
            </w:pPr>
          </w:p>
        </w:tc>
        <w:tc>
          <w:tcPr>
            <w:tcW w:w="6783" w:type="dxa"/>
            <w:vMerge/>
            <w:shd w:val="clear" w:color="auto" w:fill="auto"/>
            <w:noWrap/>
          </w:tcPr>
          <w:p w:rsidR="00C26597" w:rsidRDefault="00C26597">
            <w:pPr>
              <w:rPr>
                <w:rFonts w:eastAsia="Calibri"/>
                <w:color w:val="000000" w:themeColor="text1"/>
                <w:sz w:val="24"/>
                <w:szCs w:val="24"/>
              </w:rPr>
            </w:pPr>
          </w:p>
        </w:tc>
      </w:tr>
      <w:tr w:rsidR="00C26597">
        <w:trPr>
          <w:trHeight w:val="630"/>
        </w:trPr>
        <w:tc>
          <w:tcPr>
            <w:tcW w:w="1076" w:type="dxa"/>
            <w:vMerge w:val="restart"/>
            <w:shd w:val="clear" w:color="auto" w:fill="auto"/>
            <w:noWrap/>
          </w:tcPr>
          <w:p w:rsidR="00C26597" w:rsidRDefault="00605663">
            <w:pPr>
              <w:jc w:val="center"/>
              <w:rPr>
                <w:rFonts w:eastAsia="Calibri"/>
                <w:b/>
                <w:color w:val="000000" w:themeColor="text1"/>
                <w:sz w:val="24"/>
                <w:szCs w:val="24"/>
              </w:rPr>
            </w:pPr>
            <w:r>
              <w:rPr>
                <w:rFonts w:eastAsia="Calibri"/>
                <w:b/>
                <w:color w:val="000000" w:themeColor="text1"/>
                <w:sz w:val="24"/>
                <w:szCs w:val="24"/>
              </w:rPr>
              <w:t>II</w:t>
            </w:r>
          </w:p>
        </w:tc>
        <w:tc>
          <w:tcPr>
            <w:tcW w:w="1701" w:type="dxa"/>
          </w:tcPr>
          <w:p w:rsidR="00C26597" w:rsidRDefault="00605663">
            <w:pPr>
              <w:rPr>
                <w:rFonts w:eastAsia="Calibri"/>
                <w:color w:val="000000" w:themeColor="text1"/>
                <w:sz w:val="24"/>
                <w:szCs w:val="24"/>
              </w:rPr>
            </w:pPr>
            <w:r>
              <w:rPr>
                <w:rFonts w:eastAsia="Calibri"/>
                <w:color w:val="000000" w:themeColor="text1"/>
                <w:sz w:val="24"/>
                <w:szCs w:val="24"/>
              </w:rPr>
              <w:t>Lịch sử</w:t>
            </w:r>
          </w:p>
        </w:tc>
        <w:tc>
          <w:tcPr>
            <w:tcW w:w="1275" w:type="dxa"/>
          </w:tcPr>
          <w:p w:rsidR="00C26597" w:rsidRDefault="00605663">
            <w:pPr>
              <w:rPr>
                <w:rFonts w:eastAsia="Calibri"/>
                <w:color w:val="000000" w:themeColor="text1"/>
                <w:sz w:val="24"/>
                <w:szCs w:val="24"/>
              </w:rPr>
            </w:pPr>
            <w:r>
              <w:rPr>
                <w:rFonts w:eastAsia="Calibri"/>
                <w:color w:val="000000" w:themeColor="text1"/>
                <w:sz w:val="24"/>
                <w:szCs w:val="24"/>
              </w:rPr>
              <w:t>02</w:t>
            </w:r>
          </w:p>
        </w:tc>
        <w:tc>
          <w:tcPr>
            <w:tcW w:w="3261" w:type="dxa"/>
            <w:vMerge w:val="restart"/>
            <w:shd w:val="clear" w:color="auto" w:fill="auto"/>
          </w:tcPr>
          <w:p w:rsidR="00C26597" w:rsidRDefault="00605663">
            <w:pPr>
              <w:rPr>
                <w:rFonts w:eastAsia="Calibri"/>
                <w:color w:val="000000" w:themeColor="text1"/>
                <w:sz w:val="24"/>
                <w:szCs w:val="24"/>
              </w:rPr>
            </w:pPr>
            <w:r>
              <w:rPr>
                <w:rFonts w:eastAsia="Calibri"/>
                <w:color w:val="000000" w:themeColor="text1"/>
                <w:sz w:val="24"/>
                <w:szCs w:val="24"/>
              </w:rPr>
              <w:t>Hỏi – đáp; viết; thuyết trình; thực hành; sản phẩm học tập</w:t>
            </w:r>
          </w:p>
        </w:tc>
        <w:tc>
          <w:tcPr>
            <w:tcW w:w="6783" w:type="dxa"/>
            <w:vMerge w:val="restart"/>
            <w:shd w:val="clear" w:color="auto" w:fill="auto"/>
          </w:tcPr>
          <w:p w:rsidR="00C26597" w:rsidRDefault="00605663">
            <w:pPr>
              <w:rPr>
                <w:rFonts w:eastAsia="Calibri"/>
                <w:color w:val="000000" w:themeColor="text1"/>
                <w:sz w:val="24"/>
                <w:szCs w:val="24"/>
              </w:rPr>
            </w:pPr>
            <w:r>
              <w:rPr>
                <w:color w:val="000000" w:themeColor="text1"/>
                <w:sz w:val="24"/>
                <w:szCs w:val="24"/>
              </w:rPr>
              <w:t>KTTX: Sản phẩm học tập giao về nhà</w:t>
            </w:r>
          </w:p>
        </w:tc>
      </w:tr>
      <w:tr w:rsidR="00C26597">
        <w:trPr>
          <w:trHeight w:val="630"/>
        </w:trPr>
        <w:tc>
          <w:tcPr>
            <w:tcW w:w="1076" w:type="dxa"/>
            <w:vMerge/>
            <w:shd w:val="clear" w:color="auto" w:fill="auto"/>
            <w:noWrap/>
          </w:tcPr>
          <w:p w:rsidR="00C26597" w:rsidRDefault="00C26597">
            <w:pPr>
              <w:rPr>
                <w:rFonts w:eastAsia="Calibri"/>
                <w:color w:val="000000" w:themeColor="text1"/>
                <w:sz w:val="24"/>
                <w:szCs w:val="24"/>
              </w:rPr>
            </w:pPr>
          </w:p>
        </w:tc>
        <w:tc>
          <w:tcPr>
            <w:tcW w:w="1701" w:type="dxa"/>
          </w:tcPr>
          <w:p w:rsidR="00C26597" w:rsidRDefault="00605663">
            <w:pPr>
              <w:rPr>
                <w:rFonts w:eastAsia="Calibri"/>
                <w:color w:val="000000" w:themeColor="text1"/>
                <w:sz w:val="24"/>
                <w:szCs w:val="24"/>
              </w:rPr>
            </w:pPr>
            <w:r>
              <w:rPr>
                <w:rFonts w:eastAsia="Calibri"/>
                <w:color w:val="000000" w:themeColor="text1"/>
                <w:sz w:val="24"/>
                <w:szCs w:val="24"/>
              </w:rPr>
              <w:t>Địa lí</w:t>
            </w:r>
          </w:p>
        </w:tc>
        <w:tc>
          <w:tcPr>
            <w:tcW w:w="1275" w:type="dxa"/>
          </w:tcPr>
          <w:p w:rsidR="00C26597" w:rsidRDefault="00605663">
            <w:pPr>
              <w:rPr>
                <w:rFonts w:eastAsia="Calibri"/>
                <w:color w:val="000000" w:themeColor="text1"/>
                <w:sz w:val="24"/>
                <w:szCs w:val="24"/>
              </w:rPr>
            </w:pPr>
            <w:r>
              <w:rPr>
                <w:rFonts w:eastAsia="Calibri"/>
                <w:color w:val="000000" w:themeColor="text1"/>
                <w:sz w:val="24"/>
                <w:szCs w:val="24"/>
              </w:rPr>
              <w:t>02</w:t>
            </w:r>
          </w:p>
        </w:tc>
        <w:tc>
          <w:tcPr>
            <w:tcW w:w="3261" w:type="dxa"/>
            <w:vMerge/>
            <w:shd w:val="clear" w:color="auto" w:fill="auto"/>
          </w:tcPr>
          <w:p w:rsidR="00C26597" w:rsidRDefault="00C26597">
            <w:pPr>
              <w:rPr>
                <w:rFonts w:eastAsia="Calibri"/>
                <w:color w:val="000000" w:themeColor="text1"/>
                <w:sz w:val="24"/>
                <w:szCs w:val="24"/>
              </w:rPr>
            </w:pPr>
          </w:p>
        </w:tc>
        <w:tc>
          <w:tcPr>
            <w:tcW w:w="6783" w:type="dxa"/>
            <w:vMerge/>
            <w:shd w:val="clear" w:color="auto" w:fill="auto"/>
          </w:tcPr>
          <w:p w:rsidR="00C26597" w:rsidRDefault="00C26597">
            <w:pPr>
              <w:rPr>
                <w:rFonts w:eastAsia="Calibri"/>
                <w:color w:val="000000" w:themeColor="text1"/>
                <w:sz w:val="24"/>
                <w:szCs w:val="24"/>
              </w:rPr>
            </w:pPr>
          </w:p>
        </w:tc>
      </w:tr>
    </w:tbl>
    <w:p w:rsidR="00C26597" w:rsidRDefault="00605663">
      <w:pPr>
        <w:pStyle w:val="ListParagraph"/>
        <w:ind w:left="720" w:firstLine="0"/>
        <w:jc w:val="both"/>
        <w:rPr>
          <w:b/>
          <w:bCs/>
          <w:color w:val="000000" w:themeColor="text1"/>
          <w:sz w:val="24"/>
          <w:szCs w:val="24"/>
        </w:rPr>
      </w:pPr>
      <w:r>
        <w:rPr>
          <w:b/>
          <w:bCs/>
          <w:color w:val="000000" w:themeColor="text1"/>
          <w:sz w:val="24"/>
          <w:szCs w:val="24"/>
        </w:rPr>
        <w:t>3.2</w:t>
      </w:r>
      <w:proofErr w:type="gramStart"/>
      <w:r>
        <w:rPr>
          <w:b/>
          <w:bCs/>
          <w:color w:val="000000" w:themeColor="text1"/>
          <w:sz w:val="24"/>
          <w:szCs w:val="24"/>
        </w:rPr>
        <w:t>.Kiểm</w:t>
      </w:r>
      <w:proofErr w:type="gramEnd"/>
      <w:r>
        <w:rPr>
          <w:b/>
          <w:bCs/>
          <w:color w:val="000000" w:themeColor="text1"/>
          <w:sz w:val="24"/>
          <w:szCs w:val="24"/>
        </w:rPr>
        <w:t xml:space="preserve"> tra đánh giá định kỳ</w:t>
      </w:r>
    </w:p>
    <w:p w:rsidR="00C26597" w:rsidRDefault="00605663">
      <w:pPr>
        <w:pStyle w:val="ListParagraph"/>
        <w:jc w:val="both"/>
        <w:rPr>
          <w:b/>
          <w:bCs/>
          <w:color w:val="000000" w:themeColor="text1"/>
          <w:sz w:val="24"/>
          <w:szCs w:val="24"/>
        </w:rPr>
      </w:pPr>
      <w:proofErr w:type="gramStart"/>
      <w:r>
        <w:rPr>
          <w:b/>
          <w:bCs/>
          <w:color w:val="000000" w:themeColor="text1"/>
          <w:sz w:val="24"/>
          <w:szCs w:val="24"/>
        </w:rPr>
        <w:t xml:space="preserve">( </w:t>
      </w:r>
      <w:r>
        <w:rPr>
          <w:bCs/>
          <w:color w:val="000000" w:themeColor="text1"/>
          <w:sz w:val="24"/>
          <w:szCs w:val="24"/>
        </w:rPr>
        <w:t>Thực</w:t>
      </w:r>
      <w:proofErr w:type="gramEnd"/>
      <w:r>
        <w:rPr>
          <w:bCs/>
          <w:color w:val="000000" w:themeColor="text1"/>
          <w:sz w:val="24"/>
          <w:szCs w:val="24"/>
        </w:rPr>
        <w:t xml:space="preserve"> hiện theo hướng dẫn Điều 7 - thông tư 22/ 2021/TT-BGDĐT Ngày 20/7/2021)</w:t>
      </w:r>
    </w:p>
    <w:tbl>
      <w:tblPr>
        <w:tblStyle w:val="TableGrid"/>
        <w:tblW w:w="14100" w:type="dxa"/>
        <w:tblInd w:w="562" w:type="dxa"/>
        <w:tblLook w:val="04A0"/>
      </w:tblPr>
      <w:tblGrid>
        <w:gridCol w:w="1701"/>
        <w:gridCol w:w="1389"/>
        <w:gridCol w:w="1701"/>
        <w:gridCol w:w="5604"/>
        <w:gridCol w:w="2175"/>
        <w:gridCol w:w="1530"/>
      </w:tblGrid>
      <w:tr w:rsidR="00C26597">
        <w:trPr>
          <w:trHeight w:val="839"/>
        </w:trPr>
        <w:tc>
          <w:tcPr>
            <w:tcW w:w="1701" w:type="dxa"/>
          </w:tcPr>
          <w:p w:rsidR="00C26597" w:rsidRDefault="00605663">
            <w:pPr>
              <w:jc w:val="center"/>
              <w:rPr>
                <w:b/>
                <w:color w:val="000000" w:themeColor="text1"/>
                <w:sz w:val="24"/>
                <w:szCs w:val="24"/>
                <w:lang w:val="vi-VN"/>
              </w:rPr>
            </w:pPr>
            <w:r>
              <w:rPr>
                <w:b/>
                <w:color w:val="000000" w:themeColor="text1"/>
                <w:sz w:val="24"/>
                <w:szCs w:val="24"/>
                <w:lang w:val="vi-VN"/>
              </w:rPr>
              <w:t>Bài kiểm tra, đánh giá</w:t>
            </w:r>
          </w:p>
        </w:tc>
        <w:tc>
          <w:tcPr>
            <w:tcW w:w="1389" w:type="dxa"/>
          </w:tcPr>
          <w:p w:rsidR="00C26597" w:rsidRDefault="00605663">
            <w:pPr>
              <w:jc w:val="center"/>
              <w:rPr>
                <w:b/>
                <w:color w:val="000000" w:themeColor="text1"/>
                <w:sz w:val="24"/>
                <w:szCs w:val="24"/>
                <w:lang w:val="vi-VN"/>
              </w:rPr>
            </w:pPr>
            <w:r>
              <w:rPr>
                <w:b/>
                <w:color w:val="000000" w:themeColor="text1"/>
                <w:sz w:val="24"/>
                <w:szCs w:val="24"/>
                <w:lang w:val="vi-VN"/>
              </w:rPr>
              <w:t>Thời gian</w:t>
            </w:r>
          </w:p>
          <w:p w:rsidR="00C26597" w:rsidRDefault="00C26597">
            <w:pPr>
              <w:jc w:val="center"/>
              <w:rPr>
                <w:b/>
                <w:color w:val="000000" w:themeColor="text1"/>
                <w:sz w:val="24"/>
                <w:szCs w:val="24"/>
                <w:lang w:val="vi-VN"/>
              </w:rPr>
            </w:pPr>
          </w:p>
        </w:tc>
        <w:tc>
          <w:tcPr>
            <w:tcW w:w="1701" w:type="dxa"/>
          </w:tcPr>
          <w:p w:rsidR="00C26597" w:rsidRDefault="00605663">
            <w:pPr>
              <w:rPr>
                <w:b/>
                <w:color w:val="000000" w:themeColor="text1"/>
                <w:sz w:val="24"/>
                <w:szCs w:val="24"/>
                <w:lang w:val="vi-VN"/>
              </w:rPr>
            </w:pPr>
            <w:r>
              <w:rPr>
                <w:b/>
                <w:color w:val="000000" w:themeColor="text1"/>
                <w:sz w:val="24"/>
                <w:szCs w:val="24"/>
                <w:lang w:val="vi-VN"/>
              </w:rPr>
              <w:t>Thời điểm</w:t>
            </w:r>
          </w:p>
          <w:p w:rsidR="00C26597" w:rsidRDefault="00C26597">
            <w:pPr>
              <w:rPr>
                <w:b/>
                <w:color w:val="000000" w:themeColor="text1"/>
                <w:sz w:val="24"/>
                <w:szCs w:val="24"/>
                <w:lang w:val="vi-VN"/>
              </w:rPr>
            </w:pPr>
          </w:p>
        </w:tc>
        <w:tc>
          <w:tcPr>
            <w:tcW w:w="5604" w:type="dxa"/>
          </w:tcPr>
          <w:p w:rsidR="00C26597" w:rsidRDefault="00605663">
            <w:pPr>
              <w:jc w:val="center"/>
              <w:rPr>
                <w:b/>
                <w:color w:val="000000" w:themeColor="text1"/>
                <w:sz w:val="24"/>
                <w:szCs w:val="24"/>
              </w:rPr>
            </w:pPr>
            <w:r>
              <w:rPr>
                <w:b/>
                <w:color w:val="000000" w:themeColor="text1"/>
                <w:sz w:val="24"/>
                <w:szCs w:val="24"/>
              </w:rPr>
              <w:t>Yêu cầu cần đạt</w:t>
            </w:r>
          </w:p>
          <w:p w:rsidR="00C26597" w:rsidRDefault="00C26597">
            <w:pPr>
              <w:jc w:val="center"/>
              <w:rPr>
                <w:b/>
                <w:color w:val="000000" w:themeColor="text1"/>
                <w:sz w:val="24"/>
                <w:szCs w:val="24"/>
                <w:lang w:val="vi-VN"/>
              </w:rPr>
            </w:pPr>
          </w:p>
        </w:tc>
        <w:tc>
          <w:tcPr>
            <w:tcW w:w="2175" w:type="dxa"/>
          </w:tcPr>
          <w:p w:rsidR="00C26597" w:rsidRDefault="00605663">
            <w:pPr>
              <w:jc w:val="center"/>
              <w:rPr>
                <w:b/>
                <w:color w:val="000000" w:themeColor="text1"/>
                <w:sz w:val="24"/>
                <w:szCs w:val="24"/>
                <w:lang w:val="vi-VN"/>
              </w:rPr>
            </w:pPr>
            <w:r>
              <w:rPr>
                <w:b/>
                <w:color w:val="000000" w:themeColor="text1"/>
                <w:sz w:val="24"/>
                <w:szCs w:val="24"/>
                <w:lang w:val="vi-VN"/>
              </w:rPr>
              <w:t>Hình thức</w:t>
            </w:r>
          </w:p>
          <w:p w:rsidR="00C26597" w:rsidRDefault="00C26597">
            <w:pPr>
              <w:jc w:val="center"/>
              <w:rPr>
                <w:b/>
                <w:color w:val="000000" w:themeColor="text1"/>
                <w:sz w:val="24"/>
                <w:szCs w:val="24"/>
                <w:lang w:val="vi-VN"/>
              </w:rPr>
            </w:pPr>
          </w:p>
        </w:tc>
        <w:tc>
          <w:tcPr>
            <w:tcW w:w="1530" w:type="dxa"/>
          </w:tcPr>
          <w:p w:rsidR="00C26597" w:rsidRDefault="00605663">
            <w:pPr>
              <w:jc w:val="center"/>
              <w:rPr>
                <w:b/>
                <w:color w:val="000000" w:themeColor="text1"/>
                <w:sz w:val="24"/>
                <w:szCs w:val="24"/>
              </w:rPr>
            </w:pPr>
            <w:r>
              <w:rPr>
                <w:b/>
                <w:color w:val="000000" w:themeColor="text1"/>
                <w:sz w:val="24"/>
                <w:szCs w:val="24"/>
              </w:rPr>
              <w:t>Tỉ lệ phân môn trong bài kiểm tra</w:t>
            </w:r>
          </w:p>
        </w:tc>
      </w:tr>
      <w:tr w:rsidR="00C26597">
        <w:tc>
          <w:tcPr>
            <w:tcW w:w="1701" w:type="dxa"/>
          </w:tcPr>
          <w:p w:rsidR="00C26597" w:rsidRDefault="00C26597">
            <w:pPr>
              <w:jc w:val="center"/>
              <w:rPr>
                <w:b/>
                <w:color w:val="000000" w:themeColor="text1"/>
                <w:sz w:val="24"/>
                <w:szCs w:val="24"/>
                <w:lang w:val="vi-VN"/>
              </w:rPr>
            </w:pPr>
          </w:p>
          <w:p w:rsidR="00C26597" w:rsidRDefault="00605663">
            <w:pPr>
              <w:jc w:val="center"/>
              <w:rPr>
                <w:b/>
                <w:color w:val="000000" w:themeColor="text1"/>
                <w:sz w:val="24"/>
                <w:szCs w:val="24"/>
                <w:lang w:val="vi-VN"/>
              </w:rPr>
            </w:pPr>
            <w:r>
              <w:rPr>
                <w:b/>
                <w:color w:val="000000" w:themeColor="text1"/>
                <w:sz w:val="24"/>
                <w:szCs w:val="24"/>
                <w:lang w:val="vi-VN"/>
              </w:rPr>
              <w:t>Giữa Học kỳ 1</w:t>
            </w:r>
          </w:p>
        </w:tc>
        <w:tc>
          <w:tcPr>
            <w:tcW w:w="1389" w:type="dxa"/>
          </w:tcPr>
          <w:p w:rsidR="00C26597" w:rsidRDefault="00C26597">
            <w:pPr>
              <w:rPr>
                <w:color w:val="000000" w:themeColor="text1"/>
                <w:sz w:val="24"/>
                <w:szCs w:val="24"/>
              </w:rPr>
            </w:pPr>
          </w:p>
          <w:p w:rsidR="00C26597" w:rsidRDefault="00C26597">
            <w:pPr>
              <w:rPr>
                <w:color w:val="000000" w:themeColor="text1"/>
                <w:sz w:val="24"/>
                <w:szCs w:val="24"/>
              </w:rPr>
            </w:pPr>
          </w:p>
          <w:p w:rsidR="00C26597" w:rsidRDefault="00605663">
            <w:pPr>
              <w:rPr>
                <w:color w:val="000000" w:themeColor="text1"/>
                <w:sz w:val="24"/>
                <w:szCs w:val="24"/>
              </w:rPr>
            </w:pPr>
            <w:r>
              <w:rPr>
                <w:color w:val="000000" w:themeColor="text1"/>
                <w:sz w:val="24"/>
                <w:szCs w:val="24"/>
              </w:rPr>
              <w:t>45  phút</w:t>
            </w:r>
          </w:p>
        </w:tc>
        <w:tc>
          <w:tcPr>
            <w:tcW w:w="1701" w:type="dxa"/>
          </w:tcPr>
          <w:p w:rsidR="00C26597" w:rsidRDefault="00C26597">
            <w:pPr>
              <w:rPr>
                <w:color w:val="000000" w:themeColor="text1"/>
                <w:sz w:val="24"/>
                <w:szCs w:val="24"/>
              </w:rPr>
            </w:pPr>
          </w:p>
          <w:p w:rsidR="00C26597" w:rsidRDefault="00C26597">
            <w:pPr>
              <w:rPr>
                <w:color w:val="000000" w:themeColor="text1"/>
                <w:sz w:val="24"/>
                <w:szCs w:val="24"/>
              </w:rPr>
            </w:pPr>
          </w:p>
          <w:p w:rsidR="00C26597" w:rsidRDefault="00605663">
            <w:pPr>
              <w:rPr>
                <w:color w:val="000000" w:themeColor="text1"/>
                <w:sz w:val="24"/>
                <w:szCs w:val="24"/>
              </w:rPr>
            </w:pPr>
            <w:r>
              <w:rPr>
                <w:color w:val="000000" w:themeColor="text1"/>
                <w:sz w:val="24"/>
                <w:szCs w:val="24"/>
              </w:rPr>
              <w:t>Tuần 9</w:t>
            </w:r>
          </w:p>
          <w:p w:rsidR="00C26597" w:rsidRDefault="00C26597">
            <w:pPr>
              <w:rPr>
                <w:color w:val="000000" w:themeColor="text1"/>
                <w:sz w:val="24"/>
                <w:szCs w:val="24"/>
              </w:rPr>
            </w:pPr>
          </w:p>
        </w:tc>
        <w:tc>
          <w:tcPr>
            <w:tcW w:w="5604" w:type="dxa"/>
          </w:tcPr>
          <w:p w:rsidR="00C26597" w:rsidRDefault="00605663">
            <w:pPr>
              <w:rPr>
                <w:color w:val="000000" w:themeColor="text1"/>
                <w:sz w:val="24"/>
                <w:szCs w:val="24"/>
              </w:rPr>
            </w:pPr>
            <w:r>
              <w:rPr>
                <w:b/>
                <w:color w:val="000000" w:themeColor="text1"/>
                <w:sz w:val="24"/>
                <w:szCs w:val="24"/>
              </w:rPr>
              <w:t>1. Địa lí</w:t>
            </w:r>
            <w:r>
              <w:rPr>
                <w:color w:val="000000" w:themeColor="text1"/>
                <w:sz w:val="24"/>
                <w:szCs w:val="24"/>
              </w:rPr>
              <w:t>: Kiểm tra – đánh giá kiến thức, kĩ năng, phẩm chất, năng lực của học sinh của nội dung từ chương 1 đến chương 2</w:t>
            </w:r>
          </w:p>
          <w:p w:rsidR="00C26597" w:rsidRDefault="00605663">
            <w:pPr>
              <w:rPr>
                <w:b/>
                <w:color w:val="000000" w:themeColor="text1"/>
                <w:sz w:val="24"/>
                <w:szCs w:val="24"/>
              </w:rPr>
            </w:pPr>
            <w:r>
              <w:rPr>
                <w:b/>
                <w:color w:val="000000" w:themeColor="text1"/>
                <w:sz w:val="24"/>
                <w:szCs w:val="24"/>
              </w:rPr>
              <w:t xml:space="preserve">2. Lịch sử: </w:t>
            </w:r>
          </w:p>
          <w:p w:rsidR="00C26597" w:rsidRDefault="00605663">
            <w:pPr>
              <w:spacing w:before="120" w:after="120"/>
              <w:rPr>
                <w:sz w:val="24"/>
                <w:szCs w:val="24"/>
              </w:rPr>
            </w:pPr>
            <w:r>
              <w:rPr>
                <w:sz w:val="24"/>
                <w:szCs w:val="24"/>
              </w:rPr>
              <w:t xml:space="preserve">Bài 1: Lịch sử và cuộc sống </w:t>
            </w:r>
          </w:p>
          <w:p w:rsidR="00C26597" w:rsidRDefault="00605663">
            <w:pPr>
              <w:spacing w:before="120" w:after="120"/>
              <w:rPr>
                <w:sz w:val="24"/>
                <w:szCs w:val="24"/>
              </w:rPr>
            </w:pPr>
            <w:r>
              <w:rPr>
                <w:sz w:val="24"/>
                <w:szCs w:val="24"/>
              </w:rPr>
              <w:t xml:space="preserve">Bài 2: Dựa vào đâu để biết và phục dựng lại lịch sử? </w:t>
            </w:r>
          </w:p>
          <w:p w:rsidR="00C26597" w:rsidRDefault="00605663">
            <w:pPr>
              <w:spacing w:before="120" w:after="120"/>
              <w:rPr>
                <w:sz w:val="24"/>
                <w:szCs w:val="24"/>
              </w:rPr>
            </w:pPr>
            <w:r>
              <w:rPr>
                <w:sz w:val="24"/>
                <w:szCs w:val="24"/>
              </w:rPr>
              <w:t>Bài 3: Thời gian trong lịch sử Bài 4: Nguồn gốc loài người</w:t>
            </w:r>
          </w:p>
          <w:p w:rsidR="00C26597" w:rsidRDefault="00605663">
            <w:pPr>
              <w:spacing w:before="120" w:after="120"/>
              <w:rPr>
                <w:sz w:val="24"/>
                <w:szCs w:val="24"/>
              </w:rPr>
            </w:pPr>
            <w:r>
              <w:rPr>
                <w:sz w:val="24"/>
                <w:szCs w:val="24"/>
              </w:rPr>
              <w:t>Bài 5: Xã hội nguyên thuỷ</w:t>
            </w:r>
          </w:p>
          <w:p w:rsidR="00C26597" w:rsidRDefault="00605663">
            <w:pPr>
              <w:spacing w:before="120" w:after="120"/>
              <w:rPr>
                <w:sz w:val="24"/>
                <w:szCs w:val="24"/>
              </w:rPr>
            </w:pPr>
            <w:r>
              <w:rPr>
                <w:sz w:val="24"/>
                <w:szCs w:val="24"/>
              </w:rPr>
              <w:t xml:space="preserve">Bài 6. Sự chuyển biến và phân hóa của xã hội nguyên thuỷ </w:t>
            </w:r>
          </w:p>
          <w:p w:rsidR="00C26597" w:rsidRDefault="00605663">
            <w:pPr>
              <w:rPr>
                <w:b/>
                <w:color w:val="000000" w:themeColor="text1"/>
                <w:sz w:val="24"/>
                <w:szCs w:val="24"/>
              </w:rPr>
            </w:pPr>
            <w:r>
              <w:rPr>
                <w:sz w:val="24"/>
                <w:szCs w:val="24"/>
              </w:rPr>
              <w:t>Bài 7: Ai Cập và Lưỡng Hà cổ đại</w:t>
            </w:r>
          </w:p>
        </w:tc>
        <w:tc>
          <w:tcPr>
            <w:tcW w:w="2175" w:type="dxa"/>
          </w:tcPr>
          <w:p w:rsidR="00C26597" w:rsidRDefault="00605663">
            <w:pPr>
              <w:rPr>
                <w:color w:val="000000" w:themeColor="text1"/>
                <w:sz w:val="24"/>
                <w:szCs w:val="24"/>
              </w:rPr>
            </w:pPr>
            <w:r>
              <w:rPr>
                <w:color w:val="000000" w:themeColor="text1"/>
                <w:sz w:val="24"/>
                <w:szCs w:val="24"/>
              </w:rPr>
              <w:t>Kiểm tra viết:</w:t>
            </w:r>
          </w:p>
          <w:p w:rsidR="00C26597" w:rsidRDefault="00605663">
            <w:pPr>
              <w:rPr>
                <w:color w:val="000000" w:themeColor="text1"/>
                <w:sz w:val="24"/>
                <w:szCs w:val="24"/>
              </w:rPr>
            </w:pPr>
            <w:r>
              <w:rPr>
                <w:color w:val="000000" w:themeColor="text1"/>
                <w:sz w:val="24"/>
                <w:szCs w:val="24"/>
              </w:rPr>
              <w:t>+ Trắc nghiệm: 40%</w:t>
            </w:r>
          </w:p>
          <w:p w:rsidR="00C26597" w:rsidRDefault="00605663">
            <w:pPr>
              <w:rPr>
                <w:color w:val="000000" w:themeColor="text1"/>
                <w:sz w:val="24"/>
                <w:szCs w:val="24"/>
              </w:rPr>
            </w:pPr>
            <w:r>
              <w:rPr>
                <w:color w:val="000000" w:themeColor="text1"/>
                <w:sz w:val="24"/>
                <w:szCs w:val="24"/>
              </w:rPr>
              <w:t>+ Tự luận: 60%</w:t>
            </w:r>
          </w:p>
        </w:tc>
        <w:tc>
          <w:tcPr>
            <w:tcW w:w="1530" w:type="dxa"/>
            <w:vMerge w:val="restart"/>
          </w:tcPr>
          <w:p w:rsidR="00C26597" w:rsidRDefault="00C26597">
            <w:pPr>
              <w:rPr>
                <w:color w:val="000000" w:themeColor="text1"/>
                <w:sz w:val="24"/>
                <w:szCs w:val="24"/>
              </w:rPr>
            </w:pPr>
          </w:p>
          <w:p w:rsidR="00C26597" w:rsidRDefault="00605663">
            <w:pPr>
              <w:rPr>
                <w:color w:val="000000" w:themeColor="text1"/>
                <w:sz w:val="24"/>
                <w:szCs w:val="24"/>
              </w:rPr>
            </w:pPr>
            <w:r>
              <w:rPr>
                <w:color w:val="000000" w:themeColor="text1"/>
                <w:sz w:val="24"/>
                <w:szCs w:val="24"/>
              </w:rPr>
              <w:t>Địa lí: 50%</w:t>
            </w:r>
          </w:p>
          <w:p w:rsidR="00C26597" w:rsidRDefault="00605663">
            <w:pPr>
              <w:rPr>
                <w:color w:val="000000" w:themeColor="text1"/>
                <w:sz w:val="24"/>
                <w:szCs w:val="24"/>
              </w:rPr>
            </w:pPr>
            <w:r>
              <w:rPr>
                <w:color w:val="000000" w:themeColor="text1"/>
                <w:sz w:val="24"/>
                <w:szCs w:val="24"/>
              </w:rPr>
              <w:t>Lịch sử: 50%</w:t>
            </w:r>
          </w:p>
        </w:tc>
      </w:tr>
      <w:tr w:rsidR="00C26597">
        <w:trPr>
          <w:trHeight w:val="1057"/>
        </w:trPr>
        <w:tc>
          <w:tcPr>
            <w:tcW w:w="1701" w:type="dxa"/>
          </w:tcPr>
          <w:p w:rsidR="00C26597" w:rsidRDefault="00605663">
            <w:pPr>
              <w:jc w:val="center"/>
              <w:rPr>
                <w:b/>
                <w:color w:val="000000" w:themeColor="text1"/>
                <w:sz w:val="24"/>
                <w:szCs w:val="24"/>
                <w:lang w:val="vi-VN"/>
              </w:rPr>
            </w:pPr>
            <w:r>
              <w:rPr>
                <w:b/>
                <w:color w:val="000000" w:themeColor="text1"/>
                <w:sz w:val="24"/>
                <w:szCs w:val="24"/>
                <w:lang w:val="vi-VN"/>
              </w:rPr>
              <w:lastRenderedPageBreak/>
              <w:t>Cuối Học kỳ 1</w:t>
            </w:r>
          </w:p>
        </w:tc>
        <w:tc>
          <w:tcPr>
            <w:tcW w:w="1389" w:type="dxa"/>
          </w:tcPr>
          <w:p w:rsidR="00C26597" w:rsidRDefault="00605663">
            <w:pPr>
              <w:jc w:val="both"/>
              <w:rPr>
                <w:color w:val="000000" w:themeColor="text1"/>
                <w:sz w:val="24"/>
                <w:szCs w:val="24"/>
              </w:rPr>
            </w:pPr>
            <w:r>
              <w:rPr>
                <w:color w:val="000000" w:themeColor="text1"/>
                <w:sz w:val="24"/>
                <w:szCs w:val="24"/>
              </w:rPr>
              <w:t>45  phút</w:t>
            </w:r>
          </w:p>
        </w:tc>
        <w:tc>
          <w:tcPr>
            <w:tcW w:w="1701" w:type="dxa"/>
          </w:tcPr>
          <w:p w:rsidR="00C26597" w:rsidRDefault="00605663">
            <w:pPr>
              <w:rPr>
                <w:color w:val="000000" w:themeColor="text1"/>
                <w:sz w:val="24"/>
                <w:szCs w:val="24"/>
              </w:rPr>
            </w:pPr>
            <w:r>
              <w:rPr>
                <w:color w:val="000000" w:themeColor="text1"/>
                <w:sz w:val="24"/>
                <w:szCs w:val="24"/>
              </w:rPr>
              <w:t xml:space="preserve">Tuần 18 </w:t>
            </w:r>
          </w:p>
        </w:tc>
        <w:tc>
          <w:tcPr>
            <w:tcW w:w="5604" w:type="dxa"/>
          </w:tcPr>
          <w:p w:rsidR="00C26597" w:rsidRDefault="00605663">
            <w:pPr>
              <w:rPr>
                <w:color w:val="000000" w:themeColor="text1"/>
                <w:sz w:val="24"/>
                <w:szCs w:val="24"/>
              </w:rPr>
            </w:pPr>
            <w:r>
              <w:rPr>
                <w:b/>
                <w:color w:val="000000" w:themeColor="text1"/>
                <w:sz w:val="24"/>
                <w:szCs w:val="24"/>
              </w:rPr>
              <w:t>1. Địa lí:</w:t>
            </w:r>
            <w:r>
              <w:rPr>
                <w:color w:val="000000" w:themeColor="text1"/>
                <w:sz w:val="24"/>
                <w:szCs w:val="24"/>
              </w:rPr>
              <w:t xml:space="preserve"> Kiểm tra – đánh giá kiến thức, kĩ năng, phẩm chất, năng lực của học sinh  của nội dung từ chương 3 đến một phần chương 4</w:t>
            </w:r>
          </w:p>
          <w:p w:rsidR="00C26597" w:rsidRDefault="00605663">
            <w:pPr>
              <w:jc w:val="both"/>
              <w:rPr>
                <w:b/>
                <w:color w:val="000000" w:themeColor="text1"/>
                <w:sz w:val="24"/>
                <w:szCs w:val="24"/>
              </w:rPr>
            </w:pPr>
            <w:r>
              <w:rPr>
                <w:b/>
                <w:color w:val="000000" w:themeColor="text1"/>
                <w:sz w:val="24"/>
                <w:szCs w:val="24"/>
              </w:rPr>
              <w:t>2. Lịch sử:</w:t>
            </w:r>
          </w:p>
          <w:p w:rsidR="00C26597" w:rsidRDefault="00605663">
            <w:pPr>
              <w:spacing w:before="120" w:after="120"/>
              <w:jc w:val="both"/>
              <w:rPr>
                <w:sz w:val="24"/>
                <w:szCs w:val="24"/>
              </w:rPr>
            </w:pPr>
            <w:r>
              <w:rPr>
                <w:sz w:val="24"/>
                <w:szCs w:val="24"/>
              </w:rPr>
              <w:t xml:space="preserve">Bài 6: Sự chuyển biến và phân hóa của xã hội nguyên thuỷ </w:t>
            </w:r>
          </w:p>
          <w:p w:rsidR="00C26597" w:rsidRDefault="00605663">
            <w:pPr>
              <w:spacing w:before="120" w:after="120"/>
              <w:jc w:val="both"/>
              <w:rPr>
                <w:sz w:val="24"/>
                <w:szCs w:val="24"/>
              </w:rPr>
            </w:pPr>
            <w:r>
              <w:rPr>
                <w:sz w:val="24"/>
                <w:szCs w:val="24"/>
              </w:rPr>
              <w:t xml:space="preserve">Bài 7: Ai Cập và Lưỡng Hà cổ đại </w:t>
            </w:r>
          </w:p>
          <w:p w:rsidR="00C26597" w:rsidRDefault="00605663">
            <w:pPr>
              <w:spacing w:before="120" w:after="120"/>
              <w:jc w:val="both"/>
              <w:rPr>
                <w:sz w:val="24"/>
                <w:szCs w:val="24"/>
              </w:rPr>
            </w:pPr>
            <w:r>
              <w:rPr>
                <w:sz w:val="24"/>
                <w:szCs w:val="24"/>
              </w:rPr>
              <w:t>Bài 10: Hy Lạp và La Mã cổ đại</w:t>
            </w:r>
          </w:p>
          <w:p w:rsidR="00C26597" w:rsidRDefault="00605663">
            <w:pPr>
              <w:spacing w:before="120" w:after="120"/>
              <w:jc w:val="both"/>
              <w:rPr>
                <w:sz w:val="24"/>
                <w:szCs w:val="24"/>
              </w:rPr>
            </w:pPr>
            <w:r>
              <w:rPr>
                <w:sz w:val="24"/>
                <w:szCs w:val="24"/>
              </w:rPr>
              <w:t>Bài 11: Các quốc gia sơ kì ở Đông Nam Á</w:t>
            </w:r>
          </w:p>
          <w:p w:rsidR="00C26597" w:rsidRDefault="00605663">
            <w:pPr>
              <w:jc w:val="both"/>
              <w:rPr>
                <w:b/>
                <w:color w:val="000000" w:themeColor="text1"/>
                <w:sz w:val="24"/>
                <w:szCs w:val="24"/>
              </w:rPr>
            </w:pPr>
            <w:r>
              <w:rPr>
                <w:sz w:val="24"/>
                <w:szCs w:val="24"/>
              </w:rPr>
              <w:t>Bài 12: Sự hình thành và bước đầu phát triển của các vương quốc phong kiến ở Đông Nam Á ( từ thế kỉ VII đến thế kỉ X)</w:t>
            </w:r>
          </w:p>
        </w:tc>
        <w:tc>
          <w:tcPr>
            <w:tcW w:w="2175" w:type="dxa"/>
          </w:tcPr>
          <w:p w:rsidR="00C26597" w:rsidRDefault="00605663">
            <w:pPr>
              <w:rPr>
                <w:color w:val="000000" w:themeColor="text1"/>
                <w:sz w:val="24"/>
                <w:szCs w:val="24"/>
              </w:rPr>
            </w:pPr>
            <w:r>
              <w:rPr>
                <w:color w:val="000000" w:themeColor="text1"/>
                <w:sz w:val="24"/>
                <w:szCs w:val="24"/>
              </w:rPr>
              <w:t>Kiểm tra viết:</w:t>
            </w:r>
          </w:p>
          <w:p w:rsidR="00C26597" w:rsidRDefault="00605663">
            <w:pPr>
              <w:rPr>
                <w:color w:val="000000" w:themeColor="text1"/>
                <w:sz w:val="24"/>
                <w:szCs w:val="24"/>
              </w:rPr>
            </w:pPr>
            <w:r>
              <w:rPr>
                <w:color w:val="000000" w:themeColor="text1"/>
                <w:sz w:val="24"/>
                <w:szCs w:val="24"/>
              </w:rPr>
              <w:t>+ Trắc nghiệm: 40%</w:t>
            </w:r>
          </w:p>
          <w:p w:rsidR="00C26597" w:rsidRDefault="00605663">
            <w:pPr>
              <w:jc w:val="both"/>
              <w:rPr>
                <w:color w:val="000000" w:themeColor="text1"/>
                <w:sz w:val="24"/>
                <w:szCs w:val="24"/>
                <w:lang w:val="vi-VN"/>
              </w:rPr>
            </w:pPr>
            <w:r>
              <w:rPr>
                <w:color w:val="000000" w:themeColor="text1"/>
                <w:sz w:val="24"/>
                <w:szCs w:val="24"/>
              </w:rPr>
              <w:t>+ Tự luận: 60%</w:t>
            </w:r>
          </w:p>
        </w:tc>
        <w:tc>
          <w:tcPr>
            <w:tcW w:w="1530" w:type="dxa"/>
            <w:vMerge/>
          </w:tcPr>
          <w:p w:rsidR="00C26597" w:rsidRDefault="00C26597">
            <w:pPr>
              <w:rPr>
                <w:color w:val="000000" w:themeColor="text1"/>
                <w:sz w:val="24"/>
                <w:szCs w:val="24"/>
              </w:rPr>
            </w:pPr>
          </w:p>
        </w:tc>
      </w:tr>
      <w:tr w:rsidR="00C26597">
        <w:tc>
          <w:tcPr>
            <w:tcW w:w="1701" w:type="dxa"/>
          </w:tcPr>
          <w:p w:rsidR="00C26597" w:rsidRDefault="00605663">
            <w:pPr>
              <w:jc w:val="center"/>
              <w:rPr>
                <w:b/>
                <w:color w:val="000000" w:themeColor="text1"/>
                <w:sz w:val="24"/>
                <w:szCs w:val="24"/>
                <w:lang w:val="vi-VN"/>
              </w:rPr>
            </w:pPr>
            <w:r>
              <w:rPr>
                <w:b/>
                <w:color w:val="000000" w:themeColor="text1"/>
                <w:sz w:val="24"/>
                <w:szCs w:val="24"/>
                <w:lang w:val="vi-VN"/>
              </w:rPr>
              <w:t>Giữa Học kỳ 2</w:t>
            </w:r>
          </w:p>
        </w:tc>
        <w:tc>
          <w:tcPr>
            <w:tcW w:w="1389" w:type="dxa"/>
          </w:tcPr>
          <w:p w:rsidR="00C26597" w:rsidRDefault="00605663">
            <w:pPr>
              <w:jc w:val="both"/>
              <w:rPr>
                <w:color w:val="000000" w:themeColor="text1"/>
                <w:sz w:val="24"/>
                <w:szCs w:val="24"/>
              </w:rPr>
            </w:pPr>
            <w:r>
              <w:rPr>
                <w:color w:val="000000" w:themeColor="text1"/>
                <w:sz w:val="24"/>
                <w:szCs w:val="24"/>
              </w:rPr>
              <w:t>45 phút</w:t>
            </w:r>
          </w:p>
        </w:tc>
        <w:tc>
          <w:tcPr>
            <w:tcW w:w="1701" w:type="dxa"/>
          </w:tcPr>
          <w:p w:rsidR="00C26597" w:rsidRDefault="00605663">
            <w:pPr>
              <w:rPr>
                <w:color w:val="000000" w:themeColor="text1"/>
                <w:sz w:val="24"/>
                <w:szCs w:val="24"/>
              </w:rPr>
            </w:pPr>
            <w:r>
              <w:rPr>
                <w:color w:val="000000" w:themeColor="text1"/>
                <w:sz w:val="24"/>
                <w:szCs w:val="24"/>
              </w:rPr>
              <w:t>Tuần 26</w:t>
            </w:r>
          </w:p>
        </w:tc>
        <w:tc>
          <w:tcPr>
            <w:tcW w:w="5604" w:type="dxa"/>
          </w:tcPr>
          <w:p w:rsidR="00C26597" w:rsidRDefault="00605663">
            <w:pPr>
              <w:jc w:val="both"/>
              <w:rPr>
                <w:sz w:val="24"/>
                <w:szCs w:val="24"/>
              </w:rPr>
            </w:pPr>
            <w:r>
              <w:rPr>
                <w:sz w:val="24"/>
                <w:szCs w:val="24"/>
              </w:rPr>
              <w:t>Bài 13:Giao lưu văn hóa ở Đông Nam Á( từ đầu công nguyên đến thế kỉ X)</w:t>
            </w:r>
          </w:p>
          <w:p w:rsidR="00C26597" w:rsidRDefault="00605663">
            <w:pPr>
              <w:jc w:val="both"/>
              <w:rPr>
                <w:sz w:val="24"/>
                <w:szCs w:val="24"/>
              </w:rPr>
            </w:pPr>
            <w:r>
              <w:rPr>
                <w:sz w:val="24"/>
                <w:szCs w:val="24"/>
              </w:rPr>
              <w:t>Bài 14: Nhà nước Văn Lang Âu Lạc</w:t>
            </w:r>
          </w:p>
          <w:p w:rsidR="00C26597" w:rsidRDefault="00605663">
            <w:pPr>
              <w:jc w:val="both"/>
              <w:rPr>
                <w:sz w:val="24"/>
                <w:szCs w:val="24"/>
              </w:rPr>
            </w:pPr>
            <w:r>
              <w:rPr>
                <w:sz w:val="24"/>
                <w:szCs w:val="24"/>
              </w:rPr>
              <w:t xml:space="preserve">Bài 15: Chính sách cai trị của các triều đại phong kiến phương Bắc và chuyển biến của xã hội Âu Lạc </w:t>
            </w:r>
          </w:p>
          <w:p w:rsidR="00C26597" w:rsidRDefault="00605663">
            <w:pPr>
              <w:jc w:val="both"/>
              <w:rPr>
                <w:sz w:val="24"/>
                <w:szCs w:val="24"/>
                <w:lang w:val="vi-VN"/>
              </w:rPr>
            </w:pPr>
            <w:r>
              <w:rPr>
                <w:sz w:val="24"/>
                <w:szCs w:val="24"/>
              </w:rPr>
              <w:t>Bài 16: Các cuộc khởi nghĩa tiêu biểu giành độc lập trước thế kỉ X</w:t>
            </w:r>
          </w:p>
        </w:tc>
        <w:tc>
          <w:tcPr>
            <w:tcW w:w="2175" w:type="dxa"/>
          </w:tcPr>
          <w:p w:rsidR="00C26597" w:rsidRDefault="00605663">
            <w:pPr>
              <w:rPr>
                <w:color w:val="000000" w:themeColor="text1"/>
                <w:sz w:val="24"/>
                <w:szCs w:val="24"/>
              </w:rPr>
            </w:pPr>
            <w:r>
              <w:rPr>
                <w:color w:val="000000" w:themeColor="text1"/>
                <w:sz w:val="24"/>
                <w:szCs w:val="24"/>
              </w:rPr>
              <w:t>Kiểm tra viết:</w:t>
            </w:r>
          </w:p>
          <w:p w:rsidR="00C26597" w:rsidRDefault="00605663">
            <w:pPr>
              <w:rPr>
                <w:color w:val="000000" w:themeColor="text1"/>
                <w:sz w:val="24"/>
                <w:szCs w:val="24"/>
              </w:rPr>
            </w:pPr>
            <w:r>
              <w:rPr>
                <w:color w:val="000000" w:themeColor="text1"/>
                <w:sz w:val="24"/>
                <w:szCs w:val="24"/>
              </w:rPr>
              <w:t>+ Trắc nghiệm: 40%</w:t>
            </w:r>
          </w:p>
          <w:p w:rsidR="00C26597" w:rsidRDefault="00605663">
            <w:pPr>
              <w:jc w:val="both"/>
              <w:rPr>
                <w:color w:val="000000" w:themeColor="text1"/>
                <w:sz w:val="24"/>
                <w:szCs w:val="24"/>
                <w:lang w:val="vi-VN"/>
              </w:rPr>
            </w:pPr>
            <w:r>
              <w:rPr>
                <w:color w:val="000000" w:themeColor="text1"/>
                <w:sz w:val="24"/>
                <w:szCs w:val="24"/>
              </w:rPr>
              <w:t>+ Tự luận: 60%</w:t>
            </w:r>
          </w:p>
        </w:tc>
        <w:tc>
          <w:tcPr>
            <w:tcW w:w="1530" w:type="dxa"/>
            <w:vMerge w:val="restart"/>
          </w:tcPr>
          <w:p w:rsidR="00C26597" w:rsidRDefault="00605663">
            <w:pPr>
              <w:rPr>
                <w:color w:val="000000" w:themeColor="text1"/>
                <w:sz w:val="24"/>
                <w:szCs w:val="24"/>
              </w:rPr>
            </w:pPr>
            <w:r>
              <w:rPr>
                <w:color w:val="000000" w:themeColor="text1"/>
                <w:sz w:val="24"/>
                <w:szCs w:val="24"/>
              </w:rPr>
              <w:t>Địa lí: 50%</w:t>
            </w:r>
          </w:p>
          <w:p w:rsidR="00C26597" w:rsidRDefault="00605663">
            <w:pPr>
              <w:rPr>
                <w:color w:val="000000" w:themeColor="text1"/>
                <w:sz w:val="24"/>
                <w:szCs w:val="24"/>
              </w:rPr>
            </w:pPr>
            <w:r>
              <w:rPr>
                <w:color w:val="000000" w:themeColor="text1"/>
                <w:sz w:val="24"/>
                <w:szCs w:val="24"/>
              </w:rPr>
              <w:t>Lịch sử: 50%</w:t>
            </w:r>
          </w:p>
          <w:p w:rsidR="00C26597" w:rsidRDefault="00C26597">
            <w:pPr>
              <w:rPr>
                <w:color w:val="000000" w:themeColor="text1"/>
                <w:sz w:val="24"/>
                <w:szCs w:val="24"/>
              </w:rPr>
            </w:pPr>
          </w:p>
        </w:tc>
      </w:tr>
      <w:tr w:rsidR="00C26597">
        <w:tc>
          <w:tcPr>
            <w:tcW w:w="1701" w:type="dxa"/>
          </w:tcPr>
          <w:p w:rsidR="00C26597" w:rsidRDefault="00605663">
            <w:pPr>
              <w:jc w:val="center"/>
              <w:rPr>
                <w:b/>
                <w:color w:val="000000" w:themeColor="text1"/>
                <w:sz w:val="24"/>
                <w:szCs w:val="24"/>
                <w:lang w:val="vi-VN"/>
              </w:rPr>
            </w:pPr>
            <w:r>
              <w:rPr>
                <w:b/>
                <w:color w:val="000000" w:themeColor="text1"/>
                <w:sz w:val="24"/>
                <w:szCs w:val="24"/>
                <w:lang w:val="vi-VN"/>
              </w:rPr>
              <w:t>Cuối Học kỳ 2</w:t>
            </w:r>
          </w:p>
        </w:tc>
        <w:tc>
          <w:tcPr>
            <w:tcW w:w="1389" w:type="dxa"/>
          </w:tcPr>
          <w:p w:rsidR="00C26597" w:rsidRDefault="00605663">
            <w:pPr>
              <w:jc w:val="both"/>
              <w:rPr>
                <w:color w:val="000000" w:themeColor="text1"/>
                <w:sz w:val="24"/>
                <w:szCs w:val="24"/>
              </w:rPr>
            </w:pPr>
            <w:r>
              <w:rPr>
                <w:color w:val="000000" w:themeColor="text1"/>
                <w:sz w:val="24"/>
                <w:szCs w:val="24"/>
              </w:rPr>
              <w:t>45 phút</w:t>
            </w:r>
          </w:p>
        </w:tc>
        <w:tc>
          <w:tcPr>
            <w:tcW w:w="1701" w:type="dxa"/>
          </w:tcPr>
          <w:p w:rsidR="00C26597" w:rsidRDefault="00605663">
            <w:pPr>
              <w:rPr>
                <w:color w:val="000000" w:themeColor="text1"/>
                <w:sz w:val="24"/>
                <w:szCs w:val="24"/>
              </w:rPr>
            </w:pPr>
            <w:r>
              <w:rPr>
                <w:color w:val="000000" w:themeColor="text1"/>
                <w:sz w:val="24"/>
                <w:szCs w:val="24"/>
              </w:rPr>
              <w:t>Tuần 35</w:t>
            </w:r>
          </w:p>
        </w:tc>
        <w:tc>
          <w:tcPr>
            <w:tcW w:w="5604" w:type="dxa"/>
          </w:tcPr>
          <w:p w:rsidR="00C26597" w:rsidRDefault="00605663">
            <w:pPr>
              <w:rPr>
                <w:color w:val="000000" w:themeColor="text1"/>
                <w:sz w:val="24"/>
                <w:szCs w:val="24"/>
              </w:rPr>
            </w:pPr>
            <w:r>
              <w:rPr>
                <w:b/>
                <w:color w:val="000000" w:themeColor="text1"/>
                <w:sz w:val="24"/>
                <w:szCs w:val="24"/>
              </w:rPr>
              <w:t>1. Địa lí:</w:t>
            </w:r>
            <w:r>
              <w:rPr>
                <w:color w:val="000000" w:themeColor="text1"/>
                <w:sz w:val="24"/>
                <w:szCs w:val="24"/>
              </w:rPr>
              <w:t xml:space="preserve"> Kiểm tra – đánh giá kiến thức, kĩ năng, phẩm chất, năng lực của học sinh  của nội dung từ chương 6 đến chương 7</w:t>
            </w:r>
          </w:p>
          <w:p w:rsidR="00C26597" w:rsidRDefault="00605663">
            <w:pPr>
              <w:jc w:val="both"/>
              <w:rPr>
                <w:b/>
                <w:color w:val="000000" w:themeColor="text1"/>
                <w:sz w:val="24"/>
                <w:szCs w:val="24"/>
              </w:rPr>
            </w:pPr>
            <w:r>
              <w:rPr>
                <w:b/>
                <w:color w:val="000000" w:themeColor="text1"/>
                <w:sz w:val="24"/>
                <w:szCs w:val="24"/>
              </w:rPr>
              <w:t>2. Lịch sử:</w:t>
            </w:r>
          </w:p>
          <w:p w:rsidR="00C26597" w:rsidRDefault="00605663">
            <w:pPr>
              <w:jc w:val="both"/>
              <w:rPr>
                <w:sz w:val="24"/>
                <w:szCs w:val="24"/>
              </w:rPr>
            </w:pPr>
            <w:r>
              <w:rPr>
                <w:sz w:val="24"/>
                <w:szCs w:val="24"/>
              </w:rPr>
              <w:t>Bài 13:Giao lưu văn hóa ở Đông Nam Á( từ đầu công nguyên đến thế kỉ X)</w:t>
            </w:r>
          </w:p>
          <w:p w:rsidR="00C26597" w:rsidRDefault="00605663">
            <w:pPr>
              <w:jc w:val="both"/>
              <w:rPr>
                <w:sz w:val="24"/>
                <w:szCs w:val="24"/>
              </w:rPr>
            </w:pPr>
            <w:r>
              <w:rPr>
                <w:sz w:val="24"/>
                <w:szCs w:val="24"/>
              </w:rPr>
              <w:t>Bài 14: Nhà nước Văn Lang Âu Lạc</w:t>
            </w:r>
          </w:p>
          <w:p w:rsidR="00C26597" w:rsidRDefault="00605663">
            <w:pPr>
              <w:jc w:val="both"/>
              <w:rPr>
                <w:sz w:val="24"/>
                <w:szCs w:val="24"/>
              </w:rPr>
            </w:pPr>
            <w:r>
              <w:rPr>
                <w:sz w:val="24"/>
                <w:szCs w:val="24"/>
              </w:rPr>
              <w:t xml:space="preserve">Bài 15: Chính sách cai trị của các triều đại phong kiến phương Bắc và chuyển biến của xã hội Âu Lạc </w:t>
            </w:r>
          </w:p>
          <w:p w:rsidR="00C26597" w:rsidRDefault="00605663">
            <w:pPr>
              <w:jc w:val="both"/>
              <w:rPr>
                <w:sz w:val="24"/>
                <w:szCs w:val="24"/>
              </w:rPr>
            </w:pPr>
            <w:r>
              <w:rPr>
                <w:sz w:val="24"/>
                <w:szCs w:val="24"/>
              </w:rPr>
              <w:t>Bài 16: Các cuộc khởi nghĩa tiêu biểu giành độc lập trước thế kỉ X</w:t>
            </w:r>
          </w:p>
          <w:p w:rsidR="00C26597" w:rsidRDefault="00605663">
            <w:pPr>
              <w:jc w:val="both"/>
              <w:rPr>
                <w:sz w:val="24"/>
                <w:szCs w:val="24"/>
              </w:rPr>
            </w:pPr>
            <w:r>
              <w:rPr>
                <w:sz w:val="24"/>
                <w:szCs w:val="24"/>
              </w:rPr>
              <w:t xml:space="preserve">Bài 17: Cuộc đấu tranh bảo tồn và phát triển văn hóa dân tộc của người Việt </w:t>
            </w:r>
          </w:p>
          <w:p w:rsidR="00C26597" w:rsidRDefault="00605663">
            <w:pPr>
              <w:jc w:val="both"/>
              <w:rPr>
                <w:sz w:val="24"/>
                <w:szCs w:val="24"/>
              </w:rPr>
            </w:pPr>
            <w:r>
              <w:rPr>
                <w:sz w:val="24"/>
                <w:szCs w:val="24"/>
              </w:rPr>
              <w:t>Bài 18: Bước ngoặt lịch sử đầu thế kỉ X</w:t>
            </w:r>
          </w:p>
          <w:p w:rsidR="00C26597" w:rsidRDefault="00605663">
            <w:pPr>
              <w:jc w:val="both"/>
              <w:rPr>
                <w:sz w:val="24"/>
                <w:szCs w:val="24"/>
              </w:rPr>
            </w:pPr>
            <w:r>
              <w:rPr>
                <w:sz w:val="24"/>
                <w:szCs w:val="24"/>
              </w:rPr>
              <w:t>Bài 19: Vương quốc Chăm-pa từ thế kỉ II đến thế kỉ X</w:t>
            </w:r>
          </w:p>
          <w:p w:rsidR="00C26597" w:rsidRDefault="00605663">
            <w:pPr>
              <w:jc w:val="both"/>
              <w:rPr>
                <w:b/>
                <w:color w:val="000000" w:themeColor="text1"/>
                <w:sz w:val="24"/>
                <w:szCs w:val="24"/>
              </w:rPr>
            </w:pPr>
            <w:r>
              <w:rPr>
                <w:sz w:val="24"/>
                <w:szCs w:val="24"/>
              </w:rPr>
              <w:lastRenderedPageBreak/>
              <w:t>Bài 20: Vương quốc Phù Nam</w:t>
            </w:r>
          </w:p>
          <w:p w:rsidR="00C26597" w:rsidRDefault="00C26597">
            <w:pPr>
              <w:jc w:val="both"/>
              <w:rPr>
                <w:b/>
                <w:color w:val="000000" w:themeColor="text1"/>
                <w:sz w:val="24"/>
                <w:szCs w:val="24"/>
                <w:lang w:val="vi-VN"/>
              </w:rPr>
            </w:pPr>
          </w:p>
        </w:tc>
        <w:tc>
          <w:tcPr>
            <w:tcW w:w="2175" w:type="dxa"/>
          </w:tcPr>
          <w:p w:rsidR="00C26597" w:rsidRDefault="00605663">
            <w:pPr>
              <w:rPr>
                <w:color w:val="000000" w:themeColor="text1"/>
                <w:sz w:val="24"/>
                <w:szCs w:val="24"/>
              </w:rPr>
            </w:pPr>
            <w:r>
              <w:rPr>
                <w:color w:val="000000" w:themeColor="text1"/>
                <w:sz w:val="24"/>
                <w:szCs w:val="24"/>
              </w:rPr>
              <w:lastRenderedPageBreak/>
              <w:t>Kiểm tra viết:</w:t>
            </w:r>
          </w:p>
          <w:p w:rsidR="00C26597" w:rsidRDefault="00605663">
            <w:pPr>
              <w:rPr>
                <w:color w:val="000000" w:themeColor="text1"/>
                <w:sz w:val="24"/>
                <w:szCs w:val="24"/>
              </w:rPr>
            </w:pPr>
            <w:r>
              <w:rPr>
                <w:color w:val="000000" w:themeColor="text1"/>
                <w:sz w:val="24"/>
                <w:szCs w:val="24"/>
              </w:rPr>
              <w:t>+ Trắc nghiệm: 40%</w:t>
            </w:r>
          </w:p>
          <w:p w:rsidR="00C26597" w:rsidRDefault="00605663">
            <w:pPr>
              <w:jc w:val="both"/>
              <w:rPr>
                <w:color w:val="000000" w:themeColor="text1"/>
                <w:sz w:val="24"/>
                <w:szCs w:val="24"/>
                <w:lang w:val="vi-VN"/>
              </w:rPr>
            </w:pPr>
            <w:r>
              <w:rPr>
                <w:color w:val="000000" w:themeColor="text1"/>
                <w:sz w:val="24"/>
                <w:szCs w:val="24"/>
              </w:rPr>
              <w:t>+ Tự luận: 60%</w:t>
            </w:r>
          </w:p>
        </w:tc>
        <w:tc>
          <w:tcPr>
            <w:tcW w:w="1530" w:type="dxa"/>
            <w:vMerge/>
          </w:tcPr>
          <w:p w:rsidR="00C26597" w:rsidRDefault="00C26597">
            <w:pPr>
              <w:rPr>
                <w:color w:val="000000" w:themeColor="text1"/>
                <w:sz w:val="24"/>
                <w:szCs w:val="24"/>
              </w:rPr>
            </w:pPr>
          </w:p>
        </w:tc>
      </w:tr>
    </w:tbl>
    <w:p w:rsidR="00C26597" w:rsidRDefault="00605663">
      <w:pPr>
        <w:ind w:firstLine="567"/>
        <w:jc w:val="both"/>
        <w:rPr>
          <w:b/>
          <w:bCs/>
          <w:color w:val="000000" w:themeColor="text1"/>
          <w:sz w:val="24"/>
          <w:szCs w:val="24"/>
          <w:lang w:val="vi-VN"/>
        </w:rPr>
      </w:pPr>
      <w:r>
        <w:rPr>
          <w:b/>
          <w:bCs/>
          <w:color w:val="000000" w:themeColor="text1"/>
          <w:sz w:val="24"/>
          <w:szCs w:val="24"/>
        </w:rPr>
        <w:lastRenderedPageBreak/>
        <w:t>III</w:t>
      </w:r>
      <w:r>
        <w:rPr>
          <w:b/>
          <w:bCs/>
          <w:color w:val="000000" w:themeColor="text1"/>
          <w:sz w:val="24"/>
          <w:szCs w:val="24"/>
          <w:lang w:val="vi-VN"/>
        </w:rPr>
        <w:t xml:space="preserve">. Các </w:t>
      </w:r>
      <w:r>
        <w:rPr>
          <w:b/>
          <w:bCs/>
          <w:color w:val="000000" w:themeColor="text1"/>
          <w:sz w:val="24"/>
          <w:szCs w:val="24"/>
        </w:rPr>
        <w:t>nội dung</w:t>
      </w:r>
      <w:r>
        <w:rPr>
          <w:b/>
          <w:bCs/>
          <w:color w:val="000000" w:themeColor="text1"/>
          <w:sz w:val="24"/>
          <w:szCs w:val="24"/>
          <w:lang w:val="vi-VN"/>
        </w:rPr>
        <w:t xml:space="preserve"> </w:t>
      </w:r>
      <w:proofErr w:type="gramStart"/>
      <w:r>
        <w:rPr>
          <w:b/>
          <w:bCs/>
          <w:color w:val="000000" w:themeColor="text1"/>
          <w:sz w:val="24"/>
          <w:szCs w:val="24"/>
          <w:lang w:val="vi-VN"/>
        </w:rPr>
        <w:t>khác :</w:t>
      </w:r>
      <w:proofErr w:type="gramEnd"/>
    </w:p>
    <w:p w:rsidR="00C26597" w:rsidRDefault="00605663">
      <w:pPr>
        <w:pStyle w:val="ListParagraph"/>
        <w:spacing w:before="0"/>
        <w:ind w:left="0" w:firstLine="567"/>
        <w:jc w:val="both"/>
        <w:rPr>
          <w:b/>
          <w:iCs/>
          <w:sz w:val="24"/>
          <w:szCs w:val="24"/>
        </w:rPr>
      </w:pPr>
      <w:r>
        <w:rPr>
          <w:b/>
          <w:iCs/>
          <w:sz w:val="24"/>
          <w:szCs w:val="24"/>
        </w:rPr>
        <w:t>1. Phụ dạo học sinh yếu kém (nếu có)</w:t>
      </w:r>
    </w:p>
    <w:p w:rsidR="00C26597" w:rsidRDefault="00605663">
      <w:pPr>
        <w:pStyle w:val="ListParagraph"/>
        <w:spacing w:before="0"/>
        <w:ind w:left="0" w:firstLine="567"/>
        <w:jc w:val="both"/>
        <w:rPr>
          <w:iCs/>
          <w:sz w:val="24"/>
          <w:szCs w:val="24"/>
        </w:rPr>
      </w:pPr>
      <w:r>
        <w:rPr>
          <w:iCs/>
          <w:sz w:val="24"/>
          <w:szCs w:val="24"/>
        </w:rPr>
        <w:t xml:space="preserve">- </w:t>
      </w:r>
      <w:r>
        <w:rPr>
          <w:i/>
          <w:iCs/>
          <w:sz w:val="24"/>
          <w:szCs w:val="24"/>
        </w:rPr>
        <w:t>Số lượng học sinh yếu kém cần phụ đạo:</w:t>
      </w:r>
    </w:p>
    <w:tbl>
      <w:tblPr>
        <w:tblStyle w:val="TableGrid"/>
        <w:tblW w:w="9634" w:type="dxa"/>
        <w:jc w:val="center"/>
        <w:tblLook w:val="04A0"/>
      </w:tblPr>
      <w:tblGrid>
        <w:gridCol w:w="846"/>
        <w:gridCol w:w="4394"/>
        <w:gridCol w:w="2157"/>
        <w:gridCol w:w="2237"/>
      </w:tblGrid>
      <w:tr w:rsidR="00C26597">
        <w:trPr>
          <w:jc w:val="center"/>
        </w:trPr>
        <w:tc>
          <w:tcPr>
            <w:tcW w:w="846" w:type="dxa"/>
            <w:vAlign w:val="center"/>
          </w:tcPr>
          <w:p w:rsidR="00C26597" w:rsidRDefault="00605663">
            <w:pPr>
              <w:pStyle w:val="ListParagraph"/>
              <w:spacing w:before="0"/>
              <w:ind w:left="0" w:firstLine="22"/>
              <w:jc w:val="center"/>
              <w:rPr>
                <w:b/>
                <w:iCs/>
                <w:color w:val="auto"/>
                <w:sz w:val="24"/>
                <w:szCs w:val="24"/>
              </w:rPr>
            </w:pPr>
            <w:r>
              <w:rPr>
                <w:b/>
                <w:iCs/>
                <w:color w:val="auto"/>
                <w:sz w:val="24"/>
                <w:szCs w:val="24"/>
              </w:rPr>
              <w:t>STT</w:t>
            </w:r>
          </w:p>
        </w:tc>
        <w:tc>
          <w:tcPr>
            <w:tcW w:w="4394" w:type="dxa"/>
            <w:vAlign w:val="center"/>
          </w:tcPr>
          <w:p w:rsidR="00C26597" w:rsidRDefault="00605663">
            <w:pPr>
              <w:pStyle w:val="ListParagraph"/>
              <w:spacing w:before="0"/>
              <w:ind w:left="0" w:firstLine="22"/>
              <w:jc w:val="center"/>
              <w:rPr>
                <w:b/>
                <w:iCs/>
                <w:color w:val="auto"/>
                <w:sz w:val="24"/>
                <w:szCs w:val="24"/>
              </w:rPr>
            </w:pPr>
            <w:r>
              <w:rPr>
                <w:b/>
                <w:iCs/>
                <w:color w:val="auto"/>
                <w:sz w:val="24"/>
                <w:szCs w:val="24"/>
              </w:rPr>
              <w:t>Nội dung</w:t>
            </w:r>
          </w:p>
        </w:tc>
        <w:tc>
          <w:tcPr>
            <w:tcW w:w="2157" w:type="dxa"/>
            <w:vAlign w:val="center"/>
          </w:tcPr>
          <w:p w:rsidR="00C26597" w:rsidRDefault="00605663">
            <w:pPr>
              <w:pStyle w:val="ListParagraph"/>
              <w:spacing w:before="0"/>
              <w:ind w:left="0" w:firstLine="22"/>
              <w:jc w:val="center"/>
              <w:rPr>
                <w:b/>
                <w:iCs/>
                <w:color w:val="auto"/>
                <w:sz w:val="24"/>
                <w:szCs w:val="24"/>
              </w:rPr>
            </w:pPr>
            <w:r>
              <w:rPr>
                <w:b/>
                <w:iCs/>
                <w:color w:val="auto"/>
                <w:sz w:val="24"/>
                <w:szCs w:val="24"/>
              </w:rPr>
              <w:t>Số tiết</w:t>
            </w:r>
          </w:p>
        </w:tc>
        <w:tc>
          <w:tcPr>
            <w:tcW w:w="2237" w:type="dxa"/>
            <w:vAlign w:val="center"/>
          </w:tcPr>
          <w:p w:rsidR="00C26597" w:rsidRDefault="00605663">
            <w:pPr>
              <w:pStyle w:val="ListParagraph"/>
              <w:spacing w:before="0"/>
              <w:ind w:left="0" w:firstLine="22"/>
              <w:jc w:val="center"/>
              <w:rPr>
                <w:b/>
                <w:iCs/>
                <w:color w:val="auto"/>
                <w:sz w:val="24"/>
                <w:szCs w:val="24"/>
              </w:rPr>
            </w:pPr>
            <w:r>
              <w:rPr>
                <w:b/>
                <w:iCs/>
                <w:color w:val="auto"/>
                <w:sz w:val="24"/>
                <w:szCs w:val="24"/>
              </w:rPr>
              <w:t>Thời điểm</w:t>
            </w:r>
          </w:p>
          <w:p w:rsidR="00C26597" w:rsidRDefault="00605663">
            <w:pPr>
              <w:pStyle w:val="ListParagraph"/>
              <w:spacing w:before="0"/>
              <w:ind w:left="0" w:firstLine="22"/>
              <w:jc w:val="center"/>
              <w:rPr>
                <w:b/>
                <w:iCs/>
                <w:color w:val="auto"/>
                <w:sz w:val="24"/>
                <w:szCs w:val="24"/>
              </w:rPr>
            </w:pPr>
            <w:r>
              <w:rPr>
                <w:b/>
                <w:iCs/>
                <w:color w:val="auto"/>
                <w:sz w:val="24"/>
                <w:szCs w:val="24"/>
              </w:rPr>
              <w:t>(Tuần)</w:t>
            </w:r>
          </w:p>
        </w:tc>
      </w:tr>
      <w:tr w:rsidR="00C26597">
        <w:trPr>
          <w:jc w:val="center"/>
        </w:trPr>
        <w:tc>
          <w:tcPr>
            <w:tcW w:w="846" w:type="dxa"/>
            <w:vAlign w:val="center"/>
          </w:tcPr>
          <w:p w:rsidR="00C26597" w:rsidRDefault="00C26597">
            <w:pPr>
              <w:pStyle w:val="ListParagraph"/>
              <w:spacing w:before="0"/>
              <w:ind w:left="0" w:firstLine="567"/>
              <w:jc w:val="center"/>
              <w:rPr>
                <w:b/>
                <w:iCs/>
                <w:color w:val="auto"/>
                <w:sz w:val="24"/>
                <w:szCs w:val="24"/>
              </w:rPr>
            </w:pPr>
          </w:p>
        </w:tc>
        <w:tc>
          <w:tcPr>
            <w:tcW w:w="4394" w:type="dxa"/>
          </w:tcPr>
          <w:p w:rsidR="00C26597" w:rsidRDefault="00C26597">
            <w:pPr>
              <w:pStyle w:val="ListParagraph"/>
              <w:spacing w:before="0"/>
              <w:ind w:left="0" w:firstLine="567"/>
              <w:jc w:val="both"/>
              <w:rPr>
                <w:i/>
                <w:iCs/>
                <w:color w:val="auto"/>
                <w:sz w:val="24"/>
                <w:szCs w:val="24"/>
              </w:rPr>
            </w:pPr>
          </w:p>
        </w:tc>
        <w:tc>
          <w:tcPr>
            <w:tcW w:w="2157" w:type="dxa"/>
          </w:tcPr>
          <w:p w:rsidR="00C26597" w:rsidRDefault="00C26597">
            <w:pPr>
              <w:pStyle w:val="ListParagraph"/>
              <w:spacing w:before="0"/>
              <w:ind w:left="0" w:firstLine="567"/>
              <w:jc w:val="both"/>
              <w:rPr>
                <w:i/>
                <w:iCs/>
                <w:color w:val="auto"/>
                <w:sz w:val="24"/>
                <w:szCs w:val="24"/>
              </w:rPr>
            </w:pPr>
          </w:p>
        </w:tc>
        <w:tc>
          <w:tcPr>
            <w:tcW w:w="2237" w:type="dxa"/>
          </w:tcPr>
          <w:p w:rsidR="00C26597" w:rsidRDefault="00C26597">
            <w:pPr>
              <w:pStyle w:val="ListParagraph"/>
              <w:spacing w:before="0"/>
              <w:ind w:left="0" w:firstLine="567"/>
              <w:jc w:val="both"/>
              <w:rPr>
                <w:i/>
                <w:iCs/>
                <w:color w:val="auto"/>
                <w:sz w:val="24"/>
                <w:szCs w:val="24"/>
              </w:rPr>
            </w:pPr>
          </w:p>
        </w:tc>
      </w:tr>
    </w:tbl>
    <w:p w:rsidR="00C26597" w:rsidRDefault="00605663">
      <w:pPr>
        <w:pStyle w:val="ListParagraph"/>
        <w:spacing w:before="0"/>
        <w:ind w:left="0" w:firstLine="567"/>
        <w:jc w:val="both"/>
        <w:rPr>
          <w:b/>
          <w:iCs/>
          <w:sz w:val="24"/>
          <w:szCs w:val="24"/>
        </w:rPr>
      </w:pPr>
      <w:r>
        <w:rPr>
          <w:b/>
          <w:iCs/>
          <w:sz w:val="24"/>
          <w:szCs w:val="24"/>
        </w:rPr>
        <w:t>2. Các nhiệm vụ khác</w:t>
      </w:r>
    </w:p>
    <w:p w:rsidR="00C26597" w:rsidRDefault="00605663">
      <w:pPr>
        <w:pStyle w:val="ListParagraph"/>
        <w:spacing w:before="0"/>
        <w:ind w:left="0" w:firstLine="567"/>
        <w:jc w:val="both"/>
        <w:rPr>
          <w:i/>
          <w:iCs/>
          <w:sz w:val="24"/>
          <w:szCs w:val="24"/>
        </w:rPr>
      </w:pPr>
      <w:r>
        <w:rPr>
          <w:i/>
          <w:iCs/>
          <w:sz w:val="24"/>
          <w:szCs w:val="24"/>
        </w:rPr>
        <w:t>- Dự giờ: 02 tiết/năm/Gv</w:t>
      </w:r>
    </w:p>
    <w:p w:rsidR="00C26597" w:rsidRDefault="00605663">
      <w:pPr>
        <w:pStyle w:val="ListParagraph"/>
        <w:spacing w:before="0"/>
        <w:ind w:left="0" w:firstLine="567"/>
        <w:jc w:val="both"/>
        <w:rPr>
          <w:i/>
          <w:iCs/>
          <w:sz w:val="24"/>
          <w:szCs w:val="24"/>
        </w:rPr>
      </w:pPr>
      <w:r>
        <w:rPr>
          <w:i/>
          <w:iCs/>
          <w:sz w:val="24"/>
          <w:szCs w:val="24"/>
        </w:rPr>
        <w:t>- Dạy minh họa cho các GV khác dự giờ: 02 tiết/năm</w:t>
      </w:r>
    </w:p>
    <w:p w:rsidR="00C26597" w:rsidRDefault="00605663">
      <w:pPr>
        <w:pStyle w:val="ListParagraph"/>
        <w:spacing w:before="0"/>
        <w:ind w:left="0" w:firstLine="567"/>
        <w:rPr>
          <w:i/>
          <w:iCs/>
          <w:sz w:val="24"/>
          <w:szCs w:val="24"/>
        </w:rPr>
      </w:pPr>
      <w:r>
        <w:rPr>
          <w:i/>
          <w:iCs/>
          <w:sz w:val="24"/>
          <w:szCs w:val="24"/>
        </w:rPr>
        <w:t>- Thao giảng: 02 tiết/năm</w:t>
      </w:r>
    </w:p>
    <w:p w:rsidR="00C26597" w:rsidRDefault="00605663">
      <w:pPr>
        <w:pStyle w:val="ListParagraph"/>
        <w:spacing w:before="0"/>
        <w:ind w:left="0" w:firstLine="567"/>
        <w:jc w:val="both"/>
        <w:rPr>
          <w:i/>
          <w:iCs/>
          <w:sz w:val="24"/>
          <w:szCs w:val="24"/>
        </w:rPr>
      </w:pPr>
      <w:r>
        <w:rPr>
          <w:i/>
          <w:iCs/>
          <w:sz w:val="24"/>
          <w:szCs w:val="24"/>
        </w:rPr>
        <w:t>- Báo cáo chuyên đề nghiên cứu bài học tổ chuyên môn: 01</w:t>
      </w:r>
    </w:p>
    <w:p w:rsidR="00C26597" w:rsidRDefault="00C26597">
      <w:pPr>
        <w:ind w:firstLine="567"/>
        <w:jc w:val="both"/>
        <w:rPr>
          <w:b/>
          <w:bCs/>
          <w:color w:val="000000" w:themeColor="text1"/>
          <w:sz w:val="24"/>
          <w:szCs w:val="24"/>
          <w:lang w:val="vi-VN"/>
        </w:rPr>
      </w:pPr>
    </w:p>
    <w:tbl>
      <w:tblPr>
        <w:tblW w:w="0" w:type="auto"/>
        <w:tblInd w:w="567" w:type="dxa"/>
        <w:tblLook w:val="04A0"/>
      </w:tblPr>
      <w:tblGrid>
        <w:gridCol w:w="6804"/>
        <w:gridCol w:w="7088"/>
      </w:tblGrid>
      <w:tr w:rsidR="00C26597">
        <w:tc>
          <w:tcPr>
            <w:tcW w:w="6804" w:type="dxa"/>
          </w:tcPr>
          <w:p w:rsidR="00C26597" w:rsidRDefault="00C26597">
            <w:pPr>
              <w:jc w:val="center"/>
              <w:rPr>
                <w:b/>
                <w:bCs/>
                <w:color w:val="000000" w:themeColor="text1"/>
                <w:sz w:val="24"/>
                <w:szCs w:val="24"/>
              </w:rPr>
            </w:pPr>
          </w:p>
          <w:p w:rsidR="00C26597" w:rsidRDefault="00605663">
            <w:pPr>
              <w:jc w:val="center"/>
              <w:rPr>
                <w:b/>
                <w:bCs/>
                <w:color w:val="000000" w:themeColor="text1"/>
                <w:sz w:val="24"/>
                <w:szCs w:val="24"/>
              </w:rPr>
            </w:pPr>
            <w:r>
              <w:rPr>
                <w:b/>
                <w:bCs/>
                <w:color w:val="000000" w:themeColor="text1"/>
                <w:sz w:val="24"/>
                <w:szCs w:val="24"/>
              </w:rPr>
              <w:t>HIỆU TRƯỞNG</w:t>
            </w:r>
          </w:p>
          <w:p w:rsidR="00C26597" w:rsidRDefault="00605663">
            <w:pPr>
              <w:jc w:val="center"/>
              <w:rPr>
                <w:i/>
                <w:iCs/>
                <w:color w:val="000000" w:themeColor="text1"/>
                <w:sz w:val="24"/>
                <w:szCs w:val="24"/>
                <w:lang w:val="vi-VN"/>
              </w:rPr>
            </w:pPr>
            <w:r>
              <w:rPr>
                <w:i/>
                <w:iCs/>
                <w:color w:val="000000" w:themeColor="text1"/>
                <w:sz w:val="24"/>
                <w:szCs w:val="24"/>
                <w:lang w:val="vi-VN"/>
              </w:rPr>
              <w:t>(Ký và ghi rõ họ tên)</w:t>
            </w:r>
          </w:p>
          <w:p w:rsidR="00605663" w:rsidRDefault="00605663">
            <w:pPr>
              <w:jc w:val="center"/>
              <w:rPr>
                <w:i/>
                <w:iCs/>
                <w:color w:val="000000" w:themeColor="text1"/>
                <w:sz w:val="24"/>
                <w:szCs w:val="24"/>
                <w:lang w:val="vi-VN"/>
              </w:rPr>
            </w:pPr>
          </w:p>
          <w:p w:rsidR="00605663" w:rsidRDefault="00605663">
            <w:pPr>
              <w:jc w:val="center"/>
              <w:rPr>
                <w:i/>
                <w:iCs/>
                <w:color w:val="000000" w:themeColor="text1"/>
                <w:sz w:val="24"/>
                <w:szCs w:val="24"/>
                <w:lang w:val="vi-VN"/>
              </w:rPr>
            </w:pPr>
          </w:p>
          <w:p w:rsidR="00605663" w:rsidRDefault="00605663">
            <w:pPr>
              <w:jc w:val="center"/>
              <w:rPr>
                <w:i/>
                <w:iCs/>
                <w:color w:val="000000" w:themeColor="text1"/>
                <w:sz w:val="24"/>
                <w:szCs w:val="24"/>
                <w:lang w:val="vi-VN"/>
              </w:rPr>
            </w:pPr>
          </w:p>
          <w:p w:rsidR="00605663" w:rsidRDefault="00605663">
            <w:pPr>
              <w:jc w:val="center"/>
              <w:rPr>
                <w:i/>
                <w:iCs/>
                <w:color w:val="000000" w:themeColor="text1"/>
                <w:sz w:val="24"/>
                <w:szCs w:val="24"/>
                <w:lang w:val="vi-VN"/>
              </w:rPr>
            </w:pPr>
          </w:p>
          <w:p w:rsidR="00605663" w:rsidRDefault="00605663">
            <w:pPr>
              <w:jc w:val="center"/>
              <w:rPr>
                <w:i/>
                <w:iCs/>
                <w:color w:val="000000" w:themeColor="text1"/>
                <w:sz w:val="24"/>
                <w:szCs w:val="24"/>
                <w:lang w:val="vi-VN"/>
              </w:rPr>
            </w:pPr>
          </w:p>
          <w:p w:rsidR="00605663" w:rsidRPr="00605663" w:rsidRDefault="00605663">
            <w:pPr>
              <w:jc w:val="center"/>
              <w:rPr>
                <w:b/>
                <w:bCs/>
                <w:color w:val="000000" w:themeColor="text1"/>
                <w:sz w:val="24"/>
                <w:szCs w:val="24"/>
              </w:rPr>
            </w:pPr>
            <w:r w:rsidRPr="00605663">
              <w:rPr>
                <w:b/>
                <w:iCs/>
                <w:color w:val="000000" w:themeColor="text1"/>
                <w:sz w:val="24"/>
                <w:szCs w:val="24"/>
                <w:lang w:val="vi-VN"/>
              </w:rPr>
              <w:t>Phạm Thị Phú</w:t>
            </w:r>
          </w:p>
        </w:tc>
        <w:tc>
          <w:tcPr>
            <w:tcW w:w="7088" w:type="dxa"/>
          </w:tcPr>
          <w:p w:rsidR="00C26597" w:rsidRPr="00605663" w:rsidRDefault="00605663">
            <w:pPr>
              <w:jc w:val="center"/>
              <w:rPr>
                <w:bCs/>
                <w:i/>
                <w:color w:val="000000" w:themeColor="text1"/>
                <w:sz w:val="24"/>
                <w:szCs w:val="24"/>
                <w:lang w:val="vi-VN"/>
              </w:rPr>
            </w:pPr>
            <w:r>
              <w:rPr>
                <w:bCs/>
                <w:i/>
                <w:color w:val="000000" w:themeColor="text1"/>
                <w:sz w:val="24"/>
                <w:szCs w:val="24"/>
              </w:rPr>
              <w:t>Mạo Khê, ngày 18   tháng  8 năm 2022</w:t>
            </w:r>
          </w:p>
          <w:p w:rsidR="00C26597" w:rsidRDefault="00605663">
            <w:pPr>
              <w:jc w:val="center"/>
              <w:rPr>
                <w:b/>
                <w:bCs/>
                <w:color w:val="000000" w:themeColor="text1"/>
                <w:sz w:val="24"/>
                <w:szCs w:val="24"/>
                <w:lang w:val="vi-VN"/>
              </w:rPr>
            </w:pPr>
            <w:r>
              <w:rPr>
                <w:b/>
                <w:bCs/>
                <w:color w:val="000000" w:themeColor="text1"/>
                <w:sz w:val="24"/>
                <w:szCs w:val="24"/>
              </w:rPr>
              <w:t>TỔ</w:t>
            </w:r>
            <w:r>
              <w:rPr>
                <w:b/>
                <w:bCs/>
                <w:color w:val="000000" w:themeColor="text1"/>
                <w:sz w:val="24"/>
                <w:szCs w:val="24"/>
                <w:lang w:val="vi-VN"/>
              </w:rPr>
              <w:t xml:space="preserve"> TRƯỞNG</w:t>
            </w:r>
          </w:p>
          <w:p w:rsidR="00C26597" w:rsidRDefault="00605663">
            <w:pPr>
              <w:jc w:val="center"/>
              <w:rPr>
                <w:i/>
                <w:iCs/>
                <w:color w:val="000000" w:themeColor="text1"/>
                <w:sz w:val="24"/>
                <w:szCs w:val="24"/>
                <w:lang w:val="vi-VN"/>
              </w:rPr>
            </w:pPr>
            <w:r>
              <w:rPr>
                <w:i/>
                <w:iCs/>
                <w:color w:val="000000" w:themeColor="text1"/>
                <w:sz w:val="24"/>
                <w:szCs w:val="24"/>
                <w:lang w:val="vi-VN"/>
              </w:rPr>
              <w:t>(Ký và ghi rõ họ tên)</w:t>
            </w:r>
          </w:p>
          <w:p w:rsidR="00C26597" w:rsidRDefault="00C26597">
            <w:pPr>
              <w:jc w:val="center"/>
              <w:rPr>
                <w:i/>
                <w:iCs/>
                <w:color w:val="000000" w:themeColor="text1"/>
                <w:sz w:val="24"/>
                <w:szCs w:val="24"/>
                <w:lang w:val="vi-VN"/>
              </w:rPr>
            </w:pPr>
          </w:p>
          <w:p w:rsidR="00C26597" w:rsidRDefault="00C26597">
            <w:pPr>
              <w:jc w:val="center"/>
              <w:rPr>
                <w:i/>
                <w:iCs/>
                <w:color w:val="000000" w:themeColor="text1"/>
                <w:sz w:val="24"/>
                <w:szCs w:val="24"/>
                <w:lang w:val="vi-VN"/>
              </w:rPr>
            </w:pPr>
          </w:p>
          <w:p w:rsidR="00C26597" w:rsidRDefault="00C26597">
            <w:pPr>
              <w:jc w:val="center"/>
              <w:rPr>
                <w:i/>
                <w:iCs/>
                <w:color w:val="000000" w:themeColor="text1"/>
                <w:sz w:val="24"/>
                <w:szCs w:val="24"/>
                <w:lang w:val="vi-VN"/>
              </w:rPr>
            </w:pPr>
          </w:p>
          <w:p w:rsidR="00605663" w:rsidRDefault="00605663">
            <w:pPr>
              <w:jc w:val="center"/>
              <w:rPr>
                <w:i/>
                <w:iCs/>
                <w:color w:val="000000" w:themeColor="text1"/>
                <w:sz w:val="24"/>
                <w:szCs w:val="24"/>
                <w:lang w:val="vi-VN"/>
              </w:rPr>
            </w:pPr>
          </w:p>
          <w:p w:rsidR="00605663" w:rsidRPr="00605663" w:rsidRDefault="00605663">
            <w:pPr>
              <w:jc w:val="center"/>
              <w:rPr>
                <w:b/>
                <w:iCs/>
                <w:color w:val="000000" w:themeColor="text1"/>
                <w:sz w:val="24"/>
                <w:szCs w:val="24"/>
                <w:lang w:val="vi-VN"/>
              </w:rPr>
            </w:pPr>
            <w:r w:rsidRPr="00605663">
              <w:rPr>
                <w:b/>
                <w:iCs/>
                <w:color w:val="000000" w:themeColor="text1"/>
                <w:sz w:val="24"/>
                <w:szCs w:val="24"/>
                <w:lang w:val="vi-VN"/>
              </w:rPr>
              <w:t>Trần Thị Kim Sáu</w:t>
            </w:r>
          </w:p>
          <w:p w:rsidR="00C26597" w:rsidRDefault="00C26597">
            <w:pPr>
              <w:jc w:val="center"/>
              <w:rPr>
                <w:i/>
                <w:iCs/>
                <w:color w:val="000000" w:themeColor="text1"/>
                <w:sz w:val="24"/>
                <w:szCs w:val="24"/>
                <w:lang w:val="vi-VN"/>
              </w:rPr>
            </w:pPr>
          </w:p>
          <w:p w:rsidR="00C26597" w:rsidRDefault="00C26597">
            <w:pPr>
              <w:rPr>
                <w:b/>
                <w:bCs/>
                <w:color w:val="000000" w:themeColor="text1"/>
                <w:sz w:val="24"/>
                <w:szCs w:val="24"/>
              </w:rPr>
            </w:pPr>
          </w:p>
        </w:tc>
      </w:tr>
    </w:tbl>
    <w:p w:rsidR="00C26597" w:rsidRDefault="00C26597">
      <w:pPr>
        <w:ind w:left="567"/>
        <w:jc w:val="both"/>
        <w:rPr>
          <w:color w:val="000000" w:themeColor="text1"/>
          <w:sz w:val="24"/>
          <w:szCs w:val="24"/>
          <w:lang w:val="vi-VN"/>
        </w:rPr>
      </w:pPr>
    </w:p>
    <w:p w:rsidR="00C26597" w:rsidRDefault="00C26597">
      <w:pPr>
        <w:spacing w:before="93"/>
        <w:ind w:left="3155" w:right="3240"/>
        <w:jc w:val="center"/>
        <w:rPr>
          <w:b/>
          <w:color w:val="000000" w:themeColor="text1"/>
          <w:sz w:val="24"/>
          <w:szCs w:val="24"/>
        </w:rPr>
      </w:pPr>
    </w:p>
    <w:p w:rsidR="00C26597" w:rsidRDefault="00C26597">
      <w:pPr>
        <w:spacing w:before="93"/>
        <w:ind w:left="3155" w:right="3240"/>
        <w:jc w:val="center"/>
        <w:rPr>
          <w:b/>
          <w:color w:val="000000" w:themeColor="text1"/>
          <w:sz w:val="24"/>
          <w:szCs w:val="24"/>
        </w:rPr>
      </w:pPr>
    </w:p>
    <w:sectPr w:rsidR="00C26597" w:rsidSect="00C26597">
      <w:pgSz w:w="16840" w:h="11907" w:orient="landscape"/>
      <w:pgMar w:top="851" w:right="851" w:bottom="851"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default"/>
    <w:sig w:usb0="00000287" w:usb1="00000000" w:usb2="00000000" w:usb3="00000000" w:csb0="2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D1541"/>
    <w:multiLevelType w:val="singleLevel"/>
    <w:tmpl w:val="07DD1541"/>
    <w:lvl w:ilvl="0">
      <w:start w:val="2"/>
      <w:numFmt w:val="decimal"/>
      <w:suff w:val="space"/>
      <w:lvlText w:val="%1."/>
      <w:lvlJc w:val="left"/>
    </w:lvl>
  </w:abstractNum>
  <w:abstractNum w:abstractNumId="1">
    <w:nsid w:val="14BE7771"/>
    <w:multiLevelType w:val="multilevel"/>
    <w:tmpl w:val="14BE7771"/>
    <w:lvl w:ilvl="0">
      <w:numFmt w:val="bullet"/>
      <w:lvlText w:val="–"/>
      <w:lvlJc w:val="left"/>
      <w:pPr>
        <w:ind w:left="202" w:hanging="202"/>
      </w:pPr>
      <w:rPr>
        <w:rFonts w:ascii="Times New Roman" w:eastAsia="Times New Roman" w:hAnsi="Times New Roman" w:cs="Times New Roman" w:hint="default"/>
        <w:w w:val="100"/>
        <w:sz w:val="28"/>
        <w:szCs w:val="28"/>
        <w:lang w:eastAsia="en-US" w:bidi="ar-SA"/>
      </w:rPr>
    </w:lvl>
    <w:lvl w:ilvl="1">
      <w:numFmt w:val="bullet"/>
      <w:lvlText w:val="•"/>
      <w:lvlJc w:val="left"/>
      <w:pPr>
        <w:ind w:left="957" w:hanging="202"/>
      </w:pPr>
      <w:rPr>
        <w:rFonts w:hint="default"/>
        <w:lang w:eastAsia="en-US" w:bidi="ar-SA"/>
      </w:rPr>
    </w:lvl>
    <w:lvl w:ilvl="2">
      <w:numFmt w:val="bullet"/>
      <w:lvlText w:val="•"/>
      <w:lvlJc w:val="left"/>
      <w:pPr>
        <w:ind w:left="1814" w:hanging="202"/>
      </w:pPr>
      <w:rPr>
        <w:rFonts w:hint="default"/>
        <w:lang w:eastAsia="en-US" w:bidi="ar-SA"/>
      </w:rPr>
    </w:lvl>
    <w:lvl w:ilvl="3">
      <w:numFmt w:val="bullet"/>
      <w:lvlText w:val="•"/>
      <w:lvlJc w:val="left"/>
      <w:pPr>
        <w:ind w:left="2671" w:hanging="202"/>
      </w:pPr>
      <w:rPr>
        <w:rFonts w:hint="default"/>
        <w:lang w:eastAsia="en-US" w:bidi="ar-SA"/>
      </w:rPr>
    </w:lvl>
    <w:lvl w:ilvl="4">
      <w:numFmt w:val="bullet"/>
      <w:lvlText w:val="•"/>
      <w:lvlJc w:val="left"/>
      <w:pPr>
        <w:ind w:left="3529" w:hanging="202"/>
      </w:pPr>
      <w:rPr>
        <w:rFonts w:hint="default"/>
        <w:lang w:eastAsia="en-US" w:bidi="ar-SA"/>
      </w:rPr>
    </w:lvl>
    <w:lvl w:ilvl="5">
      <w:numFmt w:val="bullet"/>
      <w:lvlText w:val="•"/>
      <w:lvlJc w:val="left"/>
      <w:pPr>
        <w:ind w:left="4386" w:hanging="202"/>
      </w:pPr>
      <w:rPr>
        <w:rFonts w:hint="default"/>
        <w:lang w:eastAsia="en-US" w:bidi="ar-SA"/>
      </w:rPr>
    </w:lvl>
    <w:lvl w:ilvl="6">
      <w:numFmt w:val="bullet"/>
      <w:lvlText w:val="•"/>
      <w:lvlJc w:val="left"/>
      <w:pPr>
        <w:ind w:left="5243" w:hanging="202"/>
      </w:pPr>
      <w:rPr>
        <w:rFonts w:hint="default"/>
        <w:lang w:eastAsia="en-US" w:bidi="ar-SA"/>
      </w:rPr>
    </w:lvl>
    <w:lvl w:ilvl="7">
      <w:numFmt w:val="bullet"/>
      <w:lvlText w:val="•"/>
      <w:lvlJc w:val="left"/>
      <w:pPr>
        <w:ind w:left="6101" w:hanging="202"/>
      </w:pPr>
      <w:rPr>
        <w:rFonts w:hint="default"/>
        <w:lang w:eastAsia="en-US" w:bidi="ar-SA"/>
      </w:rPr>
    </w:lvl>
    <w:lvl w:ilvl="8">
      <w:numFmt w:val="bullet"/>
      <w:lvlText w:val="•"/>
      <w:lvlJc w:val="left"/>
      <w:pPr>
        <w:ind w:left="6958" w:hanging="202"/>
      </w:pPr>
      <w:rPr>
        <w:rFonts w:hint="default"/>
        <w:lang w:eastAsia="en-US" w:bidi="ar-SA"/>
      </w:rPr>
    </w:lvl>
  </w:abstractNum>
  <w:abstractNum w:abstractNumId="2">
    <w:nsid w:val="27FA6E6E"/>
    <w:multiLevelType w:val="multilevel"/>
    <w:tmpl w:val="27FA6E6E"/>
    <w:lvl w:ilvl="0">
      <w:numFmt w:val="bullet"/>
      <w:lvlText w:val="–"/>
      <w:lvlJc w:val="left"/>
      <w:pPr>
        <w:ind w:left="107" w:hanging="204"/>
      </w:pPr>
      <w:rPr>
        <w:rFonts w:ascii="Times New Roman" w:eastAsia="Times New Roman" w:hAnsi="Times New Roman" w:cs="Times New Roman" w:hint="default"/>
        <w:w w:val="100"/>
        <w:sz w:val="28"/>
        <w:szCs w:val="28"/>
        <w:lang w:eastAsia="en-US" w:bidi="ar-SA"/>
      </w:rPr>
    </w:lvl>
    <w:lvl w:ilvl="1">
      <w:numFmt w:val="bullet"/>
      <w:lvlText w:val="•"/>
      <w:lvlJc w:val="left"/>
      <w:pPr>
        <w:ind w:left="957" w:hanging="204"/>
      </w:pPr>
      <w:rPr>
        <w:rFonts w:hint="default"/>
        <w:lang w:eastAsia="en-US" w:bidi="ar-SA"/>
      </w:rPr>
    </w:lvl>
    <w:lvl w:ilvl="2">
      <w:numFmt w:val="bullet"/>
      <w:lvlText w:val="•"/>
      <w:lvlJc w:val="left"/>
      <w:pPr>
        <w:ind w:left="1814" w:hanging="204"/>
      </w:pPr>
      <w:rPr>
        <w:rFonts w:hint="default"/>
        <w:lang w:eastAsia="en-US" w:bidi="ar-SA"/>
      </w:rPr>
    </w:lvl>
    <w:lvl w:ilvl="3">
      <w:numFmt w:val="bullet"/>
      <w:lvlText w:val="•"/>
      <w:lvlJc w:val="left"/>
      <w:pPr>
        <w:ind w:left="2671" w:hanging="204"/>
      </w:pPr>
      <w:rPr>
        <w:rFonts w:hint="default"/>
        <w:lang w:eastAsia="en-US" w:bidi="ar-SA"/>
      </w:rPr>
    </w:lvl>
    <w:lvl w:ilvl="4">
      <w:numFmt w:val="bullet"/>
      <w:lvlText w:val="•"/>
      <w:lvlJc w:val="left"/>
      <w:pPr>
        <w:ind w:left="3529" w:hanging="204"/>
      </w:pPr>
      <w:rPr>
        <w:rFonts w:hint="default"/>
        <w:lang w:eastAsia="en-US" w:bidi="ar-SA"/>
      </w:rPr>
    </w:lvl>
    <w:lvl w:ilvl="5">
      <w:numFmt w:val="bullet"/>
      <w:lvlText w:val="•"/>
      <w:lvlJc w:val="left"/>
      <w:pPr>
        <w:ind w:left="4386" w:hanging="204"/>
      </w:pPr>
      <w:rPr>
        <w:rFonts w:hint="default"/>
        <w:lang w:eastAsia="en-US" w:bidi="ar-SA"/>
      </w:rPr>
    </w:lvl>
    <w:lvl w:ilvl="6">
      <w:numFmt w:val="bullet"/>
      <w:lvlText w:val="•"/>
      <w:lvlJc w:val="left"/>
      <w:pPr>
        <w:ind w:left="5243" w:hanging="204"/>
      </w:pPr>
      <w:rPr>
        <w:rFonts w:hint="default"/>
        <w:lang w:eastAsia="en-US" w:bidi="ar-SA"/>
      </w:rPr>
    </w:lvl>
    <w:lvl w:ilvl="7">
      <w:numFmt w:val="bullet"/>
      <w:lvlText w:val="•"/>
      <w:lvlJc w:val="left"/>
      <w:pPr>
        <w:ind w:left="6101" w:hanging="204"/>
      </w:pPr>
      <w:rPr>
        <w:rFonts w:hint="default"/>
        <w:lang w:eastAsia="en-US" w:bidi="ar-SA"/>
      </w:rPr>
    </w:lvl>
    <w:lvl w:ilvl="8">
      <w:numFmt w:val="bullet"/>
      <w:lvlText w:val="•"/>
      <w:lvlJc w:val="left"/>
      <w:pPr>
        <w:ind w:left="6958" w:hanging="204"/>
      </w:pPr>
      <w:rPr>
        <w:rFonts w:hint="default"/>
        <w:lang w:eastAsia="en-US" w:bidi="ar-SA"/>
      </w:rPr>
    </w:lvl>
  </w:abstractNum>
  <w:abstractNum w:abstractNumId="3">
    <w:nsid w:val="315D042C"/>
    <w:multiLevelType w:val="multilevel"/>
    <w:tmpl w:val="315D042C"/>
    <w:lvl w:ilvl="0">
      <w:numFmt w:val="bullet"/>
      <w:lvlText w:val="–"/>
      <w:lvlJc w:val="left"/>
      <w:pPr>
        <w:ind w:left="107" w:hanging="212"/>
      </w:pPr>
      <w:rPr>
        <w:rFonts w:ascii="Times New Roman" w:eastAsia="Times New Roman" w:hAnsi="Times New Roman" w:cs="Times New Roman" w:hint="default"/>
        <w:w w:val="100"/>
        <w:sz w:val="28"/>
        <w:szCs w:val="28"/>
        <w:lang w:eastAsia="en-US" w:bidi="ar-SA"/>
      </w:rPr>
    </w:lvl>
    <w:lvl w:ilvl="1">
      <w:numFmt w:val="bullet"/>
      <w:lvlText w:val="•"/>
      <w:lvlJc w:val="left"/>
      <w:pPr>
        <w:ind w:left="957" w:hanging="212"/>
      </w:pPr>
      <w:rPr>
        <w:rFonts w:hint="default"/>
        <w:lang w:eastAsia="en-US" w:bidi="ar-SA"/>
      </w:rPr>
    </w:lvl>
    <w:lvl w:ilvl="2">
      <w:numFmt w:val="bullet"/>
      <w:lvlText w:val="•"/>
      <w:lvlJc w:val="left"/>
      <w:pPr>
        <w:ind w:left="1814" w:hanging="212"/>
      </w:pPr>
      <w:rPr>
        <w:rFonts w:hint="default"/>
        <w:lang w:eastAsia="en-US" w:bidi="ar-SA"/>
      </w:rPr>
    </w:lvl>
    <w:lvl w:ilvl="3">
      <w:numFmt w:val="bullet"/>
      <w:lvlText w:val="•"/>
      <w:lvlJc w:val="left"/>
      <w:pPr>
        <w:ind w:left="2671" w:hanging="212"/>
      </w:pPr>
      <w:rPr>
        <w:rFonts w:hint="default"/>
        <w:lang w:eastAsia="en-US" w:bidi="ar-SA"/>
      </w:rPr>
    </w:lvl>
    <w:lvl w:ilvl="4">
      <w:numFmt w:val="bullet"/>
      <w:lvlText w:val="•"/>
      <w:lvlJc w:val="left"/>
      <w:pPr>
        <w:ind w:left="3529" w:hanging="212"/>
      </w:pPr>
      <w:rPr>
        <w:rFonts w:hint="default"/>
        <w:lang w:eastAsia="en-US" w:bidi="ar-SA"/>
      </w:rPr>
    </w:lvl>
    <w:lvl w:ilvl="5">
      <w:numFmt w:val="bullet"/>
      <w:lvlText w:val="•"/>
      <w:lvlJc w:val="left"/>
      <w:pPr>
        <w:ind w:left="4386" w:hanging="212"/>
      </w:pPr>
      <w:rPr>
        <w:rFonts w:hint="default"/>
        <w:lang w:eastAsia="en-US" w:bidi="ar-SA"/>
      </w:rPr>
    </w:lvl>
    <w:lvl w:ilvl="6">
      <w:numFmt w:val="bullet"/>
      <w:lvlText w:val="•"/>
      <w:lvlJc w:val="left"/>
      <w:pPr>
        <w:ind w:left="5243" w:hanging="212"/>
      </w:pPr>
      <w:rPr>
        <w:rFonts w:hint="default"/>
        <w:lang w:eastAsia="en-US" w:bidi="ar-SA"/>
      </w:rPr>
    </w:lvl>
    <w:lvl w:ilvl="7">
      <w:numFmt w:val="bullet"/>
      <w:lvlText w:val="•"/>
      <w:lvlJc w:val="left"/>
      <w:pPr>
        <w:ind w:left="6101" w:hanging="212"/>
      </w:pPr>
      <w:rPr>
        <w:rFonts w:hint="default"/>
        <w:lang w:eastAsia="en-US" w:bidi="ar-SA"/>
      </w:rPr>
    </w:lvl>
    <w:lvl w:ilvl="8">
      <w:numFmt w:val="bullet"/>
      <w:lvlText w:val="•"/>
      <w:lvlJc w:val="left"/>
      <w:pPr>
        <w:ind w:left="6958" w:hanging="212"/>
      </w:pPr>
      <w:rPr>
        <w:rFonts w:hint="default"/>
        <w:lang w:eastAsia="en-US" w:bidi="ar-SA"/>
      </w:rPr>
    </w:lvl>
  </w:abstractNum>
  <w:abstractNum w:abstractNumId="4">
    <w:nsid w:val="33673D4F"/>
    <w:multiLevelType w:val="multilevel"/>
    <w:tmpl w:val="33673D4F"/>
    <w:lvl w:ilvl="0">
      <w:numFmt w:val="bullet"/>
      <w:lvlText w:val="–"/>
      <w:lvlJc w:val="left"/>
      <w:pPr>
        <w:ind w:left="318" w:hanging="212"/>
      </w:pPr>
      <w:rPr>
        <w:rFonts w:ascii="Times New Roman" w:eastAsia="Times New Roman" w:hAnsi="Times New Roman" w:cs="Times New Roman" w:hint="default"/>
        <w:w w:val="100"/>
        <w:sz w:val="28"/>
        <w:szCs w:val="28"/>
        <w:lang w:eastAsia="en-US" w:bidi="ar-SA"/>
      </w:rPr>
    </w:lvl>
    <w:lvl w:ilvl="1">
      <w:numFmt w:val="bullet"/>
      <w:lvlText w:val="•"/>
      <w:lvlJc w:val="left"/>
      <w:pPr>
        <w:ind w:left="1155" w:hanging="212"/>
      </w:pPr>
      <w:rPr>
        <w:rFonts w:hint="default"/>
        <w:lang w:eastAsia="en-US" w:bidi="ar-SA"/>
      </w:rPr>
    </w:lvl>
    <w:lvl w:ilvl="2">
      <w:numFmt w:val="bullet"/>
      <w:lvlText w:val="•"/>
      <w:lvlJc w:val="left"/>
      <w:pPr>
        <w:ind w:left="1990" w:hanging="212"/>
      </w:pPr>
      <w:rPr>
        <w:rFonts w:hint="default"/>
        <w:lang w:eastAsia="en-US" w:bidi="ar-SA"/>
      </w:rPr>
    </w:lvl>
    <w:lvl w:ilvl="3">
      <w:numFmt w:val="bullet"/>
      <w:lvlText w:val="•"/>
      <w:lvlJc w:val="left"/>
      <w:pPr>
        <w:ind w:left="2825" w:hanging="212"/>
      </w:pPr>
      <w:rPr>
        <w:rFonts w:hint="default"/>
        <w:lang w:eastAsia="en-US" w:bidi="ar-SA"/>
      </w:rPr>
    </w:lvl>
    <w:lvl w:ilvl="4">
      <w:numFmt w:val="bullet"/>
      <w:lvlText w:val="•"/>
      <w:lvlJc w:val="left"/>
      <w:pPr>
        <w:ind w:left="3661" w:hanging="212"/>
      </w:pPr>
      <w:rPr>
        <w:rFonts w:hint="default"/>
        <w:lang w:eastAsia="en-US" w:bidi="ar-SA"/>
      </w:rPr>
    </w:lvl>
    <w:lvl w:ilvl="5">
      <w:numFmt w:val="bullet"/>
      <w:lvlText w:val="•"/>
      <w:lvlJc w:val="left"/>
      <w:pPr>
        <w:ind w:left="4496" w:hanging="212"/>
      </w:pPr>
      <w:rPr>
        <w:rFonts w:hint="default"/>
        <w:lang w:eastAsia="en-US" w:bidi="ar-SA"/>
      </w:rPr>
    </w:lvl>
    <w:lvl w:ilvl="6">
      <w:numFmt w:val="bullet"/>
      <w:lvlText w:val="•"/>
      <w:lvlJc w:val="left"/>
      <w:pPr>
        <w:ind w:left="5331" w:hanging="212"/>
      </w:pPr>
      <w:rPr>
        <w:rFonts w:hint="default"/>
        <w:lang w:eastAsia="en-US" w:bidi="ar-SA"/>
      </w:rPr>
    </w:lvl>
    <w:lvl w:ilvl="7">
      <w:numFmt w:val="bullet"/>
      <w:lvlText w:val="•"/>
      <w:lvlJc w:val="left"/>
      <w:pPr>
        <w:ind w:left="6167" w:hanging="212"/>
      </w:pPr>
      <w:rPr>
        <w:rFonts w:hint="default"/>
        <w:lang w:eastAsia="en-US" w:bidi="ar-SA"/>
      </w:rPr>
    </w:lvl>
    <w:lvl w:ilvl="8">
      <w:numFmt w:val="bullet"/>
      <w:lvlText w:val="•"/>
      <w:lvlJc w:val="left"/>
      <w:pPr>
        <w:ind w:left="7002" w:hanging="212"/>
      </w:pPr>
      <w:rPr>
        <w:rFonts w:hint="default"/>
        <w:lang w:eastAsia="en-US" w:bidi="ar-SA"/>
      </w:rPr>
    </w:lvl>
  </w:abstractNum>
  <w:abstractNum w:abstractNumId="5">
    <w:nsid w:val="412B41C6"/>
    <w:multiLevelType w:val="multilevel"/>
    <w:tmpl w:val="412B41C6"/>
    <w:lvl w:ilvl="0">
      <w:numFmt w:val="bullet"/>
      <w:lvlText w:val="–"/>
      <w:lvlJc w:val="left"/>
      <w:pPr>
        <w:ind w:left="318" w:hanging="212"/>
      </w:pPr>
      <w:rPr>
        <w:rFonts w:ascii="Times New Roman" w:eastAsia="Times New Roman" w:hAnsi="Times New Roman" w:cs="Times New Roman" w:hint="default"/>
        <w:w w:val="100"/>
        <w:sz w:val="28"/>
        <w:szCs w:val="28"/>
        <w:lang w:eastAsia="en-US" w:bidi="ar-SA"/>
      </w:rPr>
    </w:lvl>
    <w:lvl w:ilvl="1">
      <w:numFmt w:val="bullet"/>
      <w:lvlText w:val="•"/>
      <w:lvlJc w:val="left"/>
      <w:pPr>
        <w:ind w:left="1155" w:hanging="212"/>
      </w:pPr>
      <w:rPr>
        <w:rFonts w:hint="default"/>
        <w:lang w:eastAsia="en-US" w:bidi="ar-SA"/>
      </w:rPr>
    </w:lvl>
    <w:lvl w:ilvl="2">
      <w:numFmt w:val="bullet"/>
      <w:lvlText w:val="•"/>
      <w:lvlJc w:val="left"/>
      <w:pPr>
        <w:ind w:left="1990" w:hanging="212"/>
      </w:pPr>
      <w:rPr>
        <w:rFonts w:hint="default"/>
        <w:lang w:eastAsia="en-US" w:bidi="ar-SA"/>
      </w:rPr>
    </w:lvl>
    <w:lvl w:ilvl="3">
      <w:numFmt w:val="bullet"/>
      <w:lvlText w:val="•"/>
      <w:lvlJc w:val="left"/>
      <w:pPr>
        <w:ind w:left="2825" w:hanging="212"/>
      </w:pPr>
      <w:rPr>
        <w:rFonts w:hint="default"/>
        <w:lang w:eastAsia="en-US" w:bidi="ar-SA"/>
      </w:rPr>
    </w:lvl>
    <w:lvl w:ilvl="4">
      <w:numFmt w:val="bullet"/>
      <w:lvlText w:val="•"/>
      <w:lvlJc w:val="left"/>
      <w:pPr>
        <w:ind w:left="3661" w:hanging="212"/>
      </w:pPr>
      <w:rPr>
        <w:rFonts w:hint="default"/>
        <w:lang w:eastAsia="en-US" w:bidi="ar-SA"/>
      </w:rPr>
    </w:lvl>
    <w:lvl w:ilvl="5">
      <w:numFmt w:val="bullet"/>
      <w:lvlText w:val="•"/>
      <w:lvlJc w:val="left"/>
      <w:pPr>
        <w:ind w:left="4496" w:hanging="212"/>
      </w:pPr>
      <w:rPr>
        <w:rFonts w:hint="default"/>
        <w:lang w:eastAsia="en-US" w:bidi="ar-SA"/>
      </w:rPr>
    </w:lvl>
    <w:lvl w:ilvl="6">
      <w:numFmt w:val="bullet"/>
      <w:lvlText w:val="•"/>
      <w:lvlJc w:val="left"/>
      <w:pPr>
        <w:ind w:left="5331" w:hanging="212"/>
      </w:pPr>
      <w:rPr>
        <w:rFonts w:hint="default"/>
        <w:lang w:eastAsia="en-US" w:bidi="ar-SA"/>
      </w:rPr>
    </w:lvl>
    <w:lvl w:ilvl="7">
      <w:numFmt w:val="bullet"/>
      <w:lvlText w:val="•"/>
      <w:lvlJc w:val="left"/>
      <w:pPr>
        <w:ind w:left="6167" w:hanging="212"/>
      </w:pPr>
      <w:rPr>
        <w:rFonts w:hint="default"/>
        <w:lang w:eastAsia="en-US" w:bidi="ar-SA"/>
      </w:rPr>
    </w:lvl>
    <w:lvl w:ilvl="8">
      <w:numFmt w:val="bullet"/>
      <w:lvlText w:val="•"/>
      <w:lvlJc w:val="left"/>
      <w:pPr>
        <w:ind w:left="7002" w:hanging="212"/>
      </w:pPr>
      <w:rPr>
        <w:rFonts w:hint="default"/>
        <w:lang w:eastAsia="en-US" w:bidi="ar-SA"/>
      </w:rPr>
    </w:lvl>
  </w:abstractNum>
  <w:abstractNum w:abstractNumId="6">
    <w:nsid w:val="42063473"/>
    <w:multiLevelType w:val="multilevel"/>
    <w:tmpl w:val="42063473"/>
    <w:lvl w:ilvl="0">
      <w:numFmt w:val="bullet"/>
      <w:lvlText w:val="–"/>
      <w:lvlJc w:val="left"/>
      <w:pPr>
        <w:ind w:left="107" w:hanging="183"/>
      </w:pPr>
      <w:rPr>
        <w:rFonts w:ascii="Times New Roman" w:eastAsia="Times New Roman" w:hAnsi="Times New Roman" w:cs="Times New Roman" w:hint="default"/>
        <w:w w:val="100"/>
        <w:sz w:val="28"/>
        <w:szCs w:val="28"/>
        <w:lang w:eastAsia="en-US" w:bidi="ar-SA"/>
      </w:rPr>
    </w:lvl>
    <w:lvl w:ilvl="1">
      <w:numFmt w:val="bullet"/>
      <w:lvlText w:val="•"/>
      <w:lvlJc w:val="left"/>
      <w:pPr>
        <w:ind w:left="957" w:hanging="183"/>
      </w:pPr>
      <w:rPr>
        <w:rFonts w:hint="default"/>
        <w:lang w:eastAsia="en-US" w:bidi="ar-SA"/>
      </w:rPr>
    </w:lvl>
    <w:lvl w:ilvl="2">
      <w:numFmt w:val="bullet"/>
      <w:lvlText w:val="•"/>
      <w:lvlJc w:val="left"/>
      <w:pPr>
        <w:ind w:left="1814" w:hanging="183"/>
      </w:pPr>
      <w:rPr>
        <w:rFonts w:hint="default"/>
        <w:lang w:eastAsia="en-US" w:bidi="ar-SA"/>
      </w:rPr>
    </w:lvl>
    <w:lvl w:ilvl="3">
      <w:numFmt w:val="bullet"/>
      <w:lvlText w:val="•"/>
      <w:lvlJc w:val="left"/>
      <w:pPr>
        <w:ind w:left="2671" w:hanging="183"/>
      </w:pPr>
      <w:rPr>
        <w:rFonts w:hint="default"/>
        <w:lang w:eastAsia="en-US" w:bidi="ar-SA"/>
      </w:rPr>
    </w:lvl>
    <w:lvl w:ilvl="4">
      <w:numFmt w:val="bullet"/>
      <w:lvlText w:val="•"/>
      <w:lvlJc w:val="left"/>
      <w:pPr>
        <w:ind w:left="3529" w:hanging="183"/>
      </w:pPr>
      <w:rPr>
        <w:rFonts w:hint="default"/>
        <w:lang w:eastAsia="en-US" w:bidi="ar-SA"/>
      </w:rPr>
    </w:lvl>
    <w:lvl w:ilvl="5">
      <w:numFmt w:val="bullet"/>
      <w:lvlText w:val="•"/>
      <w:lvlJc w:val="left"/>
      <w:pPr>
        <w:ind w:left="4386" w:hanging="183"/>
      </w:pPr>
      <w:rPr>
        <w:rFonts w:hint="default"/>
        <w:lang w:eastAsia="en-US" w:bidi="ar-SA"/>
      </w:rPr>
    </w:lvl>
    <w:lvl w:ilvl="6">
      <w:numFmt w:val="bullet"/>
      <w:lvlText w:val="•"/>
      <w:lvlJc w:val="left"/>
      <w:pPr>
        <w:ind w:left="5243" w:hanging="183"/>
      </w:pPr>
      <w:rPr>
        <w:rFonts w:hint="default"/>
        <w:lang w:eastAsia="en-US" w:bidi="ar-SA"/>
      </w:rPr>
    </w:lvl>
    <w:lvl w:ilvl="7">
      <w:numFmt w:val="bullet"/>
      <w:lvlText w:val="•"/>
      <w:lvlJc w:val="left"/>
      <w:pPr>
        <w:ind w:left="6101" w:hanging="183"/>
      </w:pPr>
      <w:rPr>
        <w:rFonts w:hint="default"/>
        <w:lang w:eastAsia="en-US" w:bidi="ar-SA"/>
      </w:rPr>
    </w:lvl>
    <w:lvl w:ilvl="8">
      <w:numFmt w:val="bullet"/>
      <w:lvlText w:val="•"/>
      <w:lvlJc w:val="left"/>
      <w:pPr>
        <w:ind w:left="6958" w:hanging="183"/>
      </w:pPr>
      <w:rPr>
        <w:rFonts w:hint="default"/>
        <w:lang w:eastAsia="en-US" w:bidi="ar-SA"/>
      </w:rPr>
    </w:lvl>
  </w:abstractNum>
  <w:abstractNum w:abstractNumId="7">
    <w:nsid w:val="424461B5"/>
    <w:multiLevelType w:val="multilevel"/>
    <w:tmpl w:val="424461B5"/>
    <w:lvl w:ilvl="0">
      <w:numFmt w:val="bullet"/>
      <w:lvlText w:val="–"/>
      <w:lvlJc w:val="left"/>
      <w:pPr>
        <w:ind w:left="107" w:hanging="202"/>
      </w:pPr>
      <w:rPr>
        <w:rFonts w:ascii="Times New Roman" w:eastAsia="Times New Roman" w:hAnsi="Times New Roman" w:cs="Times New Roman" w:hint="default"/>
        <w:w w:val="100"/>
        <w:sz w:val="28"/>
        <w:szCs w:val="28"/>
        <w:lang w:eastAsia="en-US" w:bidi="ar-SA"/>
      </w:rPr>
    </w:lvl>
    <w:lvl w:ilvl="1">
      <w:numFmt w:val="bullet"/>
      <w:lvlText w:val="•"/>
      <w:lvlJc w:val="left"/>
      <w:pPr>
        <w:ind w:left="957" w:hanging="202"/>
      </w:pPr>
      <w:rPr>
        <w:rFonts w:hint="default"/>
        <w:lang w:eastAsia="en-US" w:bidi="ar-SA"/>
      </w:rPr>
    </w:lvl>
    <w:lvl w:ilvl="2">
      <w:numFmt w:val="bullet"/>
      <w:lvlText w:val="•"/>
      <w:lvlJc w:val="left"/>
      <w:pPr>
        <w:ind w:left="1814" w:hanging="202"/>
      </w:pPr>
      <w:rPr>
        <w:rFonts w:hint="default"/>
        <w:lang w:eastAsia="en-US" w:bidi="ar-SA"/>
      </w:rPr>
    </w:lvl>
    <w:lvl w:ilvl="3">
      <w:numFmt w:val="bullet"/>
      <w:lvlText w:val="•"/>
      <w:lvlJc w:val="left"/>
      <w:pPr>
        <w:ind w:left="2671" w:hanging="202"/>
      </w:pPr>
      <w:rPr>
        <w:rFonts w:hint="default"/>
        <w:lang w:eastAsia="en-US" w:bidi="ar-SA"/>
      </w:rPr>
    </w:lvl>
    <w:lvl w:ilvl="4">
      <w:numFmt w:val="bullet"/>
      <w:lvlText w:val="•"/>
      <w:lvlJc w:val="left"/>
      <w:pPr>
        <w:ind w:left="3529" w:hanging="202"/>
      </w:pPr>
      <w:rPr>
        <w:rFonts w:hint="default"/>
        <w:lang w:eastAsia="en-US" w:bidi="ar-SA"/>
      </w:rPr>
    </w:lvl>
    <w:lvl w:ilvl="5">
      <w:numFmt w:val="bullet"/>
      <w:lvlText w:val="•"/>
      <w:lvlJc w:val="left"/>
      <w:pPr>
        <w:ind w:left="4386" w:hanging="202"/>
      </w:pPr>
      <w:rPr>
        <w:rFonts w:hint="default"/>
        <w:lang w:eastAsia="en-US" w:bidi="ar-SA"/>
      </w:rPr>
    </w:lvl>
    <w:lvl w:ilvl="6">
      <w:numFmt w:val="bullet"/>
      <w:lvlText w:val="•"/>
      <w:lvlJc w:val="left"/>
      <w:pPr>
        <w:ind w:left="5243" w:hanging="202"/>
      </w:pPr>
      <w:rPr>
        <w:rFonts w:hint="default"/>
        <w:lang w:eastAsia="en-US" w:bidi="ar-SA"/>
      </w:rPr>
    </w:lvl>
    <w:lvl w:ilvl="7">
      <w:numFmt w:val="bullet"/>
      <w:lvlText w:val="•"/>
      <w:lvlJc w:val="left"/>
      <w:pPr>
        <w:ind w:left="6101" w:hanging="202"/>
      </w:pPr>
      <w:rPr>
        <w:rFonts w:hint="default"/>
        <w:lang w:eastAsia="en-US" w:bidi="ar-SA"/>
      </w:rPr>
    </w:lvl>
    <w:lvl w:ilvl="8">
      <w:numFmt w:val="bullet"/>
      <w:lvlText w:val="•"/>
      <w:lvlJc w:val="left"/>
      <w:pPr>
        <w:ind w:left="6958" w:hanging="202"/>
      </w:pPr>
      <w:rPr>
        <w:rFonts w:hint="default"/>
        <w:lang w:eastAsia="en-US" w:bidi="ar-SA"/>
      </w:rPr>
    </w:lvl>
  </w:abstractNum>
  <w:abstractNum w:abstractNumId="8">
    <w:nsid w:val="482B6B6E"/>
    <w:multiLevelType w:val="multilevel"/>
    <w:tmpl w:val="482B6B6E"/>
    <w:lvl w:ilvl="0">
      <w:numFmt w:val="bullet"/>
      <w:lvlText w:val="–"/>
      <w:lvlJc w:val="left"/>
      <w:pPr>
        <w:ind w:left="107" w:hanging="212"/>
      </w:pPr>
      <w:rPr>
        <w:rFonts w:ascii="Times New Roman" w:eastAsia="Times New Roman" w:hAnsi="Times New Roman" w:cs="Times New Roman" w:hint="default"/>
        <w:w w:val="100"/>
        <w:sz w:val="28"/>
        <w:szCs w:val="28"/>
        <w:lang w:eastAsia="en-US" w:bidi="ar-SA"/>
      </w:rPr>
    </w:lvl>
    <w:lvl w:ilvl="1">
      <w:numFmt w:val="bullet"/>
      <w:lvlText w:val="•"/>
      <w:lvlJc w:val="left"/>
      <w:pPr>
        <w:ind w:left="957" w:hanging="212"/>
      </w:pPr>
      <w:rPr>
        <w:rFonts w:hint="default"/>
        <w:lang w:eastAsia="en-US" w:bidi="ar-SA"/>
      </w:rPr>
    </w:lvl>
    <w:lvl w:ilvl="2">
      <w:numFmt w:val="bullet"/>
      <w:lvlText w:val="•"/>
      <w:lvlJc w:val="left"/>
      <w:pPr>
        <w:ind w:left="1814" w:hanging="212"/>
      </w:pPr>
      <w:rPr>
        <w:rFonts w:hint="default"/>
        <w:lang w:eastAsia="en-US" w:bidi="ar-SA"/>
      </w:rPr>
    </w:lvl>
    <w:lvl w:ilvl="3">
      <w:numFmt w:val="bullet"/>
      <w:lvlText w:val="•"/>
      <w:lvlJc w:val="left"/>
      <w:pPr>
        <w:ind w:left="2671" w:hanging="212"/>
      </w:pPr>
      <w:rPr>
        <w:rFonts w:hint="default"/>
        <w:lang w:eastAsia="en-US" w:bidi="ar-SA"/>
      </w:rPr>
    </w:lvl>
    <w:lvl w:ilvl="4">
      <w:numFmt w:val="bullet"/>
      <w:lvlText w:val="•"/>
      <w:lvlJc w:val="left"/>
      <w:pPr>
        <w:ind w:left="3529" w:hanging="212"/>
      </w:pPr>
      <w:rPr>
        <w:rFonts w:hint="default"/>
        <w:lang w:eastAsia="en-US" w:bidi="ar-SA"/>
      </w:rPr>
    </w:lvl>
    <w:lvl w:ilvl="5">
      <w:numFmt w:val="bullet"/>
      <w:lvlText w:val="•"/>
      <w:lvlJc w:val="left"/>
      <w:pPr>
        <w:ind w:left="4386" w:hanging="212"/>
      </w:pPr>
      <w:rPr>
        <w:rFonts w:hint="default"/>
        <w:lang w:eastAsia="en-US" w:bidi="ar-SA"/>
      </w:rPr>
    </w:lvl>
    <w:lvl w:ilvl="6">
      <w:numFmt w:val="bullet"/>
      <w:lvlText w:val="•"/>
      <w:lvlJc w:val="left"/>
      <w:pPr>
        <w:ind w:left="5243" w:hanging="212"/>
      </w:pPr>
      <w:rPr>
        <w:rFonts w:hint="default"/>
        <w:lang w:eastAsia="en-US" w:bidi="ar-SA"/>
      </w:rPr>
    </w:lvl>
    <w:lvl w:ilvl="7">
      <w:numFmt w:val="bullet"/>
      <w:lvlText w:val="•"/>
      <w:lvlJc w:val="left"/>
      <w:pPr>
        <w:ind w:left="6101" w:hanging="212"/>
      </w:pPr>
      <w:rPr>
        <w:rFonts w:hint="default"/>
        <w:lang w:eastAsia="en-US" w:bidi="ar-SA"/>
      </w:rPr>
    </w:lvl>
    <w:lvl w:ilvl="8">
      <w:numFmt w:val="bullet"/>
      <w:lvlText w:val="•"/>
      <w:lvlJc w:val="left"/>
      <w:pPr>
        <w:ind w:left="6958" w:hanging="212"/>
      </w:pPr>
      <w:rPr>
        <w:rFonts w:hint="default"/>
        <w:lang w:eastAsia="en-US" w:bidi="ar-SA"/>
      </w:rPr>
    </w:lvl>
  </w:abstractNum>
  <w:abstractNum w:abstractNumId="9">
    <w:nsid w:val="4B8A325E"/>
    <w:multiLevelType w:val="multilevel"/>
    <w:tmpl w:val="4B8A325E"/>
    <w:lvl w:ilvl="0">
      <w:numFmt w:val="bullet"/>
      <w:lvlText w:val="–"/>
      <w:lvlJc w:val="left"/>
      <w:pPr>
        <w:ind w:left="107" w:hanging="212"/>
      </w:pPr>
      <w:rPr>
        <w:rFonts w:ascii="Times New Roman" w:eastAsia="Times New Roman" w:hAnsi="Times New Roman" w:cs="Times New Roman" w:hint="default"/>
        <w:w w:val="100"/>
        <w:sz w:val="28"/>
        <w:szCs w:val="28"/>
        <w:lang w:eastAsia="en-US" w:bidi="ar-SA"/>
      </w:rPr>
    </w:lvl>
    <w:lvl w:ilvl="1">
      <w:numFmt w:val="bullet"/>
      <w:lvlText w:val="•"/>
      <w:lvlJc w:val="left"/>
      <w:pPr>
        <w:ind w:left="957" w:hanging="212"/>
      </w:pPr>
      <w:rPr>
        <w:rFonts w:hint="default"/>
        <w:lang w:eastAsia="en-US" w:bidi="ar-SA"/>
      </w:rPr>
    </w:lvl>
    <w:lvl w:ilvl="2">
      <w:numFmt w:val="bullet"/>
      <w:lvlText w:val="•"/>
      <w:lvlJc w:val="left"/>
      <w:pPr>
        <w:ind w:left="1814" w:hanging="212"/>
      </w:pPr>
      <w:rPr>
        <w:rFonts w:hint="default"/>
        <w:lang w:eastAsia="en-US" w:bidi="ar-SA"/>
      </w:rPr>
    </w:lvl>
    <w:lvl w:ilvl="3">
      <w:numFmt w:val="bullet"/>
      <w:lvlText w:val="•"/>
      <w:lvlJc w:val="left"/>
      <w:pPr>
        <w:ind w:left="2671" w:hanging="212"/>
      </w:pPr>
      <w:rPr>
        <w:rFonts w:hint="default"/>
        <w:lang w:eastAsia="en-US" w:bidi="ar-SA"/>
      </w:rPr>
    </w:lvl>
    <w:lvl w:ilvl="4">
      <w:numFmt w:val="bullet"/>
      <w:lvlText w:val="•"/>
      <w:lvlJc w:val="left"/>
      <w:pPr>
        <w:ind w:left="3529" w:hanging="212"/>
      </w:pPr>
      <w:rPr>
        <w:rFonts w:hint="default"/>
        <w:lang w:eastAsia="en-US" w:bidi="ar-SA"/>
      </w:rPr>
    </w:lvl>
    <w:lvl w:ilvl="5">
      <w:numFmt w:val="bullet"/>
      <w:lvlText w:val="•"/>
      <w:lvlJc w:val="left"/>
      <w:pPr>
        <w:ind w:left="4386" w:hanging="212"/>
      </w:pPr>
      <w:rPr>
        <w:rFonts w:hint="default"/>
        <w:lang w:eastAsia="en-US" w:bidi="ar-SA"/>
      </w:rPr>
    </w:lvl>
    <w:lvl w:ilvl="6">
      <w:numFmt w:val="bullet"/>
      <w:lvlText w:val="•"/>
      <w:lvlJc w:val="left"/>
      <w:pPr>
        <w:ind w:left="5243" w:hanging="212"/>
      </w:pPr>
      <w:rPr>
        <w:rFonts w:hint="default"/>
        <w:lang w:eastAsia="en-US" w:bidi="ar-SA"/>
      </w:rPr>
    </w:lvl>
    <w:lvl w:ilvl="7">
      <w:numFmt w:val="bullet"/>
      <w:lvlText w:val="•"/>
      <w:lvlJc w:val="left"/>
      <w:pPr>
        <w:ind w:left="6101" w:hanging="212"/>
      </w:pPr>
      <w:rPr>
        <w:rFonts w:hint="default"/>
        <w:lang w:eastAsia="en-US" w:bidi="ar-SA"/>
      </w:rPr>
    </w:lvl>
    <w:lvl w:ilvl="8">
      <w:numFmt w:val="bullet"/>
      <w:lvlText w:val="•"/>
      <w:lvlJc w:val="left"/>
      <w:pPr>
        <w:ind w:left="6958" w:hanging="212"/>
      </w:pPr>
      <w:rPr>
        <w:rFonts w:hint="default"/>
        <w:lang w:eastAsia="en-US" w:bidi="ar-SA"/>
      </w:rPr>
    </w:lvl>
  </w:abstractNum>
  <w:abstractNum w:abstractNumId="10">
    <w:nsid w:val="4D2418B1"/>
    <w:multiLevelType w:val="multilevel"/>
    <w:tmpl w:val="4D2418B1"/>
    <w:lvl w:ilvl="0">
      <w:numFmt w:val="bullet"/>
      <w:lvlText w:val="–"/>
      <w:lvlJc w:val="left"/>
      <w:pPr>
        <w:ind w:left="107" w:hanging="212"/>
      </w:pPr>
      <w:rPr>
        <w:rFonts w:ascii="Times New Roman" w:eastAsia="Times New Roman" w:hAnsi="Times New Roman" w:cs="Times New Roman" w:hint="default"/>
        <w:w w:val="100"/>
        <w:sz w:val="28"/>
        <w:szCs w:val="28"/>
        <w:lang w:eastAsia="en-US" w:bidi="ar-SA"/>
      </w:rPr>
    </w:lvl>
    <w:lvl w:ilvl="1">
      <w:numFmt w:val="bullet"/>
      <w:lvlText w:val="•"/>
      <w:lvlJc w:val="left"/>
      <w:pPr>
        <w:ind w:left="957" w:hanging="212"/>
      </w:pPr>
      <w:rPr>
        <w:rFonts w:hint="default"/>
        <w:lang w:eastAsia="en-US" w:bidi="ar-SA"/>
      </w:rPr>
    </w:lvl>
    <w:lvl w:ilvl="2">
      <w:numFmt w:val="bullet"/>
      <w:lvlText w:val="•"/>
      <w:lvlJc w:val="left"/>
      <w:pPr>
        <w:ind w:left="1814" w:hanging="212"/>
      </w:pPr>
      <w:rPr>
        <w:rFonts w:hint="default"/>
        <w:lang w:eastAsia="en-US" w:bidi="ar-SA"/>
      </w:rPr>
    </w:lvl>
    <w:lvl w:ilvl="3">
      <w:numFmt w:val="bullet"/>
      <w:lvlText w:val="•"/>
      <w:lvlJc w:val="left"/>
      <w:pPr>
        <w:ind w:left="2671" w:hanging="212"/>
      </w:pPr>
      <w:rPr>
        <w:rFonts w:hint="default"/>
        <w:lang w:eastAsia="en-US" w:bidi="ar-SA"/>
      </w:rPr>
    </w:lvl>
    <w:lvl w:ilvl="4">
      <w:numFmt w:val="bullet"/>
      <w:lvlText w:val="•"/>
      <w:lvlJc w:val="left"/>
      <w:pPr>
        <w:ind w:left="3529" w:hanging="212"/>
      </w:pPr>
      <w:rPr>
        <w:rFonts w:hint="default"/>
        <w:lang w:eastAsia="en-US" w:bidi="ar-SA"/>
      </w:rPr>
    </w:lvl>
    <w:lvl w:ilvl="5">
      <w:numFmt w:val="bullet"/>
      <w:lvlText w:val="•"/>
      <w:lvlJc w:val="left"/>
      <w:pPr>
        <w:ind w:left="4386" w:hanging="212"/>
      </w:pPr>
      <w:rPr>
        <w:rFonts w:hint="default"/>
        <w:lang w:eastAsia="en-US" w:bidi="ar-SA"/>
      </w:rPr>
    </w:lvl>
    <w:lvl w:ilvl="6">
      <w:numFmt w:val="bullet"/>
      <w:lvlText w:val="•"/>
      <w:lvlJc w:val="left"/>
      <w:pPr>
        <w:ind w:left="5243" w:hanging="212"/>
      </w:pPr>
      <w:rPr>
        <w:rFonts w:hint="default"/>
        <w:lang w:eastAsia="en-US" w:bidi="ar-SA"/>
      </w:rPr>
    </w:lvl>
    <w:lvl w:ilvl="7">
      <w:numFmt w:val="bullet"/>
      <w:lvlText w:val="•"/>
      <w:lvlJc w:val="left"/>
      <w:pPr>
        <w:ind w:left="6101" w:hanging="212"/>
      </w:pPr>
      <w:rPr>
        <w:rFonts w:hint="default"/>
        <w:lang w:eastAsia="en-US" w:bidi="ar-SA"/>
      </w:rPr>
    </w:lvl>
    <w:lvl w:ilvl="8">
      <w:numFmt w:val="bullet"/>
      <w:lvlText w:val="•"/>
      <w:lvlJc w:val="left"/>
      <w:pPr>
        <w:ind w:left="6958" w:hanging="212"/>
      </w:pPr>
      <w:rPr>
        <w:rFonts w:hint="default"/>
        <w:lang w:eastAsia="en-US" w:bidi="ar-SA"/>
      </w:rPr>
    </w:lvl>
  </w:abstractNum>
  <w:abstractNum w:abstractNumId="11">
    <w:nsid w:val="527068D6"/>
    <w:multiLevelType w:val="multilevel"/>
    <w:tmpl w:val="527068D6"/>
    <w:lvl w:ilvl="0">
      <w:numFmt w:val="bullet"/>
      <w:lvlText w:val="–"/>
      <w:lvlJc w:val="left"/>
      <w:pPr>
        <w:ind w:left="107" w:hanging="192"/>
      </w:pPr>
      <w:rPr>
        <w:rFonts w:ascii="Times New Roman" w:eastAsia="Times New Roman" w:hAnsi="Times New Roman" w:cs="Times New Roman" w:hint="default"/>
        <w:w w:val="100"/>
        <w:sz w:val="28"/>
        <w:szCs w:val="28"/>
        <w:lang w:eastAsia="en-US" w:bidi="ar-SA"/>
      </w:rPr>
    </w:lvl>
    <w:lvl w:ilvl="1">
      <w:numFmt w:val="bullet"/>
      <w:lvlText w:val="•"/>
      <w:lvlJc w:val="left"/>
      <w:pPr>
        <w:ind w:left="957" w:hanging="192"/>
      </w:pPr>
      <w:rPr>
        <w:rFonts w:hint="default"/>
        <w:lang w:eastAsia="en-US" w:bidi="ar-SA"/>
      </w:rPr>
    </w:lvl>
    <w:lvl w:ilvl="2">
      <w:numFmt w:val="bullet"/>
      <w:lvlText w:val="•"/>
      <w:lvlJc w:val="left"/>
      <w:pPr>
        <w:ind w:left="1814" w:hanging="192"/>
      </w:pPr>
      <w:rPr>
        <w:rFonts w:hint="default"/>
        <w:lang w:eastAsia="en-US" w:bidi="ar-SA"/>
      </w:rPr>
    </w:lvl>
    <w:lvl w:ilvl="3">
      <w:numFmt w:val="bullet"/>
      <w:lvlText w:val="•"/>
      <w:lvlJc w:val="left"/>
      <w:pPr>
        <w:ind w:left="2671" w:hanging="192"/>
      </w:pPr>
      <w:rPr>
        <w:rFonts w:hint="default"/>
        <w:lang w:eastAsia="en-US" w:bidi="ar-SA"/>
      </w:rPr>
    </w:lvl>
    <w:lvl w:ilvl="4">
      <w:numFmt w:val="bullet"/>
      <w:lvlText w:val="•"/>
      <w:lvlJc w:val="left"/>
      <w:pPr>
        <w:ind w:left="3529" w:hanging="192"/>
      </w:pPr>
      <w:rPr>
        <w:rFonts w:hint="default"/>
        <w:lang w:eastAsia="en-US" w:bidi="ar-SA"/>
      </w:rPr>
    </w:lvl>
    <w:lvl w:ilvl="5">
      <w:numFmt w:val="bullet"/>
      <w:lvlText w:val="•"/>
      <w:lvlJc w:val="left"/>
      <w:pPr>
        <w:ind w:left="4386" w:hanging="192"/>
      </w:pPr>
      <w:rPr>
        <w:rFonts w:hint="default"/>
        <w:lang w:eastAsia="en-US" w:bidi="ar-SA"/>
      </w:rPr>
    </w:lvl>
    <w:lvl w:ilvl="6">
      <w:numFmt w:val="bullet"/>
      <w:lvlText w:val="•"/>
      <w:lvlJc w:val="left"/>
      <w:pPr>
        <w:ind w:left="5243" w:hanging="192"/>
      </w:pPr>
      <w:rPr>
        <w:rFonts w:hint="default"/>
        <w:lang w:eastAsia="en-US" w:bidi="ar-SA"/>
      </w:rPr>
    </w:lvl>
    <w:lvl w:ilvl="7">
      <w:numFmt w:val="bullet"/>
      <w:lvlText w:val="•"/>
      <w:lvlJc w:val="left"/>
      <w:pPr>
        <w:ind w:left="6101" w:hanging="192"/>
      </w:pPr>
      <w:rPr>
        <w:rFonts w:hint="default"/>
        <w:lang w:eastAsia="en-US" w:bidi="ar-SA"/>
      </w:rPr>
    </w:lvl>
    <w:lvl w:ilvl="8">
      <w:numFmt w:val="bullet"/>
      <w:lvlText w:val="•"/>
      <w:lvlJc w:val="left"/>
      <w:pPr>
        <w:ind w:left="6958" w:hanging="192"/>
      </w:pPr>
      <w:rPr>
        <w:rFonts w:hint="default"/>
        <w:lang w:eastAsia="en-US" w:bidi="ar-SA"/>
      </w:rPr>
    </w:lvl>
  </w:abstractNum>
  <w:abstractNum w:abstractNumId="12">
    <w:nsid w:val="631A33B7"/>
    <w:multiLevelType w:val="multilevel"/>
    <w:tmpl w:val="631A33B7"/>
    <w:lvl w:ilvl="0">
      <w:numFmt w:val="bullet"/>
      <w:lvlText w:val="–"/>
      <w:lvlJc w:val="left"/>
      <w:pPr>
        <w:ind w:left="318" w:hanging="212"/>
      </w:pPr>
      <w:rPr>
        <w:rFonts w:ascii="Times New Roman" w:eastAsia="Times New Roman" w:hAnsi="Times New Roman" w:cs="Times New Roman" w:hint="default"/>
        <w:w w:val="100"/>
        <w:sz w:val="28"/>
        <w:szCs w:val="28"/>
        <w:lang w:eastAsia="en-US" w:bidi="ar-SA"/>
      </w:rPr>
    </w:lvl>
    <w:lvl w:ilvl="1">
      <w:numFmt w:val="bullet"/>
      <w:lvlText w:val="•"/>
      <w:lvlJc w:val="left"/>
      <w:pPr>
        <w:ind w:left="1155" w:hanging="212"/>
      </w:pPr>
      <w:rPr>
        <w:rFonts w:hint="default"/>
        <w:lang w:eastAsia="en-US" w:bidi="ar-SA"/>
      </w:rPr>
    </w:lvl>
    <w:lvl w:ilvl="2">
      <w:numFmt w:val="bullet"/>
      <w:lvlText w:val="•"/>
      <w:lvlJc w:val="left"/>
      <w:pPr>
        <w:ind w:left="1990" w:hanging="212"/>
      </w:pPr>
      <w:rPr>
        <w:rFonts w:hint="default"/>
        <w:lang w:eastAsia="en-US" w:bidi="ar-SA"/>
      </w:rPr>
    </w:lvl>
    <w:lvl w:ilvl="3">
      <w:numFmt w:val="bullet"/>
      <w:lvlText w:val="•"/>
      <w:lvlJc w:val="left"/>
      <w:pPr>
        <w:ind w:left="2825" w:hanging="212"/>
      </w:pPr>
      <w:rPr>
        <w:rFonts w:hint="default"/>
        <w:lang w:eastAsia="en-US" w:bidi="ar-SA"/>
      </w:rPr>
    </w:lvl>
    <w:lvl w:ilvl="4">
      <w:numFmt w:val="bullet"/>
      <w:lvlText w:val="•"/>
      <w:lvlJc w:val="left"/>
      <w:pPr>
        <w:ind w:left="3661" w:hanging="212"/>
      </w:pPr>
      <w:rPr>
        <w:rFonts w:hint="default"/>
        <w:lang w:eastAsia="en-US" w:bidi="ar-SA"/>
      </w:rPr>
    </w:lvl>
    <w:lvl w:ilvl="5">
      <w:numFmt w:val="bullet"/>
      <w:lvlText w:val="•"/>
      <w:lvlJc w:val="left"/>
      <w:pPr>
        <w:ind w:left="4496" w:hanging="212"/>
      </w:pPr>
      <w:rPr>
        <w:rFonts w:hint="default"/>
        <w:lang w:eastAsia="en-US" w:bidi="ar-SA"/>
      </w:rPr>
    </w:lvl>
    <w:lvl w:ilvl="6">
      <w:numFmt w:val="bullet"/>
      <w:lvlText w:val="•"/>
      <w:lvlJc w:val="left"/>
      <w:pPr>
        <w:ind w:left="5331" w:hanging="212"/>
      </w:pPr>
      <w:rPr>
        <w:rFonts w:hint="default"/>
        <w:lang w:eastAsia="en-US" w:bidi="ar-SA"/>
      </w:rPr>
    </w:lvl>
    <w:lvl w:ilvl="7">
      <w:numFmt w:val="bullet"/>
      <w:lvlText w:val="•"/>
      <w:lvlJc w:val="left"/>
      <w:pPr>
        <w:ind w:left="6167" w:hanging="212"/>
      </w:pPr>
      <w:rPr>
        <w:rFonts w:hint="default"/>
        <w:lang w:eastAsia="en-US" w:bidi="ar-SA"/>
      </w:rPr>
    </w:lvl>
    <w:lvl w:ilvl="8">
      <w:numFmt w:val="bullet"/>
      <w:lvlText w:val="•"/>
      <w:lvlJc w:val="left"/>
      <w:pPr>
        <w:ind w:left="7002" w:hanging="212"/>
      </w:pPr>
      <w:rPr>
        <w:rFonts w:hint="default"/>
        <w:lang w:eastAsia="en-US" w:bidi="ar-SA"/>
      </w:rPr>
    </w:lvl>
  </w:abstractNum>
  <w:abstractNum w:abstractNumId="13">
    <w:nsid w:val="6537353B"/>
    <w:multiLevelType w:val="multilevel"/>
    <w:tmpl w:val="6537353B"/>
    <w:lvl w:ilvl="0">
      <w:numFmt w:val="bullet"/>
      <w:lvlText w:val="–"/>
      <w:lvlJc w:val="left"/>
      <w:pPr>
        <w:ind w:left="107" w:hanging="212"/>
      </w:pPr>
      <w:rPr>
        <w:rFonts w:ascii="Times New Roman" w:eastAsia="Times New Roman" w:hAnsi="Times New Roman" w:cs="Times New Roman" w:hint="default"/>
        <w:w w:val="100"/>
        <w:sz w:val="28"/>
        <w:szCs w:val="28"/>
        <w:lang w:eastAsia="en-US" w:bidi="ar-SA"/>
      </w:rPr>
    </w:lvl>
    <w:lvl w:ilvl="1">
      <w:numFmt w:val="bullet"/>
      <w:lvlText w:val="•"/>
      <w:lvlJc w:val="left"/>
      <w:pPr>
        <w:ind w:left="957" w:hanging="212"/>
      </w:pPr>
      <w:rPr>
        <w:rFonts w:hint="default"/>
        <w:lang w:eastAsia="en-US" w:bidi="ar-SA"/>
      </w:rPr>
    </w:lvl>
    <w:lvl w:ilvl="2">
      <w:numFmt w:val="bullet"/>
      <w:lvlText w:val="•"/>
      <w:lvlJc w:val="left"/>
      <w:pPr>
        <w:ind w:left="1814" w:hanging="212"/>
      </w:pPr>
      <w:rPr>
        <w:rFonts w:hint="default"/>
        <w:lang w:eastAsia="en-US" w:bidi="ar-SA"/>
      </w:rPr>
    </w:lvl>
    <w:lvl w:ilvl="3">
      <w:numFmt w:val="bullet"/>
      <w:lvlText w:val="•"/>
      <w:lvlJc w:val="left"/>
      <w:pPr>
        <w:ind w:left="2671" w:hanging="212"/>
      </w:pPr>
      <w:rPr>
        <w:rFonts w:hint="default"/>
        <w:lang w:eastAsia="en-US" w:bidi="ar-SA"/>
      </w:rPr>
    </w:lvl>
    <w:lvl w:ilvl="4">
      <w:numFmt w:val="bullet"/>
      <w:lvlText w:val="•"/>
      <w:lvlJc w:val="left"/>
      <w:pPr>
        <w:ind w:left="3529" w:hanging="212"/>
      </w:pPr>
      <w:rPr>
        <w:rFonts w:hint="default"/>
        <w:lang w:eastAsia="en-US" w:bidi="ar-SA"/>
      </w:rPr>
    </w:lvl>
    <w:lvl w:ilvl="5">
      <w:numFmt w:val="bullet"/>
      <w:lvlText w:val="•"/>
      <w:lvlJc w:val="left"/>
      <w:pPr>
        <w:ind w:left="4386" w:hanging="212"/>
      </w:pPr>
      <w:rPr>
        <w:rFonts w:hint="default"/>
        <w:lang w:eastAsia="en-US" w:bidi="ar-SA"/>
      </w:rPr>
    </w:lvl>
    <w:lvl w:ilvl="6">
      <w:numFmt w:val="bullet"/>
      <w:lvlText w:val="•"/>
      <w:lvlJc w:val="left"/>
      <w:pPr>
        <w:ind w:left="5243" w:hanging="212"/>
      </w:pPr>
      <w:rPr>
        <w:rFonts w:hint="default"/>
        <w:lang w:eastAsia="en-US" w:bidi="ar-SA"/>
      </w:rPr>
    </w:lvl>
    <w:lvl w:ilvl="7">
      <w:numFmt w:val="bullet"/>
      <w:lvlText w:val="•"/>
      <w:lvlJc w:val="left"/>
      <w:pPr>
        <w:ind w:left="6101" w:hanging="212"/>
      </w:pPr>
      <w:rPr>
        <w:rFonts w:hint="default"/>
        <w:lang w:eastAsia="en-US" w:bidi="ar-SA"/>
      </w:rPr>
    </w:lvl>
    <w:lvl w:ilvl="8">
      <w:numFmt w:val="bullet"/>
      <w:lvlText w:val="•"/>
      <w:lvlJc w:val="left"/>
      <w:pPr>
        <w:ind w:left="6958" w:hanging="212"/>
      </w:pPr>
      <w:rPr>
        <w:rFonts w:hint="default"/>
        <w:lang w:eastAsia="en-US" w:bidi="ar-SA"/>
      </w:rPr>
    </w:lvl>
  </w:abstractNum>
  <w:abstractNum w:abstractNumId="14">
    <w:nsid w:val="6F362CC5"/>
    <w:multiLevelType w:val="multilevel"/>
    <w:tmpl w:val="6F362CC5"/>
    <w:lvl w:ilvl="0">
      <w:numFmt w:val="bullet"/>
      <w:lvlText w:val="–"/>
      <w:lvlJc w:val="left"/>
      <w:pPr>
        <w:ind w:left="107" w:hanging="202"/>
      </w:pPr>
      <w:rPr>
        <w:rFonts w:ascii="Times New Roman" w:eastAsia="Times New Roman" w:hAnsi="Times New Roman" w:cs="Times New Roman" w:hint="default"/>
        <w:w w:val="100"/>
        <w:sz w:val="28"/>
        <w:szCs w:val="28"/>
        <w:lang w:eastAsia="en-US" w:bidi="ar-SA"/>
      </w:rPr>
    </w:lvl>
    <w:lvl w:ilvl="1">
      <w:numFmt w:val="bullet"/>
      <w:lvlText w:val="•"/>
      <w:lvlJc w:val="left"/>
      <w:pPr>
        <w:ind w:left="957" w:hanging="202"/>
      </w:pPr>
      <w:rPr>
        <w:rFonts w:hint="default"/>
        <w:lang w:eastAsia="en-US" w:bidi="ar-SA"/>
      </w:rPr>
    </w:lvl>
    <w:lvl w:ilvl="2">
      <w:numFmt w:val="bullet"/>
      <w:lvlText w:val="•"/>
      <w:lvlJc w:val="left"/>
      <w:pPr>
        <w:ind w:left="1814" w:hanging="202"/>
      </w:pPr>
      <w:rPr>
        <w:rFonts w:hint="default"/>
        <w:lang w:eastAsia="en-US" w:bidi="ar-SA"/>
      </w:rPr>
    </w:lvl>
    <w:lvl w:ilvl="3">
      <w:numFmt w:val="bullet"/>
      <w:lvlText w:val="•"/>
      <w:lvlJc w:val="left"/>
      <w:pPr>
        <w:ind w:left="2671" w:hanging="202"/>
      </w:pPr>
      <w:rPr>
        <w:rFonts w:hint="default"/>
        <w:lang w:eastAsia="en-US" w:bidi="ar-SA"/>
      </w:rPr>
    </w:lvl>
    <w:lvl w:ilvl="4">
      <w:numFmt w:val="bullet"/>
      <w:lvlText w:val="•"/>
      <w:lvlJc w:val="left"/>
      <w:pPr>
        <w:ind w:left="3529" w:hanging="202"/>
      </w:pPr>
      <w:rPr>
        <w:rFonts w:hint="default"/>
        <w:lang w:eastAsia="en-US" w:bidi="ar-SA"/>
      </w:rPr>
    </w:lvl>
    <w:lvl w:ilvl="5">
      <w:numFmt w:val="bullet"/>
      <w:lvlText w:val="•"/>
      <w:lvlJc w:val="left"/>
      <w:pPr>
        <w:ind w:left="4386" w:hanging="202"/>
      </w:pPr>
      <w:rPr>
        <w:rFonts w:hint="default"/>
        <w:lang w:eastAsia="en-US" w:bidi="ar-SA"/>
      </w:rPr>
    </w:lvl>
    <w:lvl w:ilvl="6">
      <w:numFmt w:val="bullet"/>
      <w:lvlText w:val="•"/>
      <w:lvlJc w:val="left"/>
      <w:pPr>
        <w:ind w:left="5243" w:hanging="202"/>
      </w:pPr>
      <w:rPr>
        <w:rFonts w:hint="default"/>
        <w:lang w:eastAsia="en-US" w:bidi="ar-SA"/>
      </w:rPr>
    </w:lvl>
    <w:lvl w:ilvl="7">
      <w:numFmt w:val="bullet"/>
      <w:lvlText w:val="•"/>
      <w:lvlJc w:val="left"/>
      <w:pPr>
        <w:ind w:left="6101" w:hanging="202"/>
      </w:pPr>
      <w:rPr>
        <w:rFonts w:hint="default"/>
        <w:lang w:eastAsia="en-US" w:bidi="ar-SA"/>
      </w:rPr>
    </w:lvl>
    <w:lvl w:ilvl="8">
      <w:numFmt w:val="bullet"/>
      <w:lvlText w:val="•"/>
      <w:lvlJc w:val="left"/>
      <w:pPr>
        <w:ind w:left="6958" w:hanging="202"/>
      </w:pPr>
      <w:rPr>
        <w:rFonts w:hint="default"/>
        <w:lang w:eastAsia="en-US" w:bidi="ar-SA"/>
      </w:rPr>
    </w:lvl>
  </w:abstractNum>
  <w:abstractNum w:abstractNumId="15">
    <w:nsid w:val="76B549C4"/>
    <w:multiLevelType w:val="multilevel"/>
    <w:tmpl w:val="76B549C4"/>
    <w:lvl w:ilvl="0">
      <w:numFmt w:val="bullet"/>
      <w:lvlText w:val="–"/>
      <w:lvlJc w:val="left"/>
      <w:pPr>
        <w:ind w:left="318" w:hanging="212"/>
      </w:pPr>
      <w:rPr>
        <w:rFonts w:ascii="Times New Roman" w:eastAsia="Times New Roman" w:hAnsi="Times New Roman" w:cs="Times New Roman" w:hint="default"/>
        <w:w w:val="100"/>
        <w:sz w:val="28"/>
        <w:szCs w:val="28"/>
        <w:lang w:eastAsia="en-US" w:bidi="ar-SA"/>
      </w:rPr>
    </w:lvl>
    <w:lvl w:ilvl="1">
      <w:numFmt w:val="bullet"/>
      <w:lvlText w:val="•"/>
      <w:lvlJc w:val="left"/>
      <w:pPr>
        <w:ind w:left="1155" w:hanging="212"/>
      </w:pPr>
      <w:rPr>
        <w:rFonts w:hint="default"/>
        <w:lang w:eastAsia="en-US" w:bidi="ar-SA"/>
      </w:rPr>
    </w:lvl>
    <w:lvl w:ilvl="2">
      <w:numFmt w:val="bullet"/>
      <w:lvlText w:val="•"/>
      <w:lvlJc w:val="left"/>
      <w:pPr>
        <w:ind w:left="1990" w:hanging="212"/>
      </w:pPr>
      <w:rPr>
        <w:rFonts w:hint="default"/>
        <w:lang w:eastAsia="en-US" w:bidi="ar-SA"/>
      </w:rPr>
    </w:lvl>
    <w:lvl w:ilvl="3">
      <w:numFmt w:val="bullet"/>
      <w:lvlText w:val="•"/>
      <w:lvlJc w:val="left"/>
      <w:pPr>
        <w:ind w:left="2825" w:hanging="212"/>
      </w:pPr>
      <w:rPr>
        <w:rFonts w:hint="default"/>
        <w:lang w:eastAsia="en-US" w:bidi="ar-SA"/>
      </w:rPr>
    </w:lvl>
    <w:lvl w:ilvl="4">
      <w:numFmt w:val="bullet"/>
      <w:lvlText w:val="•"/>
      <w:lvlJc w:val="left"/>
      <w:pPr>
        <w:ind w:left="3661" w:hanging="212"/>
      </w:pPr>
      <w:rPr>
        <w:rFonts w:hint="default"/>
        <w:lang w:eastAsia="en-US" w:bidi="ar-SA"/>
      </w:rPr>
    </w:lvl>
    <w:lvl w:ilvl="5">
      <w:numFmt w:val="bullet"/>
      <w:lvlText w:val="•"/>
      <w:lvlJc w:val="left"/>
      <w:pPr>
        <w:ind w:left="4496" w:hanging="212"/>
      </w:pPr>
      <w:rPr>
        <w:rFonts w:hint="default"/>
        <w:lang w:eastAsia="en-US" w:bidi="ar-SA"/>
      </w:rPr>
    </w:lvl>
    <w:lvl w:ilvl="6">
      <w:numFmt w:val="bullet"/>
      <w:lvlText w:val="•"/>
      <w:lvlJc w:val="left"/>
      <w:pPr>
        <w:ind w:left="5331" w:hanging="212"/>
      </w:pPr>
      <w:rPr>
        <w:rFonts w:hint="default"/>
        <w:lang w:eastAsia="en-US" w:bidi="ar-SA"/>
      </w:rPr>
    </w:lvl>
    <w:lvl w:ilvl="7">
      <w:numFmt w:val="bullet"/>
      <w:lvlText w:val="•"/>
      <w:lvlJc w:val="left"/>
      <w:pPr>
        <w:ind w:left="6167" w:hanging="212"/>
      </w:pPr>
      <w:rPr>
        <w:rFonts w:hint="default"/>
        <w:lang w:eastAsia="en-US" w:bidi="ar-SA"/>
      </w:rPr>
    </w:lvl>
    <w:lvl w:ilvl="8">
      <w:numFmt w:val="bullet"/>
      <w:lvlText w:val="•"/>
      <w:lvlJc w:val="left"/>
      <w:pPr>
        <w:ind w:left="7002" w:hanging="212"/>
      </w:pPr>
      <w:rPr>
        <w:rFonts w:hint="default"/>
        <w:lang w:eastAsia="en-US" w:bidi="ar-SA"/>
      </w:rPr>
    </w:lvl>
  </w:abstractNum>
  <w:num w:numId="1">
    <w:abstractNumId w:val="0"/>
  </w:num>
  <w:num w:numId="2">
    <w:abstractNumId w:val="15"/>
  </w:num>
  <w:num w:numId="3">
    <w:abstractNumId w:val="14"/>
  </w:num>
  <w:num w:numId="4">
    <w:abstractNumId w:val="1"/>
  </w:num>
  <w:num w:numId="5">
    <w:abstractNumId w:val="7"/>
  </w:num>
  <w:num w:numId="6">
    <w:abstractNumId w:val="10"/>
  </w:num>
  <w:num w:numId="7">
    <w:abstractNumId w:val="12"/>
  </w:num>
  <w:num w:numId="8">
    <w:abstractNumId w:val="2"/>
  </w:num>
  <w:num w:numId="9">
    <w:abstractNumId w:val="13"/>
  </w:num>
  <w:num w:numId="10">
    <w:abstractNumId w:val="9"/>
  </w:num>
  <w:num w:numId="11">
    <w:abstractNumId w:val="5"/>
  </w:num>
  <w:num w:numId="12">
    <w:abstractNumId w:val="8"/>
  </w:num>
  <w:num w:numId="13">
    <w:abstractNumId w:val="3"/>
  </w:num>
  <w:num w:numId="14">
    <w:abstractNumId w:val="6"/>
  </w:num>
  <w:num w:numId="15">
    <w:abstractNumId w:val="4"/>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910CF6"/>
    <w:rsid w:val="000636B3"/>
    <w:rsid w:val="000A2C09"/>
    <w:rsid w:val="000B4D63"/>
    <w:rsid w:val="000F3801"/>
    <w:rsid w:val="00167035"/>
    <w:rsid w:val="002145B3"/>
    <w:rsid w:val="00247CED"/>
    <w:rsid w:val="00251C98"/>
    <w:rsid w:val="0035530C"/>
    <w:rsid w:val="003E74B7"/>
    <w:rsid w:val="0040030F"/>
    <w:rsid w:val="004254B8"/>
    <w:rsid w:val="00494DD8"/>
    <w:rsid w:val="00497A4F"/>
    <w:rsid w:val="00553623"/>
    <w:rsid w:val="00605663"/>
    <w:rsid w:val="00613C95"/>
    <w:rsid w:val="006654FF"/>
    <w:rsid w:val="007209D3"/>
    <w:rsid w:val="007A67B1"/>
    <w:rsid w:val="00826C53"/>
    <w:rsid w:val="008B2A05"/>
    <w:rsid w:val="00910CF6"/>
    <w:rsid w:val="0094368D"/>
    <w:rsid w:val="009606FD"/>
    <w:rsid w:val="00985FBA"/>
    <w:rsid w:val="009A426C"/>
    <w:rsid w:val="009D05EA"/>
    <w:rsid w:val="009D70D1"/>
    <w:rsid w:val="00A3115D"/>
    <w:rsid w:val="00A34F21"/>
    <w:rsid w:val="00A503D3"/>
    <w:rsid w:val="00B80636"/>
    <w:rsid w:val="00C02F64"/>
    <w:rsid w:val="00C11C0B"/>
    <w:rsid w:val="00C26597"/>
    <w:rsid w:val="00C33CE5"/>
    <w:rsid w:val="00C34EAF"/>
    <w:rsid w:val="00CA6A84"/>
    <w:rsid w:val="00D60CA9"/>
    <w:rsid w:val="00D819BC"/>
    <w:rsid w:val="00D92643"/>
    <w:rsid w:val="00DA5369"/>
    <w:rsid w:val="00DA6AB8"/>
    <w:rsid w:val="00DE51AA"/>
    <w:rsid w:val="00EB3483"/>
    <w:rsid w:val="00ED19B5"/>
    <w:rsid w:val="00F0749E"/>
    <w:rsid w:val="00F25549"/>
    <w:rsid w:val="00F33EDB"/>
    <w:rsid w:val="00FD64F6"/>
    <w:rsid w:val="0359742A"/>
    <w:rsid w:val="1E6422A4"/>
    <w:rsid w:val="1EA359A9"/>
    <w:rsid w:val="287258C1"/>
    <w:rsid w:val="30CB70BF"/>
    <w:rsid w:val="33EF2846"/>
    <w:rsid w:val="35B2434C"/>
    <w:rsid w:val="38D54ACA"/>
    <w:rsid w:val="43A4039F"/>
    <w:rsid w:val="550216C1"/>
    <w:rsid w:val="5C830805"/>
    <w:rsid w:val="6608394C"/>
    <w:rsid w:val="6F3F773F"/>
    <w:rsid w:val="70930731"/>
    <w:rsid w:val="7D002A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0" w:unhideWhenUsed="0" w:qFormat="1"/>
    <w:lsdException w:name="Default Paragraph Fon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597"/>
    <w:pPr>
      <w:widowControl w:val="0"/>
    </w:pPr>
    <w:rPr>
      <w:sz w:val="22"/>
      <w:szCs w:val="22"/>
    </w:rPr>
  </w:style>
  <w:style w:type="paragraph" w:styleId="Heading1">
    <w:name w:val="heading 1"/>
    <w:basedOn w:val="Normal"/>
    <w:next w:val="Normal"/>
    <w:qFormat/>
    <w:rsid w:val="00C26597"/>
    <w:pPr>
      <w:ind w:left="560" w:hanging="427"/>
      <w:outlineLvl w:val="0"/>
    </w:pPr>
    <w:rPr>
      <w:b/>
      <w:sz w:val="26"/>
      <w:szCs w:val="26"/>
    </w:rPr>
  </w:style>
  <w:style w:type="paragraph" w:styleId="Heading2">
    <w:name w:val="heading 2"/>
    <w:basedOn w:val="Normal"/>
    <w:next w:val="Normal"/>
    <w:qFormat/>
    <w:rsid w:val="00C26597"/>
    <w:pPr>
      <w:keepNext/>
      <w:keepLines/>
      <w:spacing w:before="360" w:after="80"/>
      <w:outlineLvl w:val="1"/>
    </w:pPr>
    <w:rPr>
      <w:b/>
      <w:sz w:val="36"/>
      <w:szCs w:val="36"/>
    </w:rPr>
  </w:style>
  <w:style w:type="paragraph" w:styleId="Heading3">
    <w:name w:val="heading 3"/>
    <w:basedOn w:val="Normal"/>
    <w:next w:val="Normal"/>
    <w:qFormat/>
    <w:rsid w:val="00C26597"/>
    <w:pPr>
      <w:keepNext/>
      <w:keepLines/>
      <w:spacing w:before="280" w:after="80"/>
      <w:outlineLvl w:val="2"/>
    </w:pPr>
    <w:rPr>
      <w:b/>
      <w:sz w:val="28"/>
      <w:szCs w:val="28"/>
    </w:rPr>
  </w:style>
  <w:style w:type="paragraph" w:styleId="Heading4">
    <w:name w:val="heading 4"/>
    <w:basedOn w:val="Normal"/>
    <w:next w:val="Normal"/>
    <w:qFormat/>
    <w:rsid w:val="00C26597"/>
    <w:pPr>
      <w:keepNext/>
      <w:keepLines/>
      <w:spacing w:before="240" w:after="40"/>
      <w:outlineLvl w:val="3"/>
    </w:pPr>
    <w:rPr>
      <w:b/>
      <w:sz w:val="24"/>
      <w:szCs w:val="24"/>
    </w:rPr>
  </w:style>
  <w:style w:type="paragraph" w:styleId="Heading5">
    <w:name w:val="heading 5"/>
    <w:basedOn w:val="Normal"/>
    <w:next w:val="Normal"/>
    <w:qFormat/>
    <w:rsid w:val="00C26597"/>
    <w:pPr>
      <w:keepNext/>
      <w:keepLines/>
      <w:spacing w:before="220" w:after="40"/>
      <w:outlineLvl w:val="4"/>
    </w:pPr>
    <w:rPr>
      <w:b/>
    </w:rPr>
  </w:style>
  <w:style w:type="paragraph" w:styleId="Heading6">
    <w:name w:val="heading 6"/>
    <w:basedOn w:val="Normal"/>
    <w:next w:val="Normal"/>
    <w:qFormat/>
    <w:rsid w:val="00C26597"/>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C26597"/>
    <w:rPr>
      <w:rFonts w:ascii="Tahoma" w:hAnsi="Tahoma" w:cs="Tahoma"/>
      <w:sz w:val="16"/>
      <w:szCs w:val="16"/>
    </w:rPr>
  </w:style>
  <w:style w:type="character" w:styleId="FootnoteReference">
    <w:name w:val="footnote reference"/>
    <w:basedOn w:val="DefaultParagraphFont"/>
    <w:uiPriority w:val="99"/>
    <w:semiHidden/>
    <w:unhideWhenUsed/>
    <w:qFormat/>
    <w:rsid w:val="00C26597"/>
    <w:rPr>
      <w:rFonts w:cs="Times New Roman"/>
      <w:vertAlign w:val="superscript"/>
    </w:rPr>
  </w:style>
  <w:style w:type="paragraph" w:styleId="FootnoteText">
    <w:name w:val="footnote text"/>
    <w:basedOn w:val="Normal"/>
    <w:link w:val="FootnoteTextChar"/>
    <w:uiPriority w:val="99"/>
    <w:semiHidden/>
    <w:unhideWhenUsed/>
    <w:qFormat/>
    <w:rsid w:val="00C26597"/>
    <w:pPr>
      <w:widowControl/>
    </w:pPr>
    <w:rPr>
      <w:sz w:val="20"/>
      <w:szCs w:val="20"/>
      <w:lang w:val="zh-CN" w:eastAsia="zh-CN"/>
    </w:rPr>
  </w:style>
  <w:style w:type="paragraph" w:styleId="Subtitle">
    <w:name w:val="Subtitle"/>
    <w:basedOn w:val="Normal"/>
    <w:next w:val="Normal"/>
    <w:qFormat/>
    <w:rsid w:val="00C26597"/>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qFormat/>
    <w:rsid w:val="00C26597"/>
    <w:rPr>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qFormat/>
    <w:rsid w:val="00C26597"/>
    <w:pPr>
      <w:keepNext/>
      <w:keepLines/>
      <w:spacing w:before="480" w:after="120"/>
    </w:pPr>
    <w:rPr>
      <w:b/>
      <w:sz w:val="72"/>
      <w:szCs w:val="72"/>
    </w:rPr>
  </w:style>
  <w:style w:type="table" w:customStyle="1" w:styleId="Style11">
    <w:name w:val="_Style 11"/>
    <w:basedOn w:val="TableNormal"/>
    <w:qFormat/>
    <w:rsid w:val="00C26597"/>
    <w:tblPr>
      <w:tblInd w:w="0" w:type="dxa"/>
      <w:tblCellMar>
        <w:top w:w="0" w:type="dxa"/>
        <w:left w:w="0" w:type="dxa"/>
        <w:bottom w:w="0" w:type="dxa"/>
        <w:right w:w="0" w:type="dxa"/>
      </w:tblCellMar>
    </w:tblPr>
  </w:style>
  <w:style w:type="table" w:customStyle="1" w:styleId="Style12">
    <w:name w:val="_Style 12"/>
    <w:basedOn w:val="TableNormal"/>
    <w:qFormat/>
    <w:rsid w:val="00C26597"/>
    <w:tblPr>
      <w:tblInd w:w="0" w:type="dxa"/>
      <w:tblCellMar>
        <w:top w:w="0" w:type="dxa"/>
        <w:left w:w="0" w:type="dxa"/>
        <w:bottom w:w="0" w:type="dxa"/>
        <w:right w:w="0" w:type="dxa"/>
      </w:tblCellMar>
    </w:tblPr>
  </w:style>
  <w:style w:type="table" w:customStyle="1" w:styleId="Style13">
    <w:name w:val="_Style 13"/>
    <w:basedOn w:val="TableNormal"/>
    <w:qFormat/>
    <w:rsid w:val="00C26597"/>
    <w:tblPr>
      <w:tblInd w:w="0" w:type="dxa"/>
      <w:tblCellMar>
        <w:top w:w="0" w:type="dxa"/>
        <w:left w:w="0" w:type="dxa"/>
        <w:bottom w:w="0" w:type="dxa"/>
        <w:right w:w="0" w:type="dxa"/>
      </w:tblCellMar>
    </w:tblPr>
  </w:style>
  <w:style w:type="table" w:customStyle="1" w:styleId="Style14">
    <w:name w:val="_Style 14"/>
    <w:basedOn w:val="TableNormal"/>
    <w:qFormat/>
    <w:rsid w:val="00C26597"/>
    <w:tblPr>
      <w:tblInd w:w="0" w:type="dxa"/>
      <w:tblCellMar>
        <w:top w:w="0" w:type="dxa"/>
        <w:left w:w="0" w:type="dxa"/>
        <w:bottom w:w="0" w:type="dxa"/>
        <w:right w:w="0" w:type="dxa"/>
      </w:tblCellMar>
    </w:tblPr>
  </w:style>
  <w:style w:type="table" w:customStyle="1" w:styleId="Style15">
    <w:name w:val="_Style 15"/>
    <w:basedOn w:val="TableNormal"/>
    <w:qFormat/>
    <w:rsid w:val="00C26597"/>
    <w:tblPr>
      <w:tblInd w:w="0" w:type="dxa"/>
      <w:tblCellMar>
        <w:top w:w="0" w:type="dxa"/>
        <w:left w:w="0" w:type="dxa"/>
        <w:bottom w:w="0" w:type="dxa"/>
        <w:right w:w="0" w:type="dxa"/>
      </w:tblCellMar>
    </w:tblPr>
  </w:style>
  <w:style w:type="table" w:customStyle="1" w:styleId="Style16">
    <w:name w:val="_Style 16"/>
    <w:basedOn w:val="TableNormal"/>
    <w:qFormat/>
    <w:rsid w:val="00C26597"/>
    <w:tblPr>
      <w:tblInd w:w="0" w:type="dxa"/>
      <w:tblCellMar>
        <w:top w:w="0" w:type="dxa"/>
        <w:left w:w="0" w:type="dxa"/>
        <w:bottom w:w="0" w:type="dxa"/>
        <w:right w:w="0" w:type="dxa"/>
      </w:tblCellMar>
    </w:tblPr>
  </w:style>
  <w:style w:type="table" w:customStyle="1" w:styleId="Style17">
    <w:name w:val="_Style 17"/>
    <w:basedOn w:val="TableNormal"/>
    <w:qFormat/>
    <w:rsid w:val="00C26597"/>
    <w:tblPr>
      <w:tblInd w:w="0" w:type="dxa"/>
      <w:tblCellMar>
        <w:top w:w="0" w:type="dxa"/>
        <w:left w:w="0" w:type="dxa"/>
        <w:bottom w:w="0" w:type="dxa"/>
        <w:right w:w="0" w:type="dxa"/>
      </w:tblCellMar>
    </w:tblPr>
  </w:style>
  <w:style w:type="character" w:customStyle="1" w:styleId="BalloonTextChar">
    <w:name w:val="Balloon Text Char"/>
    <w:basedOn w:val="DefaultParagraphFont"/>
    <w:link w:val="BalloonText"/>
    <w:uiPriority w:val="99"/>
    <w:semiHidden/>
    <w:qFormat/>
    <w:rsid w:val="00C26597"/>
    <w:rPr>
      <w:rFonts w:ascii="Tahoma" w:hAnsi="Tahoma" w:cs="Tahoma"/>
      <w:sz w:val="16"/>
      <w:szCs w:val="16"/>
    </w:rPr>
  </w:style>
  <w:style w:type="character" w:customStyle="1" w:styleId="FootnoteTextChar">
    <w:name w:val="Footnote Text Char"/>
    <w:basedOn w:val="DefaultParagraphFont"/>
    <w:link w:val="FootnoteText"/>
    <w:uiPriority w:val="99"/>
    <w:semiHidden/>
    <w:qFormat/>
    <w:rsid w:val="00C26597"/>
    <w:rPr>
      <w:sz w:val="20"/>
      <w:szCs w:val="20"/>
      <w:lang w:val="zh-CN" w:eastAsia="zh-CN"/>
    </w:rPr>
  </w:style>
  <w:style w:type="paragraph" w:styleId="ListParagraph">
    <w:name w:val="List Paragraph"/>
    <w:basedOn w:val="Normal"/>
    <w:uiPriority w:val="1"/>
    <w:qFormat/>
    <w:rsid w:val="00C26597"/>
    <w:pPr>
      <w:autoSpaceDE w:val="0"/>
      <w:autoSpaceDN w:val="0"/>
      <w:spacing w:before="104"/>
      <w:ind w:left="875" w:hanging="427"/>
    </w:pPr>
  </w:style>
  <w:style w:type="paragraph" w:customStyle="1" w:styleId="TableParagraph">
    <w:name w:val="Table Paragraph"/>
    <w:basedOn w:val="Normal"/>
    <w:uiPriority w:val="1"/>
    <w:qFormat/>
    <w:rsid w:val="00C26597"/>
    <w:pPr>
      <w:autoSpaceDE w:val="0"/>
      <w:autoSpaceDN w:val="0"/>
      <w:spacing w:before="40"/>
      <w:ind w:left="107"/>
    </w:pPr>
  </w:style>
  <w:style w:type="paragraph" w:customStyle="1" w:styleId="Normal1">
    <w:name w:val="Normal1"/>
    <w:qFormat/>
    <w:rsid w:val="00C26597"/>
    <w:pPr>
      <w:spacing w:before="120" w:after="120"/>
    </w:pPr>
    <w:rPr>
      <w:sz w:val="28"/>
      <w:szCs w:val="2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C1470C-870D-4553-900B-1C9792AD2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8489</Words>
  <Characters>48393</Characters>
  <Application>Microsoft Office Word</Application>
  <DocSecurity>0</DocSecurity>
  <Lines>403</Lines>
  <Paragraphs>113</Paragraphs>
  <ScaleCrop>false</ScaleCrop>
  <Company>HP</Company>
  <LinksUpToDate>false</LinksUpToDate>
  <CharactersWithSpaces>56769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PC-HP</dc:creator>
  <cp:lastModifiedBy>HOVANGIAO</cp:lastModifiedBy>
  <cp:revision>17</cp:revision>
  <dcterms:created xsi:type="dcterms:W3CDTF">2021-08-05T09:41:00Z</dcterms:created>
  <dcterms:modified xsi:type="dcterms:W3CDTF">2022-09-13T09:09:00Z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AF5E031E8B6E46BF865BE74BBEC0F6EE</vt:lpwstr>
  </property>
</Properties>
</file>